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C94E7" w14:textId="3B298723" w:rsidR="00710046" w:rsidRDefault="004209AD" w:rsidP="004209AD">
      <w:pPr>
        <w:spacing w:before="0" w:after="160" w:line="259" w:lineRule="auto"/>
        <w:jc w:val="left"/>
      </w:pPr>
      <w:r>
        <w:rPr>
          <w:noProof/>
        </w:rPr>
        <w:drawing>
          <wp:anchor distT="0" distB="0" distL="114300" distR="114300" simplePos="0" relativeHeight="251701248" behindDoc="1" locked="0" layoutInCell="1" allowOverlap="1" wp14:anchorId="7E94C60A" wp14:editId="52F48DDA">
            <wp:simplePos x="0" y="0"/>
            <wp:positionH relativeFrom="page">
              <wp:align>right</wp:align>
            </wp:positionH>
            <wp:positionV relativeFrom="paragraph">
              <wp:posOffset>-710565</wp:posOffset>
            </wp:positionV>
            <wp:extent cx="7543927" cy="10668000"/>
            <wp:effectExtent l="0" t="0" r="0" b="0"/>
            <wp:wrapNone/>
            <wp:docPr id="1472770092" name="Obrázek 1" descr="Obsah obrázku oblečení, text, snímek obrazovky,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70092" name="Obrázek 1" descr="Obsah obrázku oblečení, text, snímek obrazovky, osoba&#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927"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7F138" w14:textId="5ED93EEB" w:rsidR="00976E6C" w:rsidRDefault="00976E6C">
      <w:pPr>
        <w:spacing w:before="0" w:after="160" w:line="259" w:lineRule="auto"/>
        <w:jc w:val="left"/>
      </w:pPr>
      <w:r>
        <w:br w:type="page"/>
      </w:r>
    </w:p>
    <w:p w14:paraId="7BD015EF" w14:textId="4AC4E4B9" w:rsidR="00976E6C" w:rsidRDefault="00976E6C">
      <w:pPr>
        <w:spacing w:before="0" w:after="160" w:line="259" w:lineRule="auto"/>
        <w:jc w:val="left"/>
      </w:pPr>
      <w:r>
        <w:lastRenderedPageBreak/>
        <w:t xml:space="preserve">Etapové hry </w:t>
      </w:r>
      <w:proofErr w:type="gramStart"/>
      <w:r>
        <w:t>patří</w:t>
      </w:r>
      <w:proofErr w:type="gramEnd"/>
      <w:r>
        <w:t xml:space="preserve"> k osvědčeným formám činnosti na letních táborech i během roku. Tábory i celoroční činnost díky nim získávají potřebný spád a mnoho příležitostí, jak zajímavě skloubit a propojit i odlišné činnosti.</w:t>
      </w:r>
    </w:p>
    <w:p w14:paraId="2BD0E5CD" w14:textId="77777777" w:rsidR="00976E6C" w:rsidRDefault="00976E6C">
      <w:pPr>
        <w:spacing w:before="0" w:after="160" w:line="259" w:lineRule="auto"/>
        <w:jc w:val="left"/>
      </w:pPr>
    </w:p>
    <w:p w14:paraId="68782E6E" w14:textId="188436F6" w:rsidR="00976E6C" w:rsidRDefault="00976E6C">
      <w:pPr>
        <w:spacing w:before="0" w:after="160" w:line="259" w:lineRule="auto"/>
        <w:jc w:val="left"/>
      </w:pPr>
      <w:r>
        <w:t>Soutěž etapových her se v Pionýru vyhlašuje již od roku 2003. Jejím cílem je shromáždit kvalitní etapové hry a poskytnout je pro další použití ostatním vedoucím ve spolku. Hry do ní může přihlásit každá pionýrská skupina.</w:t>
      </w:r>
    </w:p>
    <w:p w14:paraId="00852041" w14:textId="77777777" w:rsidR="00976E6C" w:rsidRDefault="00976E6C">
      <w:pPr>
        <w:spacing w:before="0" w:after="160" w:line="259" w:lineRule="auto"/>
        <w:jc w:val="left"/>
      </w:pPr>
    </w:p>
    <w:p w14:paraId="5557B13B" w14:textId="0A1D854E" w:rsidR="00976E6C" w:rsidRDefault="00976E6C">
      <w:pPr>
        <w:spacing w:before="0" w:after="160" w:line="259" w:lineRule="auto"/>
        <w:jc w:val="left"/>
      </w:pPr>
      <w:r>
        <w:t>Protože nechceme do rukopisů zasahovat více, než je nezbytné, je základní podmínkou přihlášky zpracování hrdy do obecně srozumitelné podoby, nejlépe podle připravené osnovy.</w:t>
      </w:r>
    </w:p>
    <w:p w14:paraId="08B98581" w14:textId="77777777" w:rsidR="00976E6C" w:rsidRDefault="00976E6C">
      <w:pPr>
        <w:spacing w:before="0" w:after="160" w:line="259" w:lineRule="auto"/>
        <w:jc w:val="left"/>
      </w:pPr>
    </w:p>
    <w:p w14:paraId="45D7ECF9" w14:textId="5720018C" w:rsidR="00976E6C" w:rsidRDefault="00976E6C">
      <w:pPr>
        <w:spacing w:before="0" w:after="160" w:line="259" w:lineRule="auto"/>
        <w:jc w:val="left"/>
      </w:pPr>
      <w:r>
        <w:t xml:space="preserve">Veškeré další informace o Soutěži etapových her včetně vydaných publikací, výsledků předchozích ročníků, statutu soutěže a osnovy naleznete na: </w:t>
      </w:r>
      <w:hyperlink r:id="rId9" w:history="1">
        <w:r w:rsidRPr="00976E6C">
          <w:rPr>
            <w:rStyle w:val="Hypertextovodkaz"/>
          </w:rPr>
          <w:t>pionyr.cz/</w:t>
        </w:r>
        <w:proofErr w:type="spellStart"/>
        <w:r w:rsidRPr="00976E6C">
          <w:rPr>
            <w:rStyle w:val="Hypertextovodkaz"/>
          </w:rPr>
          <w:t>soutezetapovychher</w:t>
        </w:r>
        <w:proofErr w:type="spellEnd"/>
      </w:hyperlink>
      <w:r>
        <w:t>.</w:t>
      </w:r>
    </w:p>
    <w:p w14:paraId="5ECFEAD6" w14:textId="77777777" w:rsidR="00976E6C" w:rsidRDefault="00976E6C">
      <w:pPr>
        <w:spacing w:before="0" w:after="160" w:line="259" w:lineRule="auto"/>
        <w:jc w:val="left"/>
      </w:pPr>
    </w:p>
    <w:p w14:paraId="4745697B" w14:textId="77777777" w:rsidR="00976E6C" w:rsidRDefault="00976E6C">
      <w:pPr>
        <w:spacing w:before="0" w:after="160" w:line="259" w:lineRule="auto"/>
        <w:jc w:val="left"/>
      </w:pPr>
    </w:p>
    <w:p w14:paraId="22C89229" w14:textId="77777777" w:rsidR="00976E6C" w:rsidRDefault="00976E6C">
      <w:pPr>
        <w:spacing w:before="0" w:after="160" w:line="259" w:lineRule="auto"/>
        <w:jc w:val="left"/>
      </w:pPr>
    </w:p>
    <w:p w14:paraId="1327B00F" w14:textId="77777777" w:rsidR="00976E6C" w:rsidRDefault="00976E6C">
      <w:pPr>
        <w:spacing w:before="0" w:after="160" w:line="259" w:lineRule="auto"/>
        <w:jc w:val="left"/>
      </w:pPr>
    </w:p>
    <w:p w14:paraId="50BFD775" w14:textId="77777777" w:rsidR="00976E6C" w:rsidRDefault="00976E6C">
      <w:pPr>
        <w:spacing w:before="0" w:after="160" w:line="259" w:lineRule="auto"/>
        <w:jc w:val="left"/>
      </w:pPr>
    </w:p>
    <w:p w14:paraId="67DF7817" w14:textId="77777777" w:rsidR="00976E6C" w:rsidRDefault="00976E6C">
      <w:pPr>
        <w:spacing w:before="0" w:after="160" w:line="259" w:lineRule="auto"/>
        <w:jc w:val="left"/>
      </w:pPr>
    </w:p>
    <w:p w14:paraId="6E40D93B" w14:textId="77777777" w:rsidR="00976E6C" w:rsidRDefault="00976E6C">
      <w:pPr>
        <w:spacing w:before="0" w:after="160" w:line="259" w:lineRule="auto"/>
        <w:jc w:val="left"/>
      </w:pPr>
    </w:p>
    <w:p w14:paraId="03668836" w14:textId="77777777" w:rsidR="00976E6C" w:rsidRDefault="00976E6C">
      <w:pPr>
        <w:spacing w:before="0" w:after="160" w:line="259" w:lineRule="auto"/>
        <w:jc w:val="left"/>
      </w:pPr>
    </w:p>
    <w:p w14:paraId="5CE85A0E" w14:textId="4343394E" w:rsidR="00976E6C" w:rsidRDefault="00976E6C">
      <w:pPr>
        <w:spacing w:before="0" w:after="160" w:line="259" w:lineRule="auto"/>
        <w:jc w:val="left"/>
      </w:pPr>
      <w:r>
        <w:t>Tato publikace vznikla díky Soutěži etapových her vyhlašované spolkem Pionýr (dříve ve spolupráci s nakladatelstvím Mravenec).</w:t>
      </w:r>
    </w:p>
    <w:p w14:paraId="11E57986" w14:textId="5F3F9E9F" w:rsidR="00976E6C" w:rsidRDefault="00976E6C">
      <w:pPr>
        <w:spacing w:before="0" w:after="160" w:line="259" w:lineRule="auto"/>
        <w:jc w:val="left"/>
      </w:pPr>
      <w:r>
        <w:t>Tuto publikaci je možné použít jako námět. Realizace hry musí vždy vycházet z konkrétních podmínek. Je třeba zohlednit podobu tábořiště, skladbu účastníků, oddílové a táborové tradice a další proměnné. Konečnou konkrétní podobu etapové hry musí vytvořit tým vedoucích a instruktorů a přizpůsobit ji tak vlastním podmínkám. Mimo jiné i proto, aby ji mohli přijmout a považovat za výslede</w:t>
      </w:r>
      <w:r w:rsidR="00691669">
        <w:t>k</w:t>
      </w:r>
      <w:r>
        <w:t xml:space="preserve"> vlastního úsilí.</w:t>
      </w:r>
    </w:p>
    <w:p w14:paraId="529B6881" w14:textId="77777777" w:rsidR="00976E6C" w:rsidRDefault="00976E6C">
      <w:pPr>
        <w:spacing w:before="0" w:after="160" w:line="259" w:lineRule="auto"/>
        <w:jc w:val="left"/>
      </w:pPr>
    </w:p>
    <w:p w14:paraId="6BE3AFC9" w14:textId="44B3FF15" w:rsidR="00976E6C" w:rsidRDefault="00976E6C">
      <w:pPr>
        <w:spacing w:before="0" w:after="160" w:line="259" w:lineRule="auto"/>
        <w:jc w:val="left"/>
      </w:pPr>
      <w:r>
        <w:t>Ať vám tato publikace pomůže poznávat nové věci a hledat nové nápady.</w:t>
      </w:r>
    </w:p>
    <w:p w14:paraId="34528A37" w14:textId="77777777" w:rsidR="004209AD" w:rsidRDefault="004209AD">
      <w:pPr>
        <w:spacing w:before="0" w:after="160" w:line="259" w:lineRule="auto"/>
        <w:jc w:val="left"/>
        <w:sectPr w:rsidR="004209AD" w:rsidSect="00497F85">
          <w:headerReference w:type="default" r:id="rId10"/>
          <w:footerReference w:type="default" r:id="rId11"/>
          <w:pgSz w:w="11906" w:h="16838" w:code="9"/>
          <w:pgMar w:top="1134" w:right="851" w:bottom="1134" w:left="1418" w:header="709" w:footer="709" w:gutter="0"/>
          <w:pgNumType w:start="3"/>
          <w:cols w:space="708"/>
          <w:titlePg/>
          <w:docGrid w:linePitch="360"/>
        </w:sectPr>
      </w:pPr>
    </w:p>
    <w:p w14:paraId="62140586" w14:textId="77777777" w:rsidR="00976E6C" w:rsidRDefault="00976E6C">
      <w:pPr>
        <w:spacing w:before="0" w:after="160" w:line="259" w:lineRule="auto"/>
        <w:jc w:val="left"/>
      </w:pPr>
      <w:r>
        <w:br w:type="page"/>
      </w:r>
    </w:p>
    <w:p w14:paraId="117D2615" w14:textId="62F8BF4F" w:rsidR="0033454F" w:rsidRDefault="00F57456" w:rsidP="008A36E3">
      <w:pPr>
        <w:pStyle w:val="Nzev"/>
      </w:pPr>
      <w:r w:rsidRPr="008A36E3">
        <w:lastRenderedPageBreak/>
        <w:t>Boží</w:t>
      </w:r>
      <w:r>
        <w:t xml:space="preserve"> tábor</w:t>
      </w:r>
    </w:p>
    <w:p w14:paraId="092AA8D5" w14:textId="77777777" w:rsidR="0033454F" w:rsidRDefault="0033454F" w:rsidP="00040068">
      <w:pPr>
        <w:pStyle w:val="Podtitulek"/>
      </w:pPr>
      <w:r>
        <w:t>Celotáborová etapová hra – metodický materiál</w:t>
      </w:r>
    </w:p>
    <w:p w14:paraId="449BA582" w14:textId="359B479B" w:rsidR="0033454F" w:rsidRDefault="0033454F" w:rsidP="00040068">
      <w:pPr>
        <w:pStyle w:val="Podtitulek"/>
      </w:pPr>
      <w:r>
        <w:t>- 20</w:t>
      </w:r>
      <w:r w:rsidR="00F57456">
        <w:t>20</w:t>
      </w:r>
      <w:r>
        <w:t xml:space="preserve"> –</w:t>
      </w:r>
    </w:p>
    <w:p w14:paraId="2229338F" w14:textId="77777777" w:rsidR="00040068" w:rsidRDefault="00040068" w:rsidP="009E6371">
      <w:pPr>
        <w:pStyle w:val="Podtitulek"/>
        <w:jc w:val="both"/>
      </w:pPr>
    </w:p>
    <w:sdt>
      <w:sdtPr>
        <w:rPr>
          <w:rFonts w:eastAsiaTheme="minorHAnsi" w:cstheme="minorBidi"/>
          <w:b w:val="0"/>
          <w:caps w:val="0"/>
          <w:color w:val="auto"/>
          <w:sz w:val="22"/>
          <w:szCs w:val="22"/>
          <w:lang w:eastAsia="en-US"/>
        </w:rPr>
        <w:id w:val="-795215933"/>
        <w:docPartObj>
          <w:docPartGallery w:val="Table of Contents"/>
          <w:docPartUnique/>
        </w:docPartObj>
      </w:sdtPr>
      <w:sdtEndPr>
        <w:rPr>
          <w:bCs/>
          <w:sz w:val="26"/>
        </w:rPr>
      </w:sdtEndPr>
      <w:sdtContent>
        <w:p w14:paraId="21ABCBCB" w14:textId="77777777" w:rsidR="0033454F" w:rsidRDefault="0033454F">
          <w:pPr>
            <w:pStyle w:val="Nadpisobsahu"/>
          </w:pPr>
          <w:r>
            <w:t>Obsah</w:t>
          </w:r>
        </w:p>
        <w:p w14:paraId="6939A09C" w14:textId="1F6F29F3" w:rsidR="00EF2A54" w:rsidRDefault="00EF12CB">
          <w:pPr>
            <w:pStyle w:val="Obsah1"/>
            <w:tabs>
              <w:tab w:val="right" w:pos="9627"/>
            </w:tabs>
            <w:rPr>
              <w:rFonts w:asciiTheme="minorHAnsi" w:eastAsiaTheme="minorEastAsia" w:hAnsiTheme="minorHAnsi"/>
              <w:caps w:val="0"/>
              <w:noProof/>
              <w:color w:val="auto"/>
              <w:kern w:val="2"/>
              <w:sz w:val="22"/>
              <w:lang w:eastAsia="cs-CZ"/>
              <w14:ligatures w14:val="standardContextual"/>
            </w:rPr>
          </w:pPr>
          <w:r>
            <w:rPr>
              <w:b/>
              <w:bCs/>
            </w:rPr>
            <w:fldChar w:fldCharType="begin"/>
          </w:r>
          <w:r>
            <w:rPr>
              <w:b/>
              <w:bCs/>
            </w:rPr>
            <w:instrText xml:space="preserve"> TOC \o "1-3" \h \z \u </w:instrText>
          </w:r>
          <w:r>
            <w:rPr>
              <w:b/>
              <w:bCs/>
            </w:rPr>
            <w:fldChar w:fldCharType="separate"/>
          </w:r>
          <w:hyperlink w:anchor="_Toc144811637" w:history="1">
            <w:r w:rsidR="00EF2A54" w:rsidRPr="00277919">
              <w:rPr>
                <w:rStyle w:val="Hypertextovodkaz"/>
                <w:noProof/>
              </w:rPr>
              <w:t>ÚVOD</w:t>
            </w:r>
            <w:r w:rsidR="00EF2A54">
              <w:rPr>
                <w:noProof/>
                <w:webHidden/>
              </w:rPr>
              <w:tab/>
            </w:r>
            <w:r w:rsidR="00EF2A54">
              <w:rPr>
                <w:noProof/>
                <w:webHidden/>
              </w:rPr>
              <w:fldChar w:fldCharType="begin"/>
            </w:r>
            <w:r w:rsidR="00EF2A54">
              <w:rPr>
                <w:noProof/>
                <w:webHidden/>
              </w:rPr>
              <w:instrText xml:space="preserve"> PAGEREF _Toc144811637 \h </w:instrText>
            </w:r>
            <w:r w:rsidR="00EF2A54">
              <w:rPr>
                <w:noProof/>
                <w:webHidden/>
              </w:rPr>
            </w:r>
            <w:r w:rsidR="00EF2A54">
              <w:rPr>
                <w:noProof/>
                <w:webHidden/>
              </w:rPr>
              <w:fldChar w:fldCharType="separate"/>
            </w:r>
            <w:r w:rsidR="00AD73C1">
              <w:rPr>
                <w:noProof/>
                <w:webHidden/>
              </w:rPr>
              <w:t>5</w:t>
            </w:r>
            <w:r w:rsidR="00EF2A54">
              <w:rPr>
                <w:noProof/>
                <w:webHidden/>
              </w:rPr>
              <w:fldChar w:fldCharType="end"/>
            </w:r>
          </w:hyperlink>
        </w:p>
        <w:p w14:paraId="62D37363" w14:textId="2B954E2F" w:rsidR="00EF2A54"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4811638" w:history="1">
            <w:r w:rsidR="00EF2A54" w:rsidRPr="00277919">
              <w:rPr>
                <w:rStyle w:val="Hypertextovodkaz"/>
                <w:noProof/>
              </w:rPr>
              <w:t>POPIS HRY</w:t>
            </w:r>
            <w:r w:rsidR="00EF2A54">
              <w:rPr>
                <w:noProof/>
                <w:webHidden/>
              </w:rPr>
              <w:tab/>
            </w:r>
            <w:r w:rsidR="00EF2A54">
              <w:rPr>
                <w:noProof/>
                <w:webHidden/>
              </w:rPr>
              <w:fldChar w:fldCharType="begin"/>
            </w:r>
            <w:r w:rsidR="00EF2A54">
              <w:rPr>
                <w:noProof/>
                <w:webHidden/>
              </w:rPr>
              <w:instrText xml:space="preserve"> PAGEREF _Toc144811638 \h </w:instrText>
            </w:r>
            <w:r w:rsidR="00EF2A54">
              <w:rPr>
                <w:noProof/>
                <w:webHidden/>
              </w:rPr>
            </w:r>
            <w:r w:rsidR="00EF2A54">
              <w:rPr>
                <w:noProof/>
                <w:webHidden/>
              </w:rPr>
              <w:fldChar w:fldCharType="separate"/>
            </w:r>
            <w:r w:rsidR="00AD73C1">
              <w:rPr>
                <w:noProof/>
                <w:webHidden/>
              </w:rPr>
              <w:t>6</w:t>
            </w:r>
            <w:r w:rsidR="00EF2A54">
              <w:rPr>
                <w:noProof/>
                <w:webHidden/>
              </w:rPr>
              <w:fldChar w:fldCharType="end"/>
            </w:r>
          </w:hyperlink>
        </w:p>
        <w:p w14:paraId="64FE7A53" w14:textId="064F0002" w:rsidR="00EF2A54"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4811639" w:history="1">
            <w:r w:rsidR="00EF2A54" w:rsidRPr="00277919">
              <w:rPr>
                <w:rStyle w:val="Hypertextovodkaz"/>
                <w:noProof/>
              </w:rPr>
              <w:t>PŘÍPRAVA</w:t>
            </w:r>
            <w:r w:rsidR="00EF2A54">
              <w:rPr>
                <w:noProof/>
                <w:webHidden/>
              </w:rPr>
              <w:tab/>
            </w:r>
            <w:r w:rsidR="00EF2A54">
              <w:rPr>
                <w:noProof/>
                <w:webHidden/>
              </w:rPr>
              <w:fldChar w:fldCharType="begin"/>
            </w:r>
            <w:r w:rsidR="00EF2A54">
              <w:rPr>
                <w:noProof/>
                <w:webHidden/>
              </w:rPr>
              <w:instrText xml:space="preserve"> PAGEREF _Toc144811639 \h </w:instrText>
            </w:r>
            <w:r w:rsidR="00EF2A54">
              <w:rPr>
                <w:noProof/>
                <w:webHidden/>
              </w:rPr>
            </w:r>
            <w:r w:rsidR="00EF2A54">
              <w:rPr>
                <w:noProof/>
                <w:webHidden/>
              </w:rPr>
              <w:fldChar w:fldCharType="separate"/>
            </w:r>
            <w:r w:rsidR="00AD73C1">
              <w:rPr>
                <w:noProof/>
                <w:webHidden/>
              </w:rPr>
              <w:t>8</w:t>
            </w:r>
            <w:r w:rsidR="00EF2A54">
              <w:rPr>
                <w:noProof/>
                <w:webHidden/>
              </w:rPr>
              <w:fldChar w:fldCharType="end"/>
            </w:r>
          </w:hyperlink>
        </w:p>
        <w:p w14:paraId="11A7A86F" w14:textId="23AF3E3F" w:rsidR="00EF2A54"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4811640" w:history="1">
            <w:r w:rsidR="00EF2A54" w:rsidRPr="00277919">
              <w:rPr>
                <w:rStyle w:val="Hypertextovodkaz"/>
                <w:noProof/>
              </w:rPr>
              <w:t>REALIZACE</w:t>
            </w:r>
            <w:r w:rsidR="00EF2A54">
              <w:rPr>
                <w:noProof/>
                <w:webHidden/>
              </w:rPr>
              <w:tab/>
            </w:r>
            <w:r w:rsidR="00EF2A54">
              <w:rPr>
                <w:noProof/>
                <w:webHidden/>
              </w:rPr>
              <w:fldChar w:fldCharType="begin"/>
            </w:r>
            <w:r w:rsidR="00EF2A54">
              <w:rPr>
                <w:noProof/>
                <w:webHidden/>
              </w:rPr>
              <w:instrText xml:space="preserve"> PAGEREF _Toc144811640 \h </w:instrText>
            </w:r>
            <w:r w:rsidR="00EF2A54">
              <w:rPr>
                <w:noProof/>
                <w:webHidden/>
              </w:rPr>
            </w:r>
            <w:r w:rsidR="00EF2A54">
              <w:rPr>
                <w:noProof/>
                <w:webHidden/>
              </w:rPr>
              <w:fldChar w:fldCharType="separate"/>
            </w:r>
            <w:r w:rsidR="00AD73C1">
              <w:rPr>
                <w:noProof/>
                <w:webHidden/>
              </w:rPr>
              <w:t>10</w:t>
            </w:r>
            <w:r w:rsidR="00EF2A54">
              <w:rPr>
                <w:noProof/>
                <w:webHidden/>
              </w:rPr>
              <w:fldChar w:fldCharType="end"/>
            </w:r>
          </w:hyperlink>
        </w:p>
        <w:p w14:paraId="67F55B7A" w14:textId="6511C9FA"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41" w:history="1">
            <w:r w:rsidR="00EF2A54" w:rsidRPr="00277919">
              <w:rPr>
                <w:rStyle w:val="Hypertextovodkaz"/>
                <w:noProof/>
              </w:rPr>
              <w:t>ÚVODNÍ MOTIVACE</w:t>
            </w:r>
            <w:r w:rsidR="00EF2A54">
              <w:rPr>
                <w:noProof/>
                <w:webHidden/>
              </w:rPr>
              <w:tab/>
            </w:r>
            <w:r w:rsidR="00EF2A54">
              <w:rPr>
                <w:noProof/>
                <w:webHidden/>
              </w:rPr>
              <w:fldChar w:fldCharType="begin"/>
            </w:r>
            <w:r w:rsidR="00EF2A54">
              <w:rPr>
                <w:noProof/>
                <w:webHidden/>
              </w:rPr>
              <w:instrText xml:space="preserve"> PAGEREF _Toc144811641 \h </w:instrText>
            </w:r>
            <w:r w:rsidR="00EF2A54">
              <w:rPr>
                <w:noProof/>
                <w:webHidden/>
              </w:rPr>
            </w:r>
            <w:r w:rsidR="00EF2A54">
              <w:rPr>
                <w:noProof/>
                <w:webHidden/>
              </w:rPr>
              <w:fldChar w:fldCharType="separate"/>
            </w:r>
            <w:r w:rsidR="00AD73C1">
              <w:rPr>
                <w:noProof/>
                <w:webHidden/>
              </w:rPr>
              <w:t>10</w:t>
            </w:r>
            <w:r w:rsidR="00EF2A54">
              <w:rPr>
                <w:noProof/>
                <w:webHidden/>
              </w:rPr>
              <w:fldChar w:fldCharType="end"/>
            </w:r>
          </w:hyperlink>
        </w:p>
        <w:p w14:paraId="4AC33727" w14:textId="6C68EF5C"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42" w:history="1">
            <w:r w:rsidR="00EF2A54" w:rsidRPr="00277919">
              <w:rPr>
                <w:rStyle w:val="Hypertextovodkaz"/>
                <w:noProof/>
              </w:rPr>
              <w:t>ZAHÁJENÍ HRY</w:t>
            </w:r>
            <w:r w:rsidR="00EF2A54">
              <w:rPr>
                <w:noProof/>
                <w:webHidden/>
              </w:rPr>
              <w:tab/>
            </w:r>
            <w:r w:rsidR="00EF2A54">
              <w:rPr>
                <w:noProof/>
                <w:webHidden/>
              </w:rPr>
              <w:fldChar w:fldCharType="begin"/>
            </w:r>
            <w:r w:rsidR="00EF2A54">
              <w:rPr>
                <w:noProof/>
                <w:webHidden/>
              </w:rPr>
              <w:instrText xml:space="preserve"> PAGEREF _Toc144811642 \h </w:instrText>
            </w:r>
            <w:r w:rsidR="00EF2A54">
              <w:rPr>
                <w:noProof/>
                <w:webHidden/>
              </w:rPr>
            </w:r>
            <w:r w:rsidR="00EF2A54">
              <w:rPr>
                <w:noProof/>
                <w:webHidden/>
              </w:rPr>
              <w:fldChar w:fldCharType="separate"/>
            </w:r>
            <w:r w:rsidR="00AD73C1">
              <w:rPr>
                <w:noProof/>
                <w:webHidden/>
              </w:rPr>
              <w:t>10</w:t>
            </w:r>
            <w:r w:rsidR="00EF2A54">
              <w:rPr>
                <w:noProof/>
                <w:webHidden/>
              </w:rPr>
              <w:fldChar w:fldCharType="end"/>
            </w:r>
          </w:hyperlink>
        </w:p>
        <w:p w14:paraId="3E27B939" w14:textId="52F7559E"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43" w:history="1">
            <w:r w:rsidR="00EF2A54" w:rsidRPr="00277919">
              <w:rPr>
                <w:rStyle w:val="Hypertextovodkaz"/>
                <w:noProof/>
              </w:rPr>
              <w:t>STANOVIŠTĚ</w:t>
            </w:r>
            <w:r w:rsidR="00EF2A54">
              <w:rPr>
                <w:noProof/>
                <w:webHidden/>
              </w:rPr>
              <w:tab/>
            </w:r>
            <w:r w:rsidR="00EF2A54">
              <w:rPr>
                <w:noProof/>
                <w:webHidden/>
              </w:rPr>
              <w:fldChar w:fldCharType="begin"/>
            </w:r>
            <w:r w:rsidR="00EF2A54">
              <w:rPr>
                <w:noProof/>
                <w:webHidden/>
              </w:rPr>
              <w:instrText xml:space="preserve"> PAGEREF _Toc144811643 \h </w:instrText>
            </w:r>
            <w:r w:rsidR="00EF2A54">
              <w:rPr>
                <w:noProof/>
                <w:webHidden/>
              </w:rPr>
            </w:r>
            <w:r w:rsidR="00EF2A54">
              <w:rPr>
                <w:noProof/>
                <w:webHidden/>
              </w:rPr>
              <w:fldChar w:fldCharType="separate"/>
            </w:r>
            <w:r w:rsidR="00AD73C1">
              <w:rPr>
                <w:noProof/>
                <w:webHidden/>
              </w:rPr>
              <w:t>10</w:t>
            </w:r>
            <w:r w:rsidR="00EF2A54">
              <w:rPr>
                <w:noProof/>
                <w:webHidden/>
              </w:rPr>
              <w:fldChar w:fldCharType="end"/>
            </w:r>
          </w:hyperlink>
        </w:p>
        <w:p w14:paraId="14F98252" w14:textId="0BA2A5FC"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44" w:history="1">
            <w:r w:rsidR="00EF2A54" w:rsidRPr="00277919">
              <w:rPr>
                <w:rStyle w:val="Hypertextovodkaz"/>
                <w:noProof/>
              </w:rPr>
              <w:t>VEČERNÍ RITUÁL (rozřazení do týmů)</w:t>
            </w:r>
            <w:r w:rsidR="00EF2A54">
              <w:rPr>
                <w:noProof/>
                <w:webHidden/>
              </w:rPr>
              <w:tab/>
            </w:r>
            <w:r w:rsidR="00EF2A54">
              <w:rPr>
                <w:noProof/>
                <w:webHidden/>
              </w:rPr>
              <w:fldChar w:fldCharType="begin"/>
            </w:r>
            <w:r w:rsidR="00EF2A54">
              <w:rPr>
                <w:noProof/>
                <w:webHidden/>
              </w:rPr>
              <w:instrText xml:space="preserve"> PAGEREF _Toc144811644 \h </w:instrText>
            </w:r>
            <w:r w:rsidR="00EF2A54">
              <w:rPr>
                <w:noProof/>
                <w:webHidden/>
              </w:rPr>
            </w:r>
            <w:r w:rsidR="00EF2A54">
              <w:rPr>
                <w:noProof/>
                <w:webHidden/>
              </w:rPr>
              <w:fldChar w:fldCharType="separate"/>
            </w:r>
            <w:r w:rsidR="00AD73C1">
              <w:rPr>
                <w:noProof/>
                <w:webHidden/>
              </w:rPr>
              <w:t>11</w:t>
            </w:r>
            <w:r w:rsidR="00EF2A54">
              <w:rPr>
                <w:noProof/>
                <w:webHidden/>
              </w:rPr>
              <w:fldChar w:fldCharType="end"/>
            </w:r>
          </w:hyperlink>
        </w:p>
        <w:p w14:paraId="4309499F" w14:textId="4A2D0FE3"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45" w:history="1">
            <w:r w:rsidR="00EF2A54" w:rsidRPr="00277919">
              <w:rPr>
                <w:rStyle w:val="Hypertextovodkaz"/>
                <w:noProof/>
              </w:rPr>
              <w:t>DEN ATHÉNY</w:t>
            </w:r>
            <w:r w:rsidR="00EF2A54">
              <w:rPr>
                <w:noProof/>
                <w:webHidden/>
              </w:rPr>
              <w:tab/>
            </w:r>
            <w:r w:rsidR="00EF2A54">
              <w:rPr>
                <w:noProof/>
                <w:webHidden/>
              </w:rPr>
              <w:fldChar w:fldCharType="begin"/>
            </w:r>
            <w:r w:rsidR="00EF2A54">
              <w:rPr>
                <w:noProof/>
                <w:webHidden/>
              </w:rPr>
              <w:instrText xml:space="preserve"> PAGEREF _Toc144811645 \h </w:instrText>
            </w:r>
            <w:r w:rsidR="00EF2A54">
              <w:rPr>
                <w:noProof/>
                <w:webHidden/>
              </w:rPr>
            </w:r>
            <w:r w:rsidR="00EF2A54">
              <w:rPr>
                <w:noProof/>
                <w:webHidden/>
              </w:rPr>
              <w:fldChar w:fldCharType="separate"/>
            </w:r>
            <w:r w:rsidR="00AD73C1">
              <w:rPr>
                <w:noProof/>
                <w:webHidden/>
              </w:rPr>
              <w:t>12</w:t>
            </w:r>
            <w:r w:rsidR="00EF2A54">
              <w:rPr>
                <w:noProof/>
                <w:webHidden/>
              </w:rPr>
              <w:fldChar w:fldCharType="end"/>
            </w:r>
          </w:hyperlink>
        </w:p>
        <w:p w14:paraId="565A3DB0" w14:textId="2452DA51"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46" w:history="1">
            <w:r w:rsidR="00EF2A54" w:rsidRPr="00277919">
              <w:rPr>
                <w:rStyle w:val="Hypertextovodkaz"/>
                <w:noProof/>
              </w:rPr>
              <w:t>TÝMOVÉ VYRÁBĚNÍ</w:t>
            </w:r>
            <w:r w:rsidR="00EF2A54">
              <w:rPr>
                <w:noProof/>
                <w:webHidden/>
              </w:rPr>
              <w:tab/>
            </w:r>
            <w:r w:rsidR="00EF2A54">
              <w:rPr>
                <w:noProof/>
                <w:webHidden/>
              </w:rPr>
              <w:fldChar w:fldCharType="begin"/>
            </w:r>
            <w:r w:rsidR="00EF2A54">
              <w:rPr>
                <w:noProof/>
                <w:webHidden/>
              </w:rPr>
              <w:instrText xml:space="preserve"> PAGEREF _Toc144811646 \h </w:instrText>
            </w:r>
            <w:r w:rsidR="00EF2A54">
              <w:rPr>
                <w:noProof/>
                <w:webHidden/>
              </w:rPr>
            </w:r>
            <w:r w:rsidR="00EF2A54">
              <w:rPr>
                <w:noProof/>
                <w:webHidden/>
              </w:rPr>
              <w:fldChar w:fldCharType="separate"/>
            </w:r>
            <w:r w:rsidR="00AD73C1">
              <w:rPr>
                <w:noProof/>
                <w:webHidden/>
              </w:rPr>
              <w:t>12</w:t>
            </w:r>
            <w:r w:rsidR="00EF2A54">
              <w:rPr>
                <w:noProof/>
                <w:webHidden/>
              </w:rPr>
              <w:fldChar w:fldCharType="end"/>
            </w:r>
          </w:hyperlink>
        </w:p>
        <w:p w14:paraId="5EFD7C7A" w14:textId="7D92E290"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47" w:history="1">
            <w:r w:rsidR="00EF2A54" w:rsidRPr="00277919">
              <w:rPr>
                <w:rStyle w:val="Hypertextovodkaz"/>
                <w:noProof/>
              </w:rPr>
              <w:t>CAESAROVA ŠIFRA</w:t>
            </w:r>
            <w:r w:rsidR="00EF2A54">
              <w:rPr>
                <w:noProof/>
                <w:webHidden/>
              </w:rPr>
              <w:tab/>
            </w:r>
            <w:r w:rsidR="00EF2A54">
              <w:rPr>
                <w:noProof/>
                <w:webHidden/>
              </w:rPr>
              <w:fldChar w:fldCharType="begin"/>
            </w:r>
            <w:r w:rsidR="00EF2A54">
              <w:rPr>
                <w:noProof/>
                <w:webHidden/>
              </w:rPr>
              <w:instrText xml:space="preserve"> PAGEREF _Toc144811647 \h </w:instrText>
            </w:r>
            <w:r w:rsidR="00EF2A54">
              <w:rPr>
                <w:noProof/>
                <w:webHidden/>
              </w:rPr>
            </w:r>
            <w:r w:rsidR="00EF2A54">
              <w:rPr>
                <w:noProof/>
                <w:webHidden/>
              </w:rPr>
              <w:fldChar w:fldCharType="separate"/>
            </w:r>
            <w:r w:rsidR="00AD73C1">
              <w:rPr>
                <w:noProof/>
                <w:webHidden/>
              </w:rPr>
              <w:t>12</w:t>
            </w:r>
            <w:r w:rsidR="00EF2A54">
              <w:rPr>
                <w:noProof/>
                <w:webHidden/>
              </w:rPr>
              <w:fldChar w:fldCharType="end"/>
            </w:r>
          </w:hyperlink>
        </w:p>
        <w:p w14:paraId="3D9D319B" w14:textId="3F855352"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48" w:history="1">
            <w:r w:rsidR="00EF2A54" w:rsidRPr="00277919">
              <w:rPr>
                <w:rStyle w:val="Hypertextovodkaz"/>
                <w:noProof/>
              </w:rPr>
              <w:t>KVÍZ O BOZÍCH</w:t>
            </w:r>
            <w:r w:rsidR="00EF2A54">
              <w:rPr>
                <w:noProof/>
                <w:webHidden/>
              </w:rPr>
              <w:tab/>
            </w:r>
            <w:r w:rsidR="00EF2A54">
              <w:rPr>
                <w:noProof/>
                <w:webHidden/>
              </w:rPr>
              <w:fldChar w:fldCharType="begin"/>
            </w:r>
            <w:r w:rsidR="00EF2A54">
              <w:rPr>
                <w:noProof/>
                <w:webHidden/>
              </w:rPr>
              <w:instrText xml:space="preserve"> PAGEREF _Toc144811648 \h </w:instrText>
            </w:r>
            <w:r w:rsidR="00EF2A54">
              <w:rPr>
                <w:noProof/>
                <w:webHidden/>
              </w:rPr>
            </w:r>
            <w:r w:rsidR="00EF2A54">
              <w:rPr>
                <w:noProof/>
                <w:webHidden/>
              </w:rPr>
              <w:fldChar w:fldCharType="separate"/>
            </w:r>
            <w:r w:rsidR="00AD73C1">
              <w:rPr>
                <w:noProof/>
                <w:webHidden/>
              </w:rPr>
              <w:t>13</w:t>
            </w:r>
            <w:r w:rsidR="00EF2A54">
              <w:rPr>
                <w:noProof/>
                <w:webHidden/>
              </w:rPr>
              <w:fldChar w:fldCharType="end"/>
            </w:r>
          </w:hyperlink>
        </w:p>
        <w:p w14:paraId="5284E69E" w14:textId="6A736864"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49" w:history="1">
            <w:r w:rsidR="00EF2A54" w:rsidRPr="00277919">
              <w:rPr>
                <w:rStyle w:val="Hypertextovodkaz"/>
                <w:noProof/>
              </w:rPr>
              <w:t>ŠIFRY</w:t>
            </w:r>
            <w:r w:rsidR="00EF2A54">
              <w:rPr>
                <w:noProof/>
                <w:webHidden/>
              </w:rPr>
              <w:tab/>
            </w:r>
            <w:r w:rsidR="00EF2A54">
              <w:rPr>
                <w:noProof/>
                <w:webHidden/>
              </w:rPr>
              <w:fldChar w:fldCharType="begin"/>
            </w:r>
            <w:r w:rsidR="00EF2A54">
              <w:rPr>
                <w:noProof/>
                <w:webHidden/>
              </w:rPr>
              <w:instrText xml:space="preserve"> PAGEREF _Toc144811649 \h </w:instrText>
            </w:r>
            <w:r w:rsidR="00EF2A54">
              <w:rPr>
                <w:noProof/>
                <w:webHidden/>
              </w:rPr>
            </w:r>
            <w:r w:rsidR="00EF2A54">
              <w:rPr>
                <w:noProof/>
                <w:webHidden/>
              </w:rPr>
              <w:fldChar w:fldCharType="separate"/>
            </w:r>
            <w:r w:rsidR="00AD73C1">
              <w:rPr>
                <w:noProof/>
                <w:webHidden/>
              </w:rPr>
              <w:t>13</w:t>
            </w:r>
            <w:r w:rsidR="00EF2A54">
              <w:rPr>
                <w:noProof/>
                <w:webHidden/>
              </w:rPr>
              <w:fldChar w:fldCharType="end"/>
            </w:r>
          </w:hyperlink>
        </w:p>
        <w:p w14:paraId="4F901709" w14:textId="7794DB10"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50" w:history="1">
            <w:r w:rsidR="00EF2A54" w:rsidRPr="00277919">
              <w:rPr>
                <w:rStyle w:val="Hypertextovodkaz"/>
                <w:noProof/>
              </w:rPr>
              <w:t>OSMISMĚRKA</w:t>
            </w:r>
            <w:r w:rsidR="00EF2A54">
              <w:rPr>
                <w:noProof/>
                <w:webHidden/>
              </w:rPr>
              <w:tab/>
            </w:r>
            <w:r w:rsidR="00EF2A54">
              <w:rPr>
                <w:noProof/>
                <w:webHidden/>
              </w:rPr>
              <w:fldChar w:fldCharType="begin"/>
            </w:r>
            <w:r w:rsidR="00EF2A54">
              <w:rPr>
                <w:noProof/>
                <w:webHidden/>
              </w:rPr>
              <w:instrText xml:space="preserve"> PAGEREF _Toc144811650 \h </w:instrText>
            </w:r>
            <w:r w:rsidR="00EF2A54">
              <w:rPr>
                <w:noProof/>
                <w:webHidden/>
              </w:rPr>
            </w:r>
            <w:r w:rsidR="00EF2A54">
              <w:rPr>
                <w:noProof/>
                <w:webHidden/>
              </w:rPr>
              <w:fldChar w:fldCharType="separate"/>
            </w:r>
            <w:r w:rsidR="00AD73C1">
              <w:rPr>
                <w:noProof/>
                <w:webHidden/>
              </w:rPr>
              <w:t>14</w:t>
            </w:r>
            <w:r w:rsidR="00EF2A54">
              <w:rPr>
                <w:noProof/>
                <w:webHidden/>
              </w:rPr>
              <w:fldChar w:fldCharType="end"/>
            </w:r>
          </w:hyperlink>
        </w:p>
        <w:p w14:paraId="65D093BA" w14:textId="685560D1"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51" w:history="1">
            <w:r w:rsidR="00EF2A54" w:rsidRPr="00277919">
              <w:rPr>
                <w:rStyle w:val="Hypertextovodkaz"/>
                <w:noProof/>
              </w:rPr>
              <w:t>PAVUČINA ARACHNÉ – NÁKLONNOST ATHÉNY</w:t>
            </w:r>
            <w:r w:rsidR="00EF2A54">
              <w:rPr>
                <w:noProof/>
                <w:webHidden/>
              </w:rPr>
              <w:tab/>
            </w:r>
            <w:r w:rsidR="00EF2A54">
              <w:rPr>
                <w:noProof/>
                <w:webHidden/>
              </w:rPr>
              <w:fldChar w:fldCharType="begin"/>
            </w:r>
            <w:r w:rsidR="00EF2A54">
              <w:rPr>
                <w:noProof/>
                <w:webHidden/>
              </w:rPr>
              <w:instrText xml:space="preserve"> PAGEREF _Toc144811651 \h </w:instrText>
            </w:r>
            <w:r w:rsidR="00EF2A54">
              <w:rPr>
                <w:noProof/>
                <w:webHidden/>
              </w:rPr>
            </w:r>
            <w:r w:rsidR="00EF2A54">
              <w:rPr>
                <w:noProof/>
                <w:webHidden/>
              </w:rPr>
              <w:fldChar w:fldCharType="separate"/>
            </w:r>
            <w:r w:rsidR="00AD73C1">
              <w:rPr>
                <w:noProof/>
                <w:webHidden/>
              </w:rPr>
              <w:t>14</w:t>
            </w:r>
            <w:r w:rsidR="00EF2A54">
              <w:rPr>
                <w:noProof/>
                <w:webHidden/>
              </w:rPr>
              <w:fldChar w:fldCharType="end"/>
            </w:r>
          </w:hyperlink>
        </w:p>
        <w:p w14:paraId="0DC03026" w14:textId="1F9F206A"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52" w:history="1">
            <w:r w:rsidR="00EF2A54" w:rsidRPr="00277919">
              <w:rPr>
                <w:rStyle w:val="Hypertextovodkaz"/>
                <w:noProof/>
              </w:rPr>
              <w:t>DEN APOLLÓNA</w:t>
            </w:r>
            <w:r w:rsidR="00EF2A54">
              <w:rPr>
                <w:noProof/>
                <w:webHidden/>
              </w:rPr>
              <w:tab/>
            </w:r>
            <w:r w:rsidR="00EF2A54">
              <w:rPr>
                <w:noProof/>
                <w:webHidden/>
              </w:rPr>
              <w:fldChar w:fldCharType="begin"/>
            </w:r>
            <w:r w:rsidR="00EF2A54">
              <w:rPr>
                <w:noProof/>
                <w:webHidden/>
              </w:rPr>
              <w:instrText xml:space="preserve"> PAGEREF _Toc144811652 \h </w:instrText>
            </w:r>
            <w:r w:rsidR="00EF2A54">
              <w:rPr>
                <w:noProof/>
                <w:webHidden/>
              </w:rPr>
            </w:r>
            <w:r w:rsidR="00EF2A54">
              <w:rPr>
                <w:noProof/>
                <w:webHidden/>
              </w:rPr>
              <w:fldChar w:fldCharType="separate"/>
            </w:r>
            <w:r w:rsidR="00AD73C1">
              <w:rPr>
                <w:noProof/>
                <w:webHidden/>
              </w:rPr>
              <w:t>14</w:t>
            </w:r>
            <w:r w:rsidR="00EF2A54">
              <w:rPr>
                <w:noProof/>
                <w:webHidden/>
              </w:rPr>
              <w:fldChar w:fldCharType="end"/>
            </w:r>
          </w:hyperlink>
        </w:p>
        <w:p w14:paraId="2103D2A9" w14:textId="648190D7"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53" w:history="1">
            <w:r w:rsidR="00EF2A54" w:rsidRPr="00277919">
              <w:rPr>
                <w:rStyle w:val="Hypertextovodkaz"/>
                <w:noProof/>
              </w:rPr>
              <w:t>ORIENTACE POMOCÍ HODINEK – NÁKLONNOST APOLLÓNA</w:t>
            </w:r>
            <w:r w:rsidR="00EF2A54">
              <w:rPr>
                <w:noProof/>
                <w:webHidden/>
              </w:rPr>
              <w:tab/>
            </w:r>
            <w:r w:rsidR="00EF2A54">
              <w:rPr>
                <w:noProof/>
                <w:webHidden/>
              </w:rPr>
              <w:fldChar w:fldCharType="begin"/>
            </w:r>
            <w:r w:rsidR="00EF2A54">
              <w:rPr>
                <w:noProof/>
                <w:webHidden/>
              </w:rPr>
              <w:instrText xml:space="preserve"> PAGEREF _Toc144811653 \h </w:instrText>
            </w:r>
            <w:r w:rsidR="00EF2A54">
              <w:rPr>
                <w:noProof/>
                <w:webHidden/>
              </w:rPr>
            </w:r>
            <w:r w:rsidR="00EF2A54">
              <w:rPr>
                <w:noProof/>
                <w:webHidden/>
              </w:rPr>
              <w:fldChar w:fldCharType="separate"/>
            </w:r>
            <w:r w:rsidR="00AD73C1">
              <w:rPr>
                <w:noProof/>
                <w:webHidden/>
              </w:rPr>
              <w:t>14</w:t>
            </w:r>
            <w:r w:rsidR="00EF2A54">
              <w:rPr>
                <w:noProof/>
                <w:webHidden/>
              </w:rPr>
              <w:fldChar w:fldCharType="end"/>
            </w:r>
          </w:hyperlink>
        </w:p>
        <w:p w14:paraId="2AB5615B" w14:textId="318CB41F"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54" w:history="1">
            <w:r w:rsidR="00EF2A54" w:rsidRPr="00277919">
              <w:rPr>
                <w:rStyle w:val="Hypertextovodkaz"/>
                <w:noProof/>
              </w:rPr>
              <w:t>POKUSY</w:t>
            </w:r>
            <w:r w:rsidR="00EF2A54">
              <w:rPr>
                <w:noProof/>
                <w:webHidden/>
              </w:rPr>
              <w:tab/>
            </w:r>
            <w:r w:rsidR="00EF2A54">
              <w:rPr>
                <w:noProof/>
                <w:webHidden/>
              </w:rPr>
              <w:fldChar w:fldCharType="begin"/>
            </w:r>
            <w:r w:rsidR="00EF2A54">
              <w:rPr>
                <w:noProof/>
                <w:webHidden/>
              </w:rPr>
              <w:instrText xml:space="preserve"> PAGEREF _Toc144811654 \h </w:instrText>
            </w:r>
            <w:r w:rsidR="00EF2A54">
              <w:rPr>
                <w:noProof/>
                <w:webHidden/>
              </w:rPr>
            </w:r>
            <w:r w:rsidR="00EF2A54">
              <w:rPr>
                <w:noProof/>
                <w:webHidden/>
              </w:rPr>
              <w:fldChar w:fldCharType="separate"/>
            </w:r>
            <w:r w:rsidR="00AD73C1">
              <w:rPr>
                <w:noProof/>
                <w:webHidden/>
              </w:rPr>
              <w:t>15</w:t>
            </w:r>
            <w:r w:rsidR="00EF2A54">
              <w:rPr>
                <w:noProof/>
                <w:webHidden/>
              </w:rPr>
              <w:fldChar w:fldCharType="end"/>
            </w:r>
          </w:hyperlink>
        </w:p>
        <w:p w14:paraId="0B64B03C" w14:textId="1E3B8744"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55" w:history="1">
            <w:r w:rsidR="00EF2A54" w:rsidRPr="00277919">
              <w:rPr>
                <w:rStyle w:val="Hypertextovodkaz"/>
                <w:noProof/>
              </w:rPr>
              <w:t>PANDOŘINA SKŘÍŇKA</w:t>
            </w:r>
            <w:r w:rsidR="00EF2A54">
              <w:rPr>
                <w:noProof/>
                <w:webHidden/>
              </w:rPr>
              <w:tab/>
            </w:r>
            <w:r w:rsidR="00EF2A54">
              <w:rPr>
                <w:noProof/>
                <w:webHidden/>
              </w:rPr>
              <w:fldChar w:fldCharType="begin"/>
            </w:r>
            <w:r w:rsidR="00EF2A54">
              <w:rPr>
                <w:noProof/>
                <w:webHidden/>
              </w:rPr>
              <w:instrText xml:space="preserve"> PAGEREF _Toc144811655 \h </w:instrText>
            </w:r>
            <w:r w:rsidR="00EF2A54">
              <w:rPr>
                <w:noProof/>
                <w:webHidden/>
              </w:rPr>
            </w:r>
            <w:r w:rsidR="00EF2A54">
              <w:rPr>
                <w:noProof/>
                <w:webHidden/>
              </w:rPr>
              <w:fldChar w:fldCharType="separate"/>
            </w:r>
            <w:r w:rsidR="00AD73C1">
              <w:rPr>
                <w:noProof/>
                <w:webHidden/>
              </w:rPr>
              <w:t>15</w:t>
            </w:r>
            <w:r w:rsidR="00EF2A54">
              <w:rPr>
                <w:noProof/>
                <w:webHidden/>
              </w:rPr>
              <w:fldChar w:fldCharType="end"/>
            </w:r>
          </w:hyperlink>
        </w:p>
        <w:p w14:paraId="30C9AEE9" w14:textId="425975BA"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56" w:history="1">
            <w:r w:rsidR="00EF2A54" w:rsidRPr="00277919">
              <w:rPr>
                <w:rStyle w:val="Hypertextovodkaz"/>
                <w:noProof/>
              </w:rPr>
              <w:t>TALENTOVÁ SHOW</w:t>
            </w:r>
            <w:r w:rsidR="00EF2A54">
              <w:rPr>
                <w:noProof/>
                <w:webHidden/>
              </w:rPr>
              <w:tab/>
            </w:r>
            <w:r w:rsidR="00EF2A54">
              <w:rPr>
                <w:noProof/>
                <w:webHidden/>
              </w:rPr>
              <w:fldChar w:fldCharType="begin"/>
            </w:r>
            <w:r w:rsidR="00EF2A54">
              <w:rPr>
                <w:noProof/>
                <w:webHidden/>
              </w:rPr>
              <w:instrText xml:space="preserve"> PAGEREF _Toc144811656 \h </w:instrText>
            </w:r>
            <w:r w:rsidR="00EF2A54">
              <w:rPr>
                <w:noProof/>
                <w:webHidden/>
              </w:rPr>
            </w:r>
            <w:r w:rsidR="00EF2A54">
              <w:rPr>
                <w:noProof/>
                <w:webHidden/>
              </w:rPr>
              <w:fldChar w:fldCharType="separate"/>
            </w:r>
            <w:r w:rsidR="00AD73C1">
              <w:rPr>
                <w:noProof/>
                <w:webHidden/>
              </w:rPr>
              <w:t>16</w:t>
            </w:r>
            <w:r w:rsidR="00EF2A54">
              <w:rPr>
                <w:noProof/>
                <w:webHidden/>
              </w:rPr>
              <w:fldChar w:fldCharType="end"/>
            </w:r>
          </w:hyperlink>
        </w:p>
        <w:p w14:paraId="4447F490" w14:textId="710D360F"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57" w:history="1">
            <w:r w:rsidR="00EF2A54" w:rsidRPr="00277919">
              <w:rPr>
                <w:rStyle w:val="Hypertextovodkaz"/>
                <w:noProof/>
              </w:rPr>
              <w:t>DEN HESTIE</w:t>
            </w:r>
            <w:r w:rsidR="00EF2A54">
              <w:rPr>
                <w:noProof/>
                <w:webHidden/>
              </w:rPr>
              <w:tab/>
            </w:r>
            <w:r w:rsidR="00EF2A54">
              <w:rPr>
                <w:noProof/>
                <w:webHidden/>
              </w:rPr>
              <w:fldChar w:fldCharType="begin"/>
            </w:r>
            <w:r w:rsidR="00EF2A54">
              <w:rPr>
                <w:noProof/>
                <w:webHidden/>
              </w:rPr>
              <w:instrText xml:space="preserve"> PAGEREF _Toc144811657 \h </w:instrText>
            </w:r>
            <w:r w:rsidR="00EF2A54">
              <w:rPr>
                <w:noProof/>
                <w:webHidden/>
              </w:rPr>
            </w:r>
            <w:r w:rsidR="00EF2A54">
              <w:rPr>
                <w:noProof/>
                <w:webHidden/>
              </w:rPr>
              <w:fldChar w:fldCharType="separate"/>
            </w:r>
            <w:r w:rsidR="00AD73C1">
              <w:rPr>
                <w:noProof/>
                <w:webHidden/>
              </w:rPr>
              <w:t>17</w:t>
            </w:r>
            <w:r w:rsidR="00EF2A54">
              <w:rPr>
                <w:noProof/>
                <w:webHidden/>
              </w:rPr>
              <w:fldChar w:fldCharType="end"/>
            </w:r>
          </w:hyperlink>
        </w:p>
        <w:p w14:paraId="177E22F0" w14:textId="7E394497"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58" w:history="1">
            <w:r w:rsidR="00EF2A54" w:rsidRPr="00277919">
              <w:rPr>
                <w:rStyle w:val="Hypertextovodkaz"/>
                <w:noProof/>
              </w:rPr>
              <w:t>POUZDRO NA VEJCE – NÁKLONNOST HESTIE</w:t>
            </w:r>
            <w:r w:rsidR="00EF2A54">
              <w:rPr>
                <w:noProof/>
                <w:webHidden/>
              </w:rPr>
              <w:tab/>
            </w:r>
            <w:r w:rsidR="00EF2A54">
              <w:rPr>
                <w:noProof/>
                <w:webHidden/>
              </w:rPr>
              <w:fldChar w:fldCharType="begin"/>
            </w:r>
            <w:r w:rsidR="00EF2A54">
              <w:rPr>
                <w:noProof/>
                <w:webHidden/>
              </w:rPr>
              <w:instrText xml:space="preserve"> PAGEREF _Toc144811658 \h </w:instrText>
            </w:r>
            <w:r w:rsidR="00EF2A54">
              <w:rPr>
                <w:noProof/>
                <w:webHidden/>
              </w:rPr>
            </w:r>
            <w:r w:rsidR="00EF2A54">
              <w:rPr>
                <w:noProof/>
                <w:webHidden/>
              </w:rPr>
              <w:fldChar w:fldCharType="separate"/>
            </w:r>
            <w:r w:rsidR="00AD73C1">
              <w:rPr>
                <w:noProof/>
                <w:webHidden/>
              </w:rPr>
              <w:t>17</w:t>
            </w:r>
            <w:r w:rsidR="00EF2A54">
              <w:rPr>
                <w:noProof/>
                <w:webHidden/>
              </w:rPr>
              <w:fldChar w:fldCharType="end"/>
            </w:r>
          </w:hyperlink>
        </w:p>
        <w:p w14:paraId="5D0F16DF" w14:textId="5B8D3AC0"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59" w:history="1">
            <w:r w:rsidR="00EF2A54" w:rsidRPr="00277919">
              <w:rPr>
                <w:rStyle w:val="Hypertextovodkaz"/>
                <w:noProof/>
              </w:rPr>
              <w:t>STOPOVÁNÍ</w:t>
            </w:r>
            <w:r w:rsidR="00EF2A54">
              <w:rPr>
                <w:noProof/>
                <w:webHidden/>
              </w:rPr>
              <w:tab/>
            </w:r>
            <w:r w:rsidR="00EF2A54">
              <w:rPr>
                <w:noProof/>
                <w:webHidden/>
              </w:rPr>
              <w:fldChar w:fldCharType="begin"/>
            </w:r>
            <w:r w:rsidR="00EF2A54">
              <w:rPr>
                <w:noProof/>
                <w:webHidden/>
              </w:rPr>
              <w:instrText xml:space="preserve"> PAGEREF _Toc144811659 \h </w:instrText>
            </w:r>
            <w:r w:rsidR="00EF2A54">
              <w:rPr>
                <w:noProof/>
                <w:webHidden/>
              </w:rPr>
            </w:r>
            <w:r w:rsidR="00EF2A54">
              <w:rPr>
                <w:noProof/>
                <w:webHidden/>
              </w:rPr>
              <w:fldChar w:fldCharType="separate"/>
            </w:r>
            <w:r w:rsidR="00AD73C1">
              <w:rPr>
                <w:noProof/>
                <w:webHidden/>
              </w:rPr>
              <w:t>17</w:t>
            </w:r>
            <w:r w:rsidR="00EF2A54">
              <w:rPr>
                <w:noProof/>
                <w:webHidden/>
              </w:rPr>
              <w:fldChar w:fldCharType="end"/>
            </w:r>
          </w:hyperlink>
        </w:p>
        <w:p w14:paraId="26ED4001" w14:textId="126E4115"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60" w:history="1">
            <w:r w:rsidR="00EF2A54" w:rsidRPr="00277919">
              <w:rPr>
                <w:rStyle w:val="Hypertextovodkaz"/>
                <w:noProof/>
              </w:rPr>
              <w:t>ROZDĚLEJ OHEŇ</w:t>
            </w:r>
            <w:r w:rsidR="00EF2A54">
              <w:rPr>
                <w:noProof/>
                <w:webHidden/>
              </w:rPr>
              <w:tab/>
            </w:r>
            <w:r w:rsidR="00EF2A54">
              <w:rPr>
                <w:noProof/>
                <w:webHidden/>
              </w:rPr>
              <w:fldChar w:fldCharType="begin"/>
            </w:r>
            <w:r w:rsidR="00EF2A54">
              <w:rPr>
                <w:noProof/>
                <w:webHidden/>
              </w:rPr>
              <w:instrText xml:space="preserve"> PAGEREF _Toc144811660 \h </w:instrText>
            </w:r>
            <w:r w:rsidR="00EF2A54">
              <w:rPr>
                <w:noProof/>
                <w:webHidden/>
              </w:rPr>
            </w:r>
            <w:r w:rsidR="00EF2A54">
              <w:rPr>
                <w:noProof/>
                <w:webHidden/>
              </w:rPr>
              <w:fldChar w:fldCharType="separate"/>
            </w:r>
            <w:r w:rsidR="00AD73C1">
              <w:rPr>
                <w:noProof/>
                <w:webHidden/>
              </w:rPr>
              <w:t>18</w:t>
            </w:r>
            <w:r w:rsidR="00EF2A54">
              <w:rPr>
                <w:noProof/>
                <w:webHidden/>
              </w:rPr>
              <w:fldChar w:fldCharType="end"/>
            </w:r>
          </w:hyperlink>
        </w:p>
        <w:p w14:paraId="76BD3BC7" w14:textId="292EE91E"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61" w:history="1">
            <w:r w:rsidR="00EF2A54" w:rsidRPr="00277919">
              <w:rPr>
                <w:rStyle w:val="Hypertextovodkaz"/>
                <w:noProof/>
              </w:rPr>
              <w:t>VAŘENÍ</w:t>
            </w:r>
            <w:r w:rsidR="00EF2A54">
              <w:rPr>
                <w:noProof/>
                <w:webHidden/>
              </w:rPr>
              <w:tab/>
            </w:r>
            <w:r w:rsidR="00EF2A54">
              <w:rPr>
                <w:noProof/>
                <w:webHidden/>
              </w:rPr>
              <w:fldChar w:fldCharType="begin"/>
            </w:r>
            <w:r w:rsidR="00EF2A54">
              <w:rPr>
                <w:noProof/>
                <w:webHidden/>
              </w:rPr>
              <w:instrText xml:space="preserve"> PAGEREF _Toc144811661 \h </w:instrText>
            </w:r>
            <w:r w:rsidR="00EF2A54">
              <w:rPr>
                <w:noProof/>
                <w:webHidden/>
              </w:rPr>
            </w:r>
            <w:r w:rsidR="00EF2A54">
              <w:rPr>
                <w:noProof/>
                <w:webHidden/>
              </w:rPr>
              <w:fldChar w:fldCharType="separate"/>
            </w:r>
            <w:r w:rsidR="00AD73C1">
              <w:rPr>
                <w:noProof/>
                <w:webHidden/>
              </w:rPr>
              <w:t>18</w:t>
            </w:r>
            <w:r w:rsidR="00EF2A54">
              <w:rPr>
                <w:noProof/>
                <w:webHidden/>
              </w:rPr>
              <w:fldChar w:fldCharType="end"/>
            </w:r>
          </w:hyperlink>
        </w:p>
        <w:p w14:paraId="54AB4431" w14:textId="50D91EEB"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62" w:history="1">
            <w:r w:rsidR="00EF2A54" w:rsidRPr="00277919">
              <w:rPr>
                <w:rStyle w:val="Hypertextovodkaz"/>
                <w:noProof/>
              </w:rPr>
              <w:t>DEN AFRODITY</w:t>
            </w:r>
            <w:r w:rsidR="00EF2A54">
              <w:rPr>
                <w:noProof/>
                <w:webHidden/>
              </w:rPr>
              <w:tab/>
            </w:r>
            <w:r w:rsidR="00EF2A54">
              <w:rPr>
                <w:noProof/>
                <w:webHidden/>
              </w:rPr>
              <w:fldChar w:fldCharType="begin"/>
            </w:r>
            <w:r w:rsidR="00EF2A54">
              <w:rPr>
                <w:noProof/>
                <w:webHidden/>
              </w:rPr>
              <w:instrText xml:space="preserve"> PAGEREF _Toc144811662 \h </w:instrText>
            </w:r>
            <w:r w:rsidR="00EF2A54">
              <w:rPr>
                <w:noProof/>
                <w:webHidden/>
              </w:rPr>
            </w:r>
            <w:r w:rsidR="00EF2A54">
              <w:rPr>
                <w:noProof/>
                <w:webHidden/>
              </w:rPr>
              <w:fldChar w:fldCharType="separate"/>
            </w:r>
            <w:r w:rsidR="00AD73C1">
              <w:rPr>
                <w:noProof/>
                <w:webHidden/>
              </w:rPr>
              <w:t>19</w:t>
            </w:r>
            <w:r w:rsidR="00EF2A54">
              <w:rPr>
                <w:noProof/>
                <w:webHidden/>
              </w:rPr>
              <w:fldChar w:fldCharType="end"/>
            </w:r>
          </w:hyperlink>
        </w:p>
        <w:p w14:paraId="4963F23A" w14:textId="491F3CB7"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63" w:history="1">
            <w:r w:rsidR="00EF2A54" w:rsidRPr="00277919">
              <w:rPr>
                <w:rStyle w:val="Hypertextovodkaz"/>
                <w:noProof/>
              </w:rPr>
              <w:t>ANDĚL STRÁŽNÝ</w:t>
            </w:r>
            <w:r w:rsidR="00EF2A54">
              <w:rPr>
                <w:noProof/>
                <w:webHidden/>
              </w:rPr>
              <w:tab/>
            </w:r>
            <w:r w:rsidR="00EF2A54">
              <w:rPr>
                <w:noProof/>
                <w:webHidden/>
              </w:rPr>
              <w:fldChar w:fldCharType="begin"/>
            </w:r>
            <w:r w:rsidR="00EF2A54">
              <w:rPr>
                <w:noProof/>
                <w:webHidden/>
              </w:rPr>
              <w:instrText xml:space="preserve"> PAGEREF _Toc144811663 \h </w:instrText>
            </w:r>
            <w:r w:rsidR="00EF2A54">
              <w:rPr>
                <w:noProof/>
                <w:webHidden/>
              </w:rPr>
            </w:r>
            <w:r w:rsidR="00EF2A54">
              <w:rPr>
                <w:noProof/>
                <w:webHidden/>
              </w:rPr>
              <w:fldChar w:fldCharType="separate"/>
            </w:r>
            <w:r w:rsidR="00AD73C1">
              <w:rPr>
                <w:noProof/>
                <w:webHidden/>
              </w:rPr>
              <w:t>19</w:t>
            </w:r>
            <w:r w:rsidR="00EF2A54">
              <w:rPr>
                <w:noProof/>
                <w:webHidden/>
              </w:rPr>
              <w:fldChar w:fldCharType="end"/>
            </w:r>
          </w:hyperlink>
        </w:p>
        <w:p w14:paraId="1A508087" w14:textId="309D1DB4"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64" w:history="1">
            <w:r w:rsidR="00EF2A54" w:rsidRPr="00277919">
              <w:rPr>
                <w:rStyle w:val="Hypertextovodkaz"/>
                <w:noProof/>
              </w:rPr>
              <w:t>ZLATÉ JABLKO – NÁKLONNOST AFRODITÉ</w:t>
            </w:r>
            <w:r w:rsidR="00EF2A54">
              <w:rPr>
                <w:noProof/>
                <w:webHidden/>
              </w:rPr>
              <w:tab/>
            </w:r>
            <w:r w:rsidR="00EF2A54">
              <w:rPr>
                <w:noProof/>
                <w:webHidden/>
              </w:rPr>
              <w:fldChar w:fldCharType="begin"/>
            </w:r>
            <w:r w:rsidR="00EF2A54">
              <w:rPr>
                <w:noProof/>
                <w:webHidden/>
              </w:rPr>
              <w:instrText xml:space="preserve"> PAGEREF _Toc144811664 \h </w:instrText>
            </w:r>
            <w:r w:rsidR="00EF2A54">
              <w:rPr>
                <w:noProof/>
                <w:webHidden/>
              </w:rPr>
            </w:r>
            <w:r w:rsidR="00EF2A54">
              <w:rPr>
                <w:noProof/>
                <w:webHidden/>
              </w:rPr>
              <w:fldChar w:fldCharType="separate"/>
            </w:r>
            <w:r w:rsidR="00AD73C1">
              <w:rPr>
                <w:noProof/>
                <w:webHidden/>
              </w:rPr>
              <w:t>19</w:t>
            </w:r>
            <w:r w:rsidR="00EF2A54">
              <w:rPr>
                <w:noProof/>
                <w:webHidden/>
              </w:rPr>
              <w:fldChar w:fldCharType="end"/>
            </w:r>
          </w:hyperlink>
        </w:p>
        <w:p w14:paraId="1D5F6C46" w14:textId="2C03735F"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65" w:history="1">
            <w:r w:rsidR="00EF2A54" w:rsidRPr="00277919">
              <w:rPr>
                <w:rStyle w:val="Hypertextovodkaz"/>
                <w:noProof/>
              </w:rPr>
              <w:t>VÝROBA MÝDLA</w:t>
            </w:r>
            <w:r w:rsidR="00EF2A54">
              <w:rPr>
                <w:noProof/>
                <w:webHidden/>
              </w:rPr>
              <w:tab/>
            </w:r>
            <w:r w:rsidR="00EF2A54">
              <w:rPr>
                <w:noProof/>
                <w:webHidden/>
              </w:rPr>
              <w:fldChar w:fldCharType="begin"/>
            </w:r>
            <w:r w:rsidR="00EF2A54">
              <w:rPr>
                <w:noProof/>
                <w:webHidden/>
              </w:rPr>
              <w:instrText xml:space="preserve"> PAGEREF _Toc144811665 \h </w:instrText>
            </w:r>
            <w:r w:rsidR="00EF2A54">
              <w:rPr>
                <w:noProof/>
                <w:webHidden/>
              </w:rPr>
            </w:r>
            <w:r w:rsidR="00EF2A54">
              <w:rPr>
                <w:noProof/>
                <w:webHidden/>
              </w:rPr>
              <w:fldChar w:fldCharType="separate"/>
            </w:r>
            <w:r w:rsidR="00AD73C1">
              <w:rPr>
                <w:noProof/>
                <w:webHidden/>
              </w:rPr>
              <w:t>20</w:t>
            </w:r>
            <w:r w:rsidR="00EF2A54">
              <w:rPr>
                <w:noProof/>
                <w:webHidden/>
              </w:rPr>
              <w:fldChar w:fldCharType="end"/>
            </w:r>
          </w:hyperlink>
        </w:p>
        <w:p w14:paraId="70C979DE" w14:textId="5BC9D14E"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66" w:history="1">
            <w:r w:rsidR="00EF2A54" w:rsidRPr="00277919">
              <w:rPr>
                <w:rStyle w:val="Hypertextovodkaz"/>
                <w:noProof/>
              </w:rPr>
              <w:t>DEN POSEIDONA</w:t>
            </w:r>
            <w:r w:rsidR="00EF2A54">
              <w:rPr>
                <w:noProof/>
                <w:webHidden/>
              </w:rPr>
              <w:tab/>
            </w:r>
            <w:r w:rsidR="00EF2A54">
              <w:rPr>
                <w:noProof/>
                <w:webHidden/>
              </w:rPr>
              <w:fldChar w:fldCharType="begin"/>
            </w:r>
            <w:r w:rsidR="00EF2A54">
              <w:rPr>
                <w:noProof/>
                <w:webHidden/>
              </w:rPr>
              <w:instrText xml:space="preserve"> PAGEREF _Toc144811666 \h </w:instrText>
            </w:r>
            <w:r w:rsidR="00EF2A54">
              <w:rPr>
                <w:noProof/>
                <w:webHidden/>
              </w:rPr>
            </w:r>
            <w:r w:rsidR="00EF2A54">
              <w:rPr>
                <w:noProof/>
                <w:webHidden/>
              </w:rPr>
              <w:fldChar w:fldCharType="separate"/>
            </w:r>
            <w:r w:rsidR="00AD73C1">
              <w:rPr>
                <w:noProof/>
                <w:webHidden/>
              </w:rPr>
              <w:t>20</w:t>
            </w:r>
            <w:r w:rsidR="00EF2A54">
              <w:rPr>
                <w:noProof/>
                <w:webHidden/>
              </w:rPr>
              <w:fldChar w:fldCharType="end"/>
            </w:r>
          </w:hyperlink>
        </w:p>
        <w:p w14:paraId="7C551B94" w14:textId="17E28385"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67" w:history="1">
            <w:r w:rsidR="00EF2A54" w:rsidRPr="00277919">
              <w:rPr>
                <w:rStyle w:val="Hypertextovodkaz"/>
                <w:noProof/>
              </w:rPr>
              <w:t>TLACHTLI</w:t>
            </w:r>
            <w:r w:rsidR="00EF2A54">
              <w:rPr>
                <w:noProof/>
                <w:webHidden/>
              </w:rPr>
              <w:tab/>
            </w:r>
            <w:r w:rsidR="00EF2A54">
              <w:rPr>
                <w:noProof/>
                <w:webHidden/>
              </w:rPr>
              <w:fldChar w:fldCharType="begin"/>
            </w:r>
            <w:r w:rsidR="00EF2A54">
              <w:rPr>
                <w:noProof/>
                <w:webHidden/>
              </w:rPr>
              <w:instrText xml:space="preserve"> PAGEREF _Toc144811667 \h </w:instrText>
            </w:r>
            <w:r w:rsidR="00EF2A54">
              <w:rPr>
                <w:noProof/>
                <w:webHidden/>
              </w:rPr>
            </w:r>
            <w:r w:rsidR="00EF2A54">
              <w:rPr>
                <w:noProof/>
                <w:webHidden/>
              </w:rPr>
              <w:fldChar w:fldCharType="separate"/>
            </w:r>
            <w:r w:rsidR="00AD73C1">
              <w:rPr>
                <w:noProof/>
                <w:webHidden/>
              </w:rPr>
              <w:t>20</w:t>
            </w:r>
            <w:r w:rsidR="00EF2A54">
              <w:rPr>
                <w:noProof/>
                <w:webHidden/>
              </w:rPr>
              <w:fldChar w:fldCharType="end"/>
            </w:r>
          </w:hyperlink>
        </w:p>
        <w:p w14:paraId="680FE630" w14:textId="0AD6E33E"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68" w:history="1">
            <w:r w:rsidR="00EF2A54" w:rsidRPr="00277919">
              <w:rPr>
                <w:rStyle w:val="Hypertextovodkaz"/>
                <w:noProof/>
              </w:rPr>
              <w:t>VODNÍ HRA</w:t>
            </w:r>
            <w:r w:rsidR="00EF2A54">
              <w:rPr>
                <w:noProof/>
                <w:webHidden/>
              </w:rPr>
              <w:tab/>
            </w:r>
            <w:r w:rsidR="00EF2A54">
              <w:rPr>
                <w:noProof/>
                <w:webHidden/>
              </w:rPr>
              <w:fldChar w:fldCharType="begin"/>
            </w:r>
            <w:r w:rsidR="00EF2A54">
              <w:rPr>
                <w:noProof/>
                <w:webHidden/>
              </w:rPr>
              <w:instrText xml:space="preserve"> PAGEREF _Toc144811668 \h </w:instrText>
            </w:r>
            <w:r w:rsidR="00EF2A54">
              <w:rPr>
                <w:noProof/>
                <w:webHidden/>
              </w:rPr>
            </w:r>
            <w:r w:rsidR="00EF2A54">
              <w:rPr>
                <w:noProof/>
                <w:webHidden/>
              </w:rPr>
              <w:fldChar w:fldCharType="separate"/>
            </w:r>
            <w:r w:rsidR="00AD73C1">
              <w:rPr>
                <w:noProof/>
                <w:webHidden/>
              </w:rPr>
              <w:t>21</w:t>
            </w:r>
            <w:r w:rsidR="00EF2A54">
              <w:rPr>
                <w:noProof/>
                <w:webHidden/>
              </w:rPr>
              <w:fldChar w:fldCharType="end"/>
            </w:r>
          </w:hyperlink>
        </w:p>
        <w:p w14:paraId="44FEAF28" w14:textId="3CD37E3D"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69" w:history="1">
            <w:r w:rsidR="00EF2A54" w:rsidRPr="00277919">
              <w:rPr>
                <w:rStyle w:val="Hypertextovodkaz"/>
                <w:noProof/>
              </w:rPr>
              <w:t>HLEDÁNÍ AMFITRITÉ – NÁKLONNOST POSEIDONA</w:t>
            </w:r>
            <w:r w:rsidR="00EF2A54">
              <w:rPr>
                <w:noProof/>
                <w:webHidden/>
              </w:rPr>
              <w:tab/>
            </w:r>
            <w:r w:rsidR="00EF2A54">
              <w:rPr>
                <w:noProof/>
                <w:webHidden/>
              </w:rPr>
              <w:fldChar w:fldCharType="begin"/>
            </w:r>
            <w:r w:rsidR="00EF2A54">
              <w:rPr>
                <w:noProof/>
                <w:webHidden/>
              </w:rPr>
              <w:instrText xml:space="preserve"> PAGEREF _Toc144811669 \h </w:instrText>
            </w:r>
            <w:r w:rsidR="00EF2A54">
              <w:rPr>
                <w:noProof/>
                <w:webHidden/>
              </w:rPr>
            </w:r>
            <w:r w:rsidR="00EF2A54">
              <w:rPr>
                <w:noProof/>
                <w:webHidden/>
              </w:rPr>
              <w:fldChar w:fldCharType="separate"/>
            </w:r>
            <w:r w:rsidR="00AD73C1">
              <w:rPr>
                <w:noProof/>
                <w:webHidden/>
              </w:rPr>
              <w:t>22</w:t>
            </w:r>
            <w:r w:rsidR="00EF2A54">
              <w:rPr>
                <w:noProof/>
                <w:webHidden/>
              </w:rPr>
              <w:fldChar w:fldCharType="end"/>
            </w:r>
          </w:hyperlink>
        </w:p>
        <w:p w14:paraId="799264B3" w14:textId="1DE904A4"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70" w:history="1">
            <w:r w:rsidR="00EF2A54" w:rsidRPr="00277919">
              <w:rPr>
                <w:rStyle w:val="Hypertextovodkaz"/>
                <w:noProof/>
              </w:rPr>
              <w:t>VODNÍ SLALOM</w:t>
            </w:r>
            <w:r w:rsidR="00EF2A54">
              <w:rPr>
                <w:noProof/>
                <w:webHidden/>
              </w:rPr>
              <w:tab/>
            </w:r>
            <w:r w:rsidR="00EF2A54">
              <w:rPr>
                <w:noProof/>
                <w:webHidden/>
              </w:rPr>
              <w:fldChar w:fldCharType="begin"/>
            </w:r>
            <w:r w:rsidR="00EF2A54">
              <w:rPr>
                <w:noProof/>
                <w:webHidden/>
              </w:rPr>
              <w:instrText xml:space="preserve"> PAGEREF _Toc144811670 \h </w:instrText>
            </w:r>
            <w:r w:rsidR="00EF2A54">
              <w:rPr>
                <w:noProof/>
                <w:webHidden/>
              </w:rPr>
            </w:r>
            <w:r w:rsidR="00EF2A54">
              <w:rPr>
                <w:noProof/>
                <w:webHidden/>
              </w:rPr>
              <w:fldChar w:fldCharType="separate"/>
            </w:r>
            <w:r w:rsidR="00AD73C1">
              <w:rPr>
                <w:noProof/>
                <w:webHidden/>
              </w:rPr>
              <w:t>23</w:t>
            </w:r>
            <w:r w:rsidR="00EF2A54">
              <w:rPr>
                <w:noProof/>
                <w:webHidden/>
              </w:rPr>
              <w:fldChar w:fldCharType="end"/>
            </w:r>
          </w:hyperlink>
        </w:p>
        <w:p w14:paraId="002E18B3" w14:textId="00C9913A"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71" w:history="1">
            <w:r w:rsidR="00EF2A54" w:rsidRPr="00277919">
              <w:rPr>
                <w:rStyle w:val="Hypertextovodkaz"/>
                <w:noProof/>
              </w:rPr>
              <w:t>„ULOV“ CO NEJVÍCE BOHŮ</w:t>
            </w:r>
            <w:r w:rsidR="00EF2A54">
              <w:rPr>
                <w:noProof/>
                <w:webHidden/>
              </w:rPr>
              <w:tab/>
            </w:r>
            <w:r w:rsidR="00EF2A54">
              <w:rPr>
                <w:noProof/>
                <w:webHidden/>
              </w:rPr>
              <w:fldChar w:fldCharType="begin"/>
            </w:r>
            <w:r w:rsidR="00EF2A54">
              <w:rPr>
                <w:noProof/>
                <w:webHidden/>
              </w:rPr>
              <w:instrText xml:space="preserve"> PAGEREF _Toc144811671 \h </w:instrText>
            </w:r>
            <w:r w:rsidR="00EF2A54">
              <w:rPr>
                <w:noProof/>
                <w:webHidden/>
              </w:rPr>
            </w:r>
            <w:r w:rsidR="00EF2A54">
              <w:rPr>
                <w:noProof/>
                <w:webHidden/>
              </w:rPr>
              <w:fldChar w:fldCharType="separate"/>
            </w:r>
            <w:r w:rsidR="00AD73C1">
              <w:rPr>
                <w:noProof/>
                <w:webHidden/>
              </w:rPr>
              <w:t>23</w:t>
            </w:r>
            <w:r w:rsidR="00EF2A54">
              <w:rPr>
                <w:noProof/>
                <w:webHidden/>
              </w:rPr>
              <w:fldChar w:fldCharType="end"/>
            </w:r>
          </w:hyperlink>
        </w:p>
        <w:p w14:paraId="03762D46" w14:textId="3B798042"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72" w:history="1">
            <w:r w:rsidR="00EF2A54" w:rsidRPr="00277919">
              <w:rPr>
                <w:rStyle w:val="Hypertextovodkaz"/>
                <w:noProof/>
              </w:rPr>
              <w:t>LEGENDA</w:t>
            </w:r>
            <w:r w:rsidR="00EF2A54">
              <w:rPr>
                <w:noProof/>
                <w:webHidden/>
              </w:rPr>
              <w:tab/>
            </w:r>
            <w:r w:rsidR="00EF2A54">
              <w:rPr>
                <w:noProof/>
                <w:webHidden/>
              </w:rPr>
              <w:fldChar w:fldCharType="begin"/>
            </w:r>
            <w:r w:rsidR="00EF2A54">
              <w:rPr>
                <w:noProof/>
                <w:webHidden/>
              </w:rPr>
              <w:instrText xml:space="preserve"> PAGEREF _Toc144811672 \h </w:instrText>
            </w:r>
            <w:r w:rsidR="00EF2A54">
              <w:rPr>
                <w:noProof/>
                <w:webHidden/>
              </w:rPr>
            </w:r>
            <w:r w:rsidR="00EF2A54">
              <w:rPr>
                <w:noProof/>
                <w:webHidden/>
              </w:rPr>
              <w:fldChar w:fldCharType="separate"/>
            </w:r>
            <w:r w:rsidR="00AD73C1">
              <w:rPr>
                <w:noProof/>
                <w:webHidden/>
              </w:rPr>
              <w:t>23</w:t>
            </w:r>
            <w:r w:rsidR="00EF2A54">
              <w:rPr>
                <w:noProof/>
                <w:webHidden/>
              </w:rPr>
              <w:fldChar w:fldCharType="end"/>
            </w:r>
          </w:hyperlink>
        </w:p>
        <w:p w14:paraId="67B38A48" w14:textId="37A77501"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73" w:history="1">
            <w:r w:rsidR="00EF2A54" w:rsidRPr="00277919">
              <w:rPr>
                <w:rStyle w:val="Hypertextovodkaz"/>
                <w:noProof/>
              </w:rPr>
              <w:t>DEN ARTEMIS/ÁRESE</w:t>
            </w:r>
            <w:r w:rsidR="00EF2A54">
              <w:rPr>
                <w:noProof/>
                <w:webHidden/>
              </w:rPr>
              <w:tab/>
            </w:r>
            <w:r w:rsidR="00EF2A54">
              <w:rPr>
                <w:noProof/>
                <w:webHidden/>
              </w:rPr>
              <w:fldChar w:fldCharType="begin"/>
            </w:r>
            <w:r w:rsidR="00EF2A54">
              <w:rPr>
                <w:noProof/>
                <w:webHidden/>
              </w:rPr>
              <w:instrText xml:space="preserve"> PAGEREF _Toc144811673 \h </w:instrText>
            </w:r>
            <w:r w:rsidR="00EF2A54">
              <w:rPr>
                <w:noProof/>
                <w:webHidden/>
              </w:rPr>
            </w:r>
            <w:r w:rsidR="00EF2A54">
              <w:rPr>
                <w:noProof/>
                <w:webHidden/>
              </w:rPr>
              <w:fldChar w:fldCharType="separate"/>
            </w:r>
            <w:r w:rsidR="00AD73C1">
              <w:rPr>
                <w:noProof/>
                <w:webHidden/>
              </w:rPr>
              <w:t>23</w:t>
            </w:r>
            <w:r w:rsidR="00EF2A54">
              <w:rPr>
                <w:noProof/>
                <w:webHidden/>
              </w:rPr>
              <w:fldChar w:fldCharType="end"/>
            </w:r>
          </w:hyperlink>
        </w:p>
        <w:p w14:paraId="6DCCC8AD" w14:textId="7B7E5B80"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74" w:history="1">
            <w:r w:rsidR="00EF2A54" w:rsidRPr="00277919">
              <w:rPr>
                <w:rStyle w:val="Hypertextovodkaz"/>
                <w:noProof/>
              </w:rPr>
              <w:t>PŘIPAVY NA BOJ</w:t>
            </w:r>
            <w:r w:rsidR="00EF2A54">
              <w:rPr>
                <w:noProof/>
                <w:webHidden/>
              </w:rPr>
              <w:tab/>
            </w:r>
            <w:r w:rsidR="00EF2A54">
              <w:rPr>
                <w:noProof/>
                <w:webHidden/>
              </w:rPr>
              <w:fldChar w:fldCharType="begin"/>
            </w:r>
            <w:r w:rsidR="00EF2A54">
              <w:rPr>
                <w:noProof/>
                <w:webHidden/>
              </w:rPr>
              <w:instrText xml:space="preserve"> PAGEREF _Toc144811674 \h </w:instrText>
            </w:r>
            <w:r w:rsidR="00EF2A54">
              <w:rPr>
                <w:noProof/>
                <w:webHidden/>
              </w:rPr>
            </w:r>
            <w:r w:rsidR="00EF2A54">
              <w:rPr>
                <w:noProof/>
                <w:webHidden/>
              </w:rPr>
              <w:fldChar w:fldCharType="separate"/>
            </w:r>
            <w:r w:rsidR="00AD73C1">
              <w:rPr>
                <w:noProof/>
                <w:webHidden/>
              </w:rPr>
              <w:t>23</w:t>
            </w:r>
            <w:r w:rsidR="00EF2A54">
              <w:rPr>
                <w:noProof/>
                <w:webHidden/>
              </w:rPr>
              <w:fldChar w:fldCharType="end"/>
            </w:r>
          </w:hyperlink>
        </w:p>
        <w:p w14:paraId="643B8AB5" w14:textId="5EC3AEB9"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75" w:history="1">
            <w:r w:rsidR="00EF2A54" w:rsidRPr="00277919">
              <w:rPr>
                <w:rStyle w:val="Hypertextovodkaz"/>
                <w:noProof/>
                <w:shd w:val="clear" w:color="auto" w:fill="FFFFFF"/>
              </w:rPr>
              <w:t>METODY LOVU</w:t>
            </w:r>
            <w:r w:rsidR="00EF2A54">
              <w:rPr>
                <w:noProof/>
                <w:webHidden/>
              </w:rPr>
              <w:tab/>
            </w:r>
            <w:r w:rsidR="00EF2A54">
              <w:rPr>
                <w:noProof/>
                <w:webHidden/>
              </w:rPr>
              <w:fldChar w:fldCharType="begin"/>
            </w:r>
            <w:r w:rsidR="00EF2A54">
              <w:rPr>
                <w:noProof/>
                <w:webHidden/>
              </w:rPr>
              <w:instrText xml:space="preserve"> PAGEREF _Toc144811675 \h </w:instrText>
            </w:r>
            <w:r w:rsidR="00EF2A54">
              <w:rPr>
                <w:noProof/>
                <w:webHidden/>
              </w:rPr>
            </w:r>
            <w:r w:rsidR="00EF2A54">
              <w:rPr>
                <w:noProof/>
                <w:webHidden/>
              </w:rPr>
              <w:fldChar w:fldCharType="separate"/>
            </w:r>
            <w:r w:rsidR="00AD73C1">
              <w:rPr>
                <w:noProof/>
                <w:webHidden/>
              </w:rPr>
              <w:t>24</w:t>
            </w:r>
            <w:r w:rsidR="00EF2A54">
              <w:rPr>
                <w:noProof/>
                <w:webHidden/>
              </w:rPr>
              <w:fldChar w:fldCharType="end"/>
            </w:r>
          </w:hyperlink>
        </w:p>
        <w:p w14:paraId="5B453751" w14:textId="31DCAA55"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76" w:history="1">
            <w:r w:rsidR="00EF2A54" w:rsidRPr="00277919">
              <w:rPr>
                <w:rStyle w:val="Hypertextovodkaz"/>
                <w:noProof/>
                <w:shd w:val="clear" w:color="auto" w:fill="FFFFFF"/>
              </w:rPr>
              <w:t>LOV ZVĚŘE</w:t>
            </w:r>
            <w:r w:rsidR="00EF2A54">
              <w:rPr>
                <w:noProof/>
                <w:webHidden/>
              </w:rPr>
              <w:tab/>
            </w:r>
            <w:r w:rsidR="00EF2A54">
              <w:rPr>
                <w:noProof/>
                <w:webHidden/>
              </w:rPr>
              <w:fldChar w:fldCharType="begin"/>
            </w:r>
            <w:r w:rsidR="00EF2A54">
              <w:rPr>
                <w:noProof/>
                <w:webHidden/>
              </w:rPr>
              <w:instrText xml:space="preserve"> PAGEREF _Toc144811676 \h </w:instrText>
            </w:r>
            <w:r w:rsidR="00EF2A54">
              <w:rPr>
                <w:noProof/>
                <w:webHidden/>
              </w:rPr>
            </w:r>
            <w:r w:rsidR="00EF2A54">
              <w:rPr>
                <w:noProof/>
                <w:webHidden/>
              </w:rPr>
              <w:fldChar w:fldCharType="separate"/>
            </w:r>
            <w:r w:rsidR="00AD73C1">
              <w:rPr>
                <w:noProof/>
                <w:webHidden/>
              </w:rPr>
              <w:t>24</w:t>
            </w:r>
            <w:r w:rsidR="00EF2A54">
              <w:rPr>
                <w:noProof/>
                <w:webHidden/>
              </w:rPr>
              <w:fldChar w:fldCharType="end"/>
            </w:r>
          </w:hyperlink>
        </w:p>
        <w:p w14:paraId="0967F80B" w14:textId="22705F91"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77" w:history="1">
            <w:r w:rsidR="00EF2A54" w:rsidRPr="00277919">
              <w:rPr>
                <w:rStyle w:val="Hypertextovodkaz"/>
                <w:noProof/>
                <w:shd w:val="clear" w:color="auto" w:fill="FFFFFF"/>
              </w:rPr>
              <w:t>VLAJKOVKA</w:t>
            </w:r>
            <w:r w:rsidR="00EF2A54">
              <w:rPr>
                <w:noProof/>
                <w:webHidden/>
              </w:rPr>
              <w:tab/>
            </w:r>
            <w:r w:rsidR="00EF2A54">
              <w:rPr>
                <w:noProof/>
                <w:webHidden/>
              </w:rPr>
              <w:fldChar w:fldCharType="begin"/>
            </w:r>
            <w:r w:rsidR="00EF2A54">
              <w:rPr>
                <w:noProof/>
                <w:webHidden/>
              </w:rPr>
              <w:instrText xml:space="preserve"> PAGEREF _Toc144811677 \h </w:instrText>
            </w:r>
            <w:r w:rsidR="00EF2A54">
              <w:rPr>
                <w:noProof/>
                <w:webHidden/>
              </w:rPr>
            </w:r>
            <w:r w:rsidR="00EF2A54">
              <w:rPr>
                <w:noProof/>
                <w:webHidden/>
              </w:rPr>
              <w:fldChar w:fldCharType="separate"/>
            </w:r>
            <w:r w:rsidR="00AD73C1">
              <w:rPr>
                <w:noProof/>
                <w:webHidden/>
              </w:rPr>
              <w:t>24</w:t>
            </w:r>
            <w:r w:rsidR="00EF2A54">
              <w:rPr>
                <w:noProof/>
                <w:webHidden/>
              </w:rPr>
              <w:fldChar w:fldCharType="end"/>
            </w:r>
          </w:hyperlink>
        </w:p>
        <w:p w14:paraId="74A37AC3" w14:textId="74DBB01D"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78" w:history="1">
            <w:r w:rsidR="00EF2A54" w:rsidRPr="00277919">
              <w:rPr>
                <w:rStyle w:val="Hypertextovodkaz"/>
                <w:noProof/>
              </w:rPr>
              <w:t>NOČNÍ HRA HÁDA, BOHA PODSVĚTÍ</w:t>
            </w:r>
            <w:r w:rsidR="00EF2A54">
              <w:rPr>
                <w:noProof/>
                <w:webHidden/>
              </w:rPr>
              <w:tab/>
            </w:r>
            <w:r w:rsidR="00EF2A54">
              <w:rPr>
                <w:noProof/>
                <w:webHidden/>
              </w:rPr>
              <w:fldChar w:fldCharType="begin"/>
            </w:r>
            <w:r w:rsidR="00EF2A54">
              <w:rPr>
                <w:noProof/>
                <w:webHidden/>
              </w:rPr>
              <w:instrText xml:space="preserve"> PAGEREF _Toc144811678 \h </w:instrText>
            </w:r>
            <w:r w:rsidR="00EF2A54">
              <w:rPr>
                <w:noProof/>
                <w:webHidden/>
              </w:rPr>
            </w:r>
            <w:r w:rsidR="00EF2A54">
              <w:rPr>
                <w:noProof/>
                <w:webHidden/>
              </w:rPr>
              <w:fldChar w:fldCharType="separate"/>
            </w:r>
            <w:r w:rsidR="00AD73C1">
              <w:rPr>
                <w:noProof/>
                <w:webHidden/>
              </w:rPr>
              <w:t>25</w:t>
            </w:r>
            <w:r w:rsidR="00EF2A54">
              <w:rPr>
                <w:noProof/>
                <w:webHidden/>
              </w:rPr>
              <w:fldChar w:fldCharType="end"/>
            </w:r>
          </w:hyperlink>
        </w:p>
        <w:p w14:paraId="3EA97098" w14:textId="4183B3FB"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79" w:history="1">
            <w:r w:rsidR="00EF2A54" w:rsidRPr="00277919">
              <w:rPr>
                <w:rStyle w:val="Hypertextovodkaz"/>
                <w:noProof/>
              </w:rPr>
              <w:t>HRY PRO VEDOUCÍ</w:t>
            </w:r>
            <w:r w:rsidR="00EF2A54">
              <w:rPr>
                <w:noProof/>
                <w:webHidden/>
              </w:rPr>
              <w:tab/>
            </w:r>
            <w:r w:rsidR="00EF2A54">
              <w:rPr>
                <w:noProof/>
                <w:webHidden/>
              </w:rPr>
              <w:fldChar w:fldCharType="begin"/>
            </w:r>
            <w:r w:rsidR="00EF2A54">
              <w:rPr>
                <w:noProof/>
                <w:webHidden/>
              </w:rPr>
              <w:instrText xml:space="preserve"> PAGEREF _Toc144811679 \h </w:instrText>
            </w:r>
            <w:r w:rsidR="00EF2A54">
              <w:rPr>
                <w:noProof/>
                <w:webHidden/>
              </w:rPr>
            </w:r>
            <w:r w:rsidR="00EF2A54">
              <w:rPr>
                <w:noProof/>
                <w:webHidden/>
              </w:rPr>
              <w:fldChar w:fldCharType="separate"/>
            </w:r>
            <w:r w:rsidR="00AD73C1">
              <w:rPr>
                <w:noProof/>
                <w:webHidden/>
              </w:rPr>
              <w:t>26</w:t>
            </w:r>
            <w:r w:rsidR="00EF2A54">
              <w:rPr>
                <w:noProof/>
                <w:webHidden/>
              </w:rPr>
              <w:fldChar w:fldCharType="end"/>
            </w:r>
          </w:hyperlink>
        </w:p>
        <w:p w14:paraId="05514479" w14:textId="32D7DB23"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80" w:history="1">
            <w:r w:rsidR="00EF2A54" w:rsidRPr="00277919">
              <w:rPr>
                <w:rStyle w:val="Hypertextovodkaz"/>
                <w:noProof/>
              </w:rPr>
              <w:t>POHÁDKA</w:t>
            </w:r>
            <w:r w:rsidR="00EF2A54">
              <w:rPr>
                <w:noProof/>
                <w:webHidden/>
              </w:rPr>
              <w:tab/>
            </w:r>
            <w:r w:rsidR="00EF2A54">
              <w:rPr>
                <w:noProof/>
                <w:webHidden/>
              </w:rPr>
              <w:fldChar w:fldCharType="begin"/>
            </w:r>
            <w:r w:rsidR="00EF2A54">
              <w:rPr>
                <w:noProof/>
                <w:webHidden/>
              </w:rPr>
              <w:instrText xml:space="preserve"> PAGEREF _Toc144811680 \h </w:instrText>
            </w:r>
            <w:r w:rsidR="00EF2A54">
              <w:rPr>
                <w:noProof/>
                <w:webHidden/>
              </w:rPr>
            </w:r>
            <w:r w:rsidR="00EF2A54">
              <w:rPr>
                <w:noProof/>
                <w:webHidden/>
              </w:rPr>
              <w:fldChar w:fldCharType="separate"/>
            </w:r>
            <w:r w:rsidR="00AD73C1">
              <w:rPr>
                <w:noProof/>
                <w:webHidden/>
              </w:rPr>
              <w:t>26</w:t>
            </w:r>
            <w:r w:rsidR="00EF2A54">
              <w:rPr>
                <w:noProof/>
                <w:webHidden/>
              </w:rPr>
              <w:fldChar w:fldCharType="end"/>
            </w:r>
          </w:hyperlink>
        </w:p>
        <w:p w14:paraId="19BC93DA" w14:textId="4BE7D5D8"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81" w:history="1">
            <w:r w:rsidR="00EF2A54" w:rsidRPr="00277919">
              <w:rPr>
                <w:rStyle w:val="Hypertextovodkaz"/>
                <w:noProof/>
              </w:rPr>
              <w:t>„NAKRM“ KOLEGY</w:t>
            </w:r>
            <w:r w:rsidR="00EF2A54">
              <w:rPr>
                <w:noProof/>
                <w:webHidden/>
              </w:rPr>
              <w:tab/>
            </w:r>
            <w:r w:rsidR="00EF2A54">
              <w:rPr>
                <w:noProof/>
                <w:webHidden/>
              </w:rPr>
              <w:fldChar w:fldCharType="begin"/>
            </w:r>
            <w:r w:rsidR="00EF2A54">
              <w:rPr>
                <w:noProof/>
                <w:webHidden/>
              </w:rPr>
              <w:instrText xml:space="preserve"> PAGEREF _Toc144811681 \h </w:instrText>
            </w:r>
            <w:r w:rsidR="00EF2A54">
              <w:rPr>
                <w:noProof/>
                <w:webHidden/>
              </w:rPr>
            </w:r>
            <w:r w:rsidR="00EF2A54">
              <w:rPr>
                <w:noProof/>
                <w:webHidden/>
              </w:rPr>
              <w:fldChar w:fldCharType="separate"/>
            </w:r>
            <w:r w:rsidR="00AD73C1">
              <w:rPr>
                <w:noProof/>
                <w:webHidden/>
              </w:rPr>
              <w:t>26</w:t>
            </w:r>
            <w:r w:rsidR="00EF2A54">
              <w:rPr>
                <w:noProof/>
                <w:webHidden/>
              </w:rPr>
              <w:fldChar w:fldCharType="end"/>
            </w:r>
          </w:hyperlink>
        </w:p>
        <w:p w14:paraId="7280C704" w14:textId="608CD5CC" w:rsidR="00EF2A54" w:rsidRDefault="00000000">
          <w:pPr>
            <w:pStyle w:val="Obsah3"/>
            <w:tabs>
              <w:tab w:val="right" w:pos="9627"/>
            </w:tabs>
            <w:rPr>
              <w:rFonts w:asciiTheme="minorHAnsi" w:eastAsiaTheme="minorEastAsia" w:hAnsiTheme="minorHAnsi"/>
              <w:noProof/>
              <w:kern w:val="2"/>
              <w:lang w:eastAsia="cs-CZ"/>
              <w14:ligatures w14:val="standardContextual"/>
            </w:rPr>
          </w:pPr>
          <w:hyperlink w:anchor="_Toc144811682" w:history="1">
            <w:r w:rsidR="00EF2A54" w:rsidRPr="00277919">
              <w:rPr>
                <w:rStyle w:val="Hypertextovodkaz"/>
                <w:noProof/>
              </w:rPr>
              <w:t>NAŘEŽ CO NEJVÍC POLÍNEK</w:t>
            </w:r>
            <w:r w:rsidR="00EF2A54">
              <w:rPr>
                <w:noProof/>
                <w:webHidden/>
              </w:rPr>
              <w:tab/>
            </w:r>
            <w:r w:rsidR="00EF2A54">
              <w:rPr>
                <w:noProof/>
                <w:webHidden/>
              </w:rPr>
              <w:fldChar w:fldCharType="begin"/>
            </w:r>
            <w:r w:rsidR="00EF2A54">
              <w:rPr>
                <w:noProof/>
                <w:webHidden/>
              </w:rPr>
              <w:instrText xml:space="preserve"> PAGEREF _Toc144811682 \h </w:instrText>
            </w:r>
            <w:r w:rsidR="00EF2A54">
              <w:rPr>
                <w:noProof/>
                <w:webHidden/>
              </w:rPr>
            </w:r>
            <w:r w:rsidR="00EF2A54">
              <w:rPr>
                <w:noProof/>
                <w:webHidden/>
              </w:rPr>
              <w:fldChar w:fldCharType="separate"/>
            </w:r>
            <w:r w:rsidR="00AD73C1">
              <w:rPr>
                <w:noProof/>
                <w:webHidden/>
              </w:rPr>
              <w:t>27</w:t>
            </w:r>
            <w:r w:rsidR="00EF2A54">
              <w:rPr>
                <w:noProof/>
                <w:webHidden/>
              </w:rPr>
              <w:fldChar w:fldCharType="end"/>
            </w:r>
          </w:hyperlink>
        </w:p>
        <w:p w14:paraId="515FE6D4" w14:textId="1F59D031"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83" w:history="1">
            <w:r w:rsidR="00EF2A54" w:rsidRPr="00277919">
              <w:rPr>
                <w:rStyle w:val="Hypertextovodkaz"/>
                <w:noProof/>
              </w:rPr>
              <w:t>ODKAZY NA UŽITÉ ZDROJE (INFORMAČNÍ, TECHNICKÉ, MATERIÁLNÍ ATD.)</w:t>
            </w:r>
            <w:r w:rsidR="00EF2A54">
              <w:rPr>
                <w:noProof/>
                <w:webHidden/>
              </w:rPr>
              <w:tab/>
            </w:r>
            <w:r w:rsidR="00EF2A54">
              <w:rPr>
                <w:noProof/>
                <w:webHidden/>
              </w:rPr>
              <w:fldChar w:fldCharType="begin"/>
            </w:r>
            <w:r w:rsidR="00EF2A54">
              <w:rPr>
                <w:noProof/>
                <w:webHidden/>
              </w:rPr>
              <w:instrText xml:space="preserve"> PAGEREF _Toc144811683 \h </w:instrText>
            </w:r>
            <w:r w:rsidR="00EF2A54">
              <w:rPr>
                <w:noProof/>
                <w:webHidden/>
              </w:rPr>
            </w:r>
            <w:r w:rsidR="00EF2A54">
              <w:rPr>
                <w:noProof/>
                <w:webHidden/>
              </w:rPr>
              <w:fldChar w:fldCharType="separate"/>
            </w:r>
            <w:r w:rsidR="00AD73C1">
              <w:rPr>
                <w:noProof/>
                <w:webHidden/>
              </w:rPr>
              <w:t>27</w:t>
            </w:r>
            <w:r w:rsidR="00EF2A54">
              <w:rPr>
                <w:noProof/>
                <w:webHidden/>
              </w:rPr>
              <w:fldChar w:fldCharType="end"/>
            </w:r>
          </w:hyperlink>
        </w:p>
        <w:p w14:paraId="67272EF3" w14:textId="0A34E084"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84" w:history="1">
            <w:r w:rsidR="00EF2A54" w:rsidRPr="00277919">
              <w:rPr>
                <w:rStyle w:val="Hypertextovodkaz"/>
                <w:noProof/>
              </w:rPr>
              <w:t>ZAKONČENÍ HRY</w:t>
            </w:r>
            <w:r w:rsidR="00EF2A54">
              <w:rPr>
                <w:noProof/>
                <w:webHidden/>
              </w:rPr>
              <w:tab/>
            </w:r>
            <w:r w:rsidR="00EF2A54">
              <w:rPr>
                <w:noProof/>
                <w:webHidden/>
              </w:rPr>
              <w:fldChar w:fldCharType="begin"/>
            </w:r>
            <w:r w:rsidR="00EF2A54">
              <w:rPr>
                <w:noProof/>
                <w:webHidden/>
              </w:rPr>
              <w:instrText xml:space="preserve"> PAGEREF _Toc144811684 \h </w:instrText>
            </w:r>
            <w:r w:rsidR="00EF2A54">
              <w:rPr>
                <w:noProof/>
                <w:webHidden/>
              </w:rPr>
            </w:r>
            <w:r w:rsidR="00EF2A54">
              <w:rPr>
                <w:noProof/>
                <w:webHidden/>
              </w:rPr>
              <w:fldChar w:fldCharType="separate"/>
            </w:r>
            <w:r w:rsidR="00AD73C1">
              <w:rPr>
                <w:noProof/>
                <w:webHidden/>
              </w:rPr>
              <w:t>27</w:t>
            </w:r>
            <w:r w:rsidR="00EF2A54">
              <w:rPr>
                <w:noProof/>
                <w:webHidden/>
              </w:rPr>
              <w:fldChar w:fldCharType="end"/>
            </w:r>
          </w:hyperlink>
        </w:p>
        <w:p w14:paraId="65411B9B" w14:textId="75C7D45A"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85" w:history="1">
            <w:r w:rsidR="00EF2A54" w:rsidRPr="00277919">
              <w:rPr>
                <w:rStyle w:val="Hypertextovodkaz"/>
                <w:noProof/>
              </w:rPr>
              <w:t>CELKOVÉ VYHODNOCENÍ</w:t>
            </w:r>
            <w:r w:rsidR="00EF2A54">
              <w:rPr>
                <w:noProof/>
                <w:webHidden/>
              </w:rPr>
              <w:tab/>
            </w:r>
            <w:r w:rsidR="00EF2A54">
              <w:rPr>
                <w:noProof/>
                <w:webHidden/>
              </w:rPr>
              <w:fldChar w:fldCharType="begin"/>
            </w:r>
            <w:r w:rsidR="00EF2A54">
              <w:rPr>
                <w:noProof/>
                <w:webHidden/>
              </w:rPr>
              <w:instrText xml:space="preserve"> PAGEREF _Toc144811685 \h </w:instrText>
            </w:r>
            <w:r w:rsidR="00EF2A54">
              <w:rPr>
                <w:noProof/>
                <w:webHidden/>
              </w:rPr>
            </w:r>
            <w:r w:rsidR="00EF2A54">
              <w:rPr>
                <w:noProof/>
                <w:webHidden/>
              </w:rPr>
              <w:fldChar w:fldCharType="separate"/>
            </w:r>
            <w:r w:rsidR="00AD73C1">
              <w:rPr>
                <w:noProof/>
                <w:webHidden/>
              </w:rPr>
              <w:t>27</w:t>
            </w:r>
            <w:r w:rsidR="00EF2A54">
              <w:rPr>
                <w:noProof/>
                <w:webHidden/>
              </w:rPr>
              <w:fldChar w:fldCharType="end"/>
            </w:r>
          </w:hyperlink>
        </w:p>
        <w:p w14:paraId="0DCD08C4" w14:textId="104681CE" w:rsidR="00EF2A54"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4811686" w:history="1">
            <w:r w:rsidR="00EF2A54" w:rsidRPr="00277919">
              <w:rPr>
                <w:rStyle w:val="Hypertextovodkaz"/>
                <w:noProof/>
              </w:rPr>
              <w:t>HODNOCENÍ HRY A JEJÍ DOKUMENTACE</w:t>
            </w:r>
            <w:r w:rsidR="00EF2A54">
              <w:rPr>
                <w:noProof/>
                <w:webHidden/>
              </w:rPr>
              <w:tab/>
            </w:r>
            <w:r w:rsidR="00EF2A54">
              <w:rPr>
                <w:noProof/>
                <w:webHidden/>
              </w:rPr>
              <w:fldChar w:fldCharType="begin"/>
            </w:r>
            <w:r w:rsidR="00EF2A54">
              <w:rPr>
                <w:noProof/>
                <w:webHidden/>
              </w:rPr>
              <w:instrText xml:space="preserve"> PAGEREF _Toc144811686 \h </w:instrText>
            </w:r>
            <w:r w:rsidR="00EF2A54">
              <w:rPr>
                <w:noProof/>
                <w:webHidden/>
              </w:rPr>
            </w:r>
            <w:r w:rsidR="00EF2A54">
              <w:rPr>
                <w:noProof/>
                <w:webHidden/>
              </w:rPr>
              <w:fldChar w:fldCharType="separate"/>
            </w:r>
            <w:r w:rsidR="00AD73C1">
              <w:rPr>
                <w:noProof/>
                <w:webHidden/>
              </w:rPr>
              <w:t>29</w:t>
            </w:r>
            <w:r w:rsidR="00EF2A54">
              <w:rPr>
                <w:noProof/>
                <w:webHidden/>
              </w:rPr>
              <w:fldChar w:fldCharType="end"/>
            </w:r>
          </w:hyperlink>
        </w:p>
        <w:p w14:paraId="0DD5F98F" w14:textId="04D805BF" w:rsidR="00EF2A54"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4811687" w:history="1">
            <w:r w:rsidR="00EF2A54" w:rsidRPr="00277919">
              <w:rPr>
                <w:rStyle w:val="Hypertextovodkaz"/>
                <w:noProof/>
              </w:rPr>
              <w:t>Hodnocení realizace, dokumentace (fotografie, diplomy, denní rozkazy, kroniky, táborové občasníky, webová prezentace a podobně)</w:t>
            </w:r>
            <w:r w:rsidR="00EF2A54">
              <w:rPr>
                <w:noProof/>
                <w:webHidden/>
              </w:rPr>
              <w:tab/>
            </w:r>
            <w:r w:rsidR="00EF2A54">
              <w:rPr>
                <w:noProof/>
                <w:webHidden/>
              </w:rPr>
              <w:fldChar w:fldCharType="begin"/>
            </w:r>
            <w:r w:rsidR="00EF2A54">
              <w:rPr>
                <w:noProof/>
                <w:webHidden/>
              </w:rPr>
              <w:instrText xml:space="preserve"> PAGEREF _Toc144811687 \h </w:instrText>
            </w:r>
            <w:r w:rsidR="00EF2A54">
              <w:rPr>
                <w:noProof/>
                <w:webHidden/>
              </w:rPr>
            </w:r>
            <w:r w:rsidR="00EF2A54">
              <w:rPr>
                <w:noProof/>
                <w:webHidden/>
              </w:rPr>
              <w:fldChar w:fldCharType="separate"/>
            </w:r>
            <w:r w:rsidR="00AD73C1">
              <w:rPr>
                <w:noProof/>
                <w:webHidden/>
              </w:rPr>
              <w:t>29</w:t>
            </w:r>
            <w:r w:rsidR="00EF2A54">
              <w:rPr>
                <w:noProof/>
                <w:webHidden/>
              </w:rPr>
              <w:fldChar w:fldCharType="end"/>
            </w:r>
          </w:hyperlink>
        </w:p>
        <w:p w14:paraId="2665750E" w14:textId="64D398D2" w:rsidR="00BF29F3" w:rsidRDefault="00EF12CB">
          <w:pPr>
            <w:rPr>
              <w:bCs/>
            </w:rPr>
          </w:pPr>
          <w:r>
            <w:rPr>
              <w:b/>
              <w:bCs/>
              <w:color w:val="595959" w:themeColor="text1" w:themeTint="A6"/>
              <w:sz w:val="24"/>
            </w:rPr>
            <w:fldChar w:fldCharType="end"/>
          </w:r>
        </w:p>
      </w:sdtContent>
    </w:sdt>
    <w:p w14:paraId="1D48598D" w14:textId="77777777" w:rsidR="00CC1B5B" w:rsidRPr="00BF29F3" w:rsidRDefault="00CC1B5B">
      <w:r>
        <w:br w:type="page"/>
      </w:r>
    </w:p>
    <w:p w14:paraId="73A56B6F" w14:textId="77777777" w:rsidR="006A4287" w:rsidRPr="00E80736" w:rsidRDefault="006A4287" w:rsidP="00E80736">
      <w:pPr>
        <w:pStyle w:val="Nadpis1"/>
      </w:pPr>
      <w:bookmarkStart w:id="0" w:name="_Toc55029814"/>
      <w:bookmarkStart w:id="1" w:name="_Toc144811637"/>
      <w:r w:rsidRPr="00E80736">
        <w:lastRenderedPageBreak/>
        <w:t>ÚVOD</w:t>
      </w:r>
      <w:bookmarkEnd w:id="0"/>
      <w:bookmarkEnd w:id="1"/>
    </w:p>
    <w:p w14:paraId="2C176F3F" w14:textId="77777777" w:rsidR="006A4287" w:rsidRPr="00A34E65" w:rsidRDefault="006A4287" w:rsidP="006A4287">
      <w:pPr>
        <w:rPr>
          <w:sz w:val="22"/>
        </w:rPr>
      </w:pPr>
    </w:p>
    <w:p w14:paraId="1A138959" w14:textId="77777777" w:rsidR="006A4287" w:rsidRPr="00B1349C" w:rsidRDefault="006A4287" w:rsidP="006A4287">
      <w:pPr>
        <w:spacing w:after="120"/>
        <w:rPr>
          <w:b/>
          <w:sz w:val="22"/>
        </w:rPr>
      </w:pPr>
      <w:r w:rsidRPr="00B1349C">
        <w:rPr>
          <w:b/>
          <w:sz w:val="22"/>
        </w:rPr>
        <w:t>JMÉNO A PŘÍJMENÍ AUTORA</w:t>
      </w:r>
    </w:p>
    <w:p w14:paraId="7A88DD6A" w14:textId="79628EA5" w:rsidR="006A4287" w:rsidRPr="00A34E65" w:rsidRDefault="006A4287" w:rsidP="006A4287">
      <w:pPr>
        <w:spacing w:after="120"/>
        <w:rPr>
          <w:sz w:val="22"/>
        </w:rPr>
      </w:pPr>
      <w:r w:rsidRPr="00A34E65">
        <w:rPr>
          <w:sz w:val="22"/>
        </w:rPr>
        <w:t>Petra Ševčíková</w:t>
      </w:r>
      <w:r>
        <w:rPr>
          <w:sz w:val="22"/>
        </w:rPr>
        <w:t xml:space="preserve"> a kolektiv Pionýru Jedovnice</w:t>
      </w:r>
    </w:p>
    <w:p w14:paraId="6FA333A6" w14:textId="77777777" w:rsidR="006A4287" w:rsidRPr="00A34E65" w:rsidRDefault="006A4287" w:rsidP="006A4287">
      <w:pPr>
        <w:spacing w:after="120"/>
        <w:rPr>
          <w:sz w:val="22"/>
        </w:rPr>
      </w:pPr>
    </w:p>
    <w:p w14:paraId="63016927" w14:textId="77777777" w:rsidR="006A4287" w:rsidRPr="00B1349C" w:rsidRDefault="006A4287" w:rsidP="006A4287">
      <w:pPr>
        <w:spacing w:after="120"/>
        <w:rPr>
          <w:b/>
          <w:sz w:val="22"/>
        </w:rPr>
      </w:pPr>
      <w:r w:rsidRPr="00B1349C">
        <w:rPr>
          <w:b/>
          <w:sz w:val="22"/>
        </w:rPr>
        <w:t>PIONÝRSKÁ SKUPINA</w:t>
      </w:r>
    </w:p>
    <w:p w14:paraId="5967C568" w14:textId="799FB720" w:rsidR="006A4287" w:rsidRDefault="006A4287" w:rsidP="006A4287">
      <w:pPr>
        <w:spacing w:after="120"/>
        <w:rPr>
          <w:sz w:val="22"/>
        </w:rPr>
      </w:pPr>
      <w:r w:rsidRPr="006A4287">
        <w:rPr>
          <w:sz w:val="22"/>
        </w:rPr>
        <w:t>Pionýr, z. s. - Pionýrská skupina Jedovnice</w:t>
      </w:r>
    </w:p>
    <w:p w14:paraId="080A5063" w14:textId="77777777" w:rsidR="006A4287" w:rsidRPr="00A34E65" w:rsidRDefault="006A4287" w:rsidP="006A4287">
      <w:pPr>
        <w:spacing w:after="120"/>
        <w:rPr>
          <w:sz w:val="22"/>
        </w:rPr>
      </w:pPr>
    </w:p>
    <w:p w14:paraId="7D0D1F7D" w14:textId="77777777" w:rsidR="006A4287" w:rsidRPr="00B1349C" w:rsidRDefault="006A4287" w:rsidP="006A4287">
      <w:pPr>
        <w:spacing w:after="120"/>
        <w:rPr>
          <w:b/>
          <w:sz w:val="22"/>
        </w:rPr>
      </w:pPr>
      <w:r w:rsidRPr="00B1349C">
        <w:rPr>
          <w:b/>
          <w:sz w:val="22"/>
        </w:rPr>
        <w:t>TYP TÁBORA NEBO PROSTŘEDÍ, PRO KTERÉ JE HRA VHODNÁ (NAPŘ. NUT</w:t>
      </w:r>
      <w:r>
        <w:rPr>
          <w:b/>
          <w:sz w:val="22"/>
        </w:rPr>
        <w:t>NOST VODNÍ PLOCHY, SKÁLY APOD.)</w:t>
      </w:r>
    </w:p>
    <w:p w14:paraId="7B7DF026" w14:textId="77777777" w:rsidR="006A4287" w:rsidRPr="00A34E65" w:rsidRDefault="006A4287" w:rsidP="006A4287">
      <w:pPr>
        <w:spacing w:after="120"/>
        <w:rPr>
          <w:sz w:val="22"/>
        </w:rPr>
      </w:pPr>
      <w:r w:rsidRPr="00A34E65">
        <w:rPr>
          <w:sz w:val="22"/>
        </w:rPr>
        <w:t>Týdenní letní tábor, hry se dají hrát v lese a na louce. Tábor jsme realizovali v klasickém tábořišti se stany s</w:t>
      </w:r>
      <w:r>
        <w:rPr>
          <w:sz w:val="22"/>
        </w:rPr>
        <w:t> </w:t>
      </w:r>
      <w:r w:rsidRPr="00A34E65">
        <w:rPr>
          <w:sz w:val="22"/>
        </w:rPr>
        <w:t>podsadou</w:t>
      </w:r>
      <w:r>
        <w:rPr>
          <w:sz w:val="22"/>
        </w:rPr>
        <w:t xml:space="preserve"> a pevnou budovou</w:t>
      </w:r>
      <w:r w:rsidRPr="00A34E65">
        <w:rPr>
          <w:sz w:val="22"/>
        </w:rPr>
        <w:t>.</w:t>
      </w:r>
    </w:p>
    <w:p w14:paraId="2972D7D2" w14:textId="77777777" w:rsidR="006A4287" w:rsidRDefault="006A4287" w:rsidP="006A4287">
      <w:pPr>
        <w:spacing w:after="120"/>
        <w:rPr>
          <w:b/>
          <w:bCs/>
          <w:smallCaps/>
          <w:sz w:val="22"/>
        </w:rPr>
      </w:pPr>
    </w:p>
    <w:p w14:paraId="35CE4A10" w14:textId="77777777" w:rsidR="006A4287" w:rsidRPr="00A34E65" w:rsidRDefault="006A4287" w:rsidP="006A4287">
      <w:pPr>
        <w:spacing w:after="120"/>
        <w:rPr>
          <w:b/>
          <w:bCs/>
          <w:smallCaps/>
          <w:sz w:val="22"/>
        </w:rPr>
      </w:pPr>
    </w:p>
    <w:p w14:paraId="45FC192F" w14:textId="77777777" w:rsidR="006A4287" w:rsidRPr="00A34E65" w:rsidRDefault="006A4287" w:rsidP="006A4287">
      <w:pPr>
        <w:rPr>
          <w:b/>
          <w:bCs/>
          <w:smallCaps/>
          <w:sz w:val="22"/>
        </w:rPr>
      </w:pPr>
    </w:p>
    <w:p w14:paraId="735F03F3" w14:textId="77777777" w:rsidR="006A4287" w:rsidRPr="00A34E65" w:rsidRDefault="006A4287" w:rsidP="006A4287">
      <w:pPr>
        <w:rPr>
          <w:b/>
          <w:bCs/>
          <w:smallCaps/>
          <w:sz w:val="22"/>
        </w:rPr>
      </w:pPr>
    </w:p>
    <w:p w14:paraId="1F27865A" w14:textId="77777777" w:rsidR="006A4287" w:rsidRPr="00A34E65" w:rsidRDefault="006A4287" w:rsidP="006A4287">
      <w:pPr>
        <w:rPr>
          <w:b/>
          <w:bCs/>
          <w:smallCaps/>
          <w:sz w:val="22"/>
        </w:rPr>
      </w:pPr>
    </w:p>
    <w:p w14:paraId="4A59F4F3" w14:textId="77777777" w:rsidR="006A4287" w:rsidRPr="00A34E65" w:rsidRDefault="006A4287" w:rsidP="006A4287">
      <w:pPr>
        <w:rPr>
          <w:b/>
          <w:bCs/>
          <w:smallCaps/>
          <w:sz w:val="22"/>
        </w:rPr>
      </w:pPr>
    </w:p>
    <w:p w14:paraId="7816E857" w14:textId="77777777" w:rsidR="006A4287" w:rsidRPr="00A34E65" w:rsidRDefault="006A4287" w:rsidP="006A4287">
      <w:pPr>
        <w:rPr>
          <w:b/>
          <w:bCs/>
          <w:smallCaps/>
          <w:sz w:val="22"/>
        </w:rPr>
      </w:pPr>
    </w:p>
    <w:p w14:paraId="21DC382F" w14:textId="77777777" w:rsidR="006A4287" w:rsidRPr="00A34E65" w:rsidRDefault="006A4287" w:rsidP="006A4287">
      <w:pPr>
        <w:rPr>
          <w:b/>
          <w:bCs/>
          <w:smallCaps/>
          <w:sz w:val="22"/>
        </w:rPr>
      </w:pPr>
    </w:p>
    <w:p w14:paraId="1864302E" w14:textId="77777777" w:rsidR="006A4287" w:rsidRPr="00A34E65" w:rsidRDefault="006A4287" w:rsidP="006A4287">
      <w:pPr>
        <w:rPr>
          <w:b/>
          <w:bCs/>
          <w:smallCaps/>
          <w:sz w:val="22"/>
        </w:rPr>
      </w:pPr>
    </w:p>
    <w:p w14:paraId="569904AA" w14:textId="77777777" w:rsidR="006A4287" w:rsidRPr="00A34E65" w:rsidRDefault="006A4287" w:rsidP="006A4287">
      <w:pPr>
        <w:rPr>
          <w:b/>
          <w:bCs/>
          <w:smallCaps/>
          <w:sz w:val="22"/>
        </w:rPr>
      </w:pPr>
    </w:p>
    <w:p w14:paraId="4754D130" w14:textId="77777777" w:rsidR="006A4287" w:rsidRPr="00A34E65" w:rsidRDefault="006A4287" w:rsidP="006A4287">
      <w:pPr>
        <w:rPr>
          <w:b/>
          <w:bCs/>
          <w:smallCaps/>
          <w:sz w:val="22"/>
        </w:rPr>
      </w:pPr>
    </w:p>
    <w:p w14:paraId="1BE9F9B4" w14:textId="77777777" w:rsidR="006A4287" w:rsidRPr="00A34E65" w:rsidRDefault="006A4287" w:rsidP="006A4287">
      <w:pPr>
        <w:rPr>
          <w:b/>
          <w:bCs/>
          <w:smallCaps/>
          <w:sz w:val="22"/>
        </w:rPr>
      </w:pPr>
    </w:p>
    <w:p w14:paraId="7A1D2B01" w14:textId="77777777" w:rsidR="006A4287" w:rsidRPr="00A34E65" w:rsidRDefault="006A4287" w:rsidP="006A4287">
      <w:pPr>
        <w:rPr>
          <w:b/>
          <w:bCs/>
          <w:smallCaps/>
          <w:sz w:val="22"/>
        </w:rPr>
      </w:pPr>
    </w:p>
    <w:p w14:paraId="4C07C38B" w14:textId="77777777" w:rsidR="006A4287" w:rsidRPr="00A34E65" w:rsidRDefault="006A4287" w:rsidP="006A4287">
      <w:pPr>
        <w:rPr>
          <w:b/>
          <w:bCs/>
          <w:smallCaps/>
          <w:sz w:val="22"/>
        </w:rPr>
      </w:pPr>
    </w:p>
    <w:p w14:paraId="60E580D6" w14:textId="77777777" w:rsidR="006A4287" w:rsidRPr="00A34E65" w:rsidRDefault="006A4287" w:rsidP="006A4287">
      <w:pPr>
        <w:rPr>
          <w:b/>
          <w:bCs/>
          <w:smallCaps/>
          <w:sz w:val="22"/>
        </w:rPr>
      </w:pPr>
    </w:p>
    <w:p w14:paraId="5F8C8DAC" w14:textId="77777777" w:rsidR="006A4287" w:rsidRPr="00A34E65" w:rsidRDefault="006A4287" w:rsidP="006A4287">
      <w:pPr>
        <w:rPr>
          <w:b/>
          <w:bCs/>
          <w:smallCaps/>
          <w:sz w:val="22"/>
        </w:rPr>
      </w:pPr>
    </w:p>
    <w:p w14:paraId="2E23E9F5" w14:textId="77777777" w:rsidR="006A4287" w:rsidRPr="00A34E65" w:rsidRDefault="006A4287" w:rsidP="006A4287">
      <w:pPr>
        <w:rPr>
          <w:b/>
          <w:bCs/>
          <w:smallCaps/>
          <w:sz w:val="22"/>
        </w:rPr>
      </w:pPr>
    </w:p>
    <w:p w14:paraId="32D33A1D" w14:textId="77777777" w:rsidR="006A4287" w:rsidRPr="00A34E65" w:rsidRDefault="006A4287" w:rsidP="006A4287">
      <w:pPr>
        <w:rPr>
          <w:b/>
          <w:bCs/>
          <w:smallCaps/>
          <w:sz w:val="22"/>
        </w:rPr>
      </w:pPr>
    </w:p>
    <w:p w14:paraId="6C6949C4" w14:textId="77777777" w:rsidR="006A4287" w:rsidRPr="00A34E65" w:rsidRDefault="006A4287" w:rsidP="006A4287">
      <w:pPr>
        <w:rPr>
          <w:b/>
          <w:bCs/>
          <w:smallCaps/>
          <w:sz w:val="22"/>
        </w:rPr>
      </w:pPr>
    </w:p>
    <w:p w14:paraId="1E3FDF3D" w14:textId="77777777" w:rsidR="006A4287" w:rsidRPr="00A34E65" w:rsidRDefault="006A4287" w:rsidP="006A4287">
      <w:pPr>
        <w:rPr>
          <w:b/>
          <w:bCs/>
          <w:smallCaps/>
          <w:sz w:val="22"/>
        </w:rPr>
      </w:pPr>
    </w:p>
    <w:p w14:paraId="1363E488" w14:textId="77777777" w:rsidR="006A4287" w:rsidRPr="00A34E65" w:rsidRDefault="006A4287" w:rsidP="006A4287">
      <w:pPr>
        <w:rPr>
          <w:b/>
          <w:bCs/>
          <w:smallCaps/>
          <w:sz w:val="22"/>
        </w:rPr>
      </w:pPr>
    </w:p>
    <w:p w14:paraId="7A42DFD0" w14:textId="77777777" w:rsidR="006A4287" w:rsidRPr="00A34E65" w:rsidRDefault="006A4287" w:rsidP="006A4287">
      <w:pPr>
        <w:rPr>
          <w:b/>
          <w:bCs/>
          <w:smallCaps/>
          <w:sz w:val="22"/>
        </w:rPr>
      </w:pPr>
    </w:p>
    <w:p w14:paraId="7291276B" w14:textId="77777777" w:rsidR="006A4287" w:rsidRPr="00A34E65" w:rsidRDefault="006A4287" w:rsidP="006A4287">
      <w:pPr>
        <w:rPr>
          <w:b/>
          <w:bCs/>
          <w:smallCaps/>
          <w:sz w:val="22"/>
        </w:rPr>
      </w:pPr>
    </w:p>
    <w:p w14:paraId="45A233A0" w14:textId="77777777" w:rsidR="006A4287" w:rsidRPr="00A34E65" w:rsidRDefault="006A4287" w:rsidP="006A4287">
      <w:pPr>
        <w:rPr>
          <w:b/>
          <w:bCs/>
          <w:smallCaps/>
          <w:sz w:val="22"/>
        </w:rPr>
      </w:pPr>
    </w:p>
    <w:p w14:paraId="7AA34F6C" w14:textId="77777777" w:rsidR="006A4287" w:rsidRPr="00A34E65" w:rsidRDefault="006A4287" w:rsidP="006A4287">
      <w:pPr>
        <w:rPr>
          <w:b/>
          <w:bCs/>
          <w:smallCaps/>
          <w:sz w:val="22"/>
        </w:rPr>
      </w:pPr>
    </w:p>
    <w:p w14:paraId="662ADB51" w14:textId="77777777" w:rsidR="006A4287" w:rsidRPr="00A34E65" w:rsidRDefault="006A4287" w:rsidP="006A4287">
      <w:pPr>
        <w:rPr>
          <w:b/>
          <w:bCs/>
          <w:smallCaps/>
          <w:sz w:val="22"/>
        </w:rPr>
      </w:pPr>
    </w:p>
    <w:p w14:paraId="152CA0A6" w14:textId="77777777" w:rsidR="006A4287" w:rsidRPr="00A34E65" w:rsidRDefault="006A4287" w:rsidP="006A4287">
      <w:pPr>
        <w:rPr>
          <w:b/>
          <w:bCs/>
          <w:smallCaps/>
          <w:sz w:val="22"/>
        </w:rPr>
      </w:pPr>
    </w:p>
    <w:p w14:paraId="6C1BBB32" w14:textId="77777777" w:rsidR="006A4287" w:rsidRPr="00A34E65" w:rsidRDefault="006A4287" w:rsidP="006A4287">
      <w:pPr>
        <w:rPr>
          <w:b/>
          <w:bCs/>
          <w:smallCaps/>
          <w:sz w:val="22"/>
        </w:rPr>
      </w:pPr>
    </w:p>
    <w:p w14:paraId="6B89E286" w14:textId="77777777" w:rsidR="006A4287" w:rsidRPr="00A34E65" w:rsidRDefault="006A4287" w:rsidP="006A4287">
      <w:pPr>
        <w:rPr>
          <w:b/>
          <w:bCs/>
          <w:smallCaps/>
          <w:sz w:val="22"/>
        </w:rPr>
      </w:pPr>
    </w:p>
    <w:p w14:paraId="42AEDE32" w14:textId="77777777" w:rsidR="006A4287" w:rsidRPr="00E80736" w:rsidRDefault="006A4287" w:rsidP="00E80736">
      <w:pPr>
        <w:pStyle w:val="Nadpis1"/>
      </w:pPr>
      <w:bookmarkStart w:id="2" w:name="_Toc55029815"/>
      <w:bookmarkStart w:id="3" w:name="_Toc144811638"/>
      <w:r w:rsidRPr="00E80736">
        <w:lastRenderedPageBreak/>
        <w:t>POPIS HRY</w:t>
      </w:r>
      <w:bookmarkEnd w:id="2"/>
      <w:bookmarkEnd w:id="3"/>
    </w:p>
    <w:p w14:paraId="498F0BF1" w14:textId="77777777" w:rsidR="006A4287" w:rsidRDefault="006A4287" w:rsidP="006A4287">
      <w:pPr>
        <w:rPr>
          <w:b/>
          <w:sz w:val="22"/>
        </w:rPr>
      </w:pPr>
    </w:p>
    <w:p w14:paraId="0FC9E5FC" w14:textId="77777777" w:rsidR="006A4287" w:rsidRPr="00B1349C" w:rsidRDefault="006A4287" w:rsidP="006A4287">
      <w:pPr>
        <w:spacing w:after="120"/>
        <w:rPr>
          <w:b/>
          <w:sz w:val="22"/>
        </w:rPr>
      </w:pPr>
      <w:r w:rsidRPr="00B1349C">
        <w:rPr>
          <w:b/>
          <w:sz w:val="22"/>
        </w:rPr>
        <w:t>NÁZEV ETAPOVÉ HRY</w:t>
      </w:r>
    </w:p>
    <w:p w14:paraId="4F88A852" w14:textId="77777777" w:rsidR="006A4287" w:rsidRPr="00A34E65" w:rsidRDefault="006A4287" w:rsidP="006A4287">
      <w:pPr>
        <w:spacing w:after="120"/>
        <w:rPr>
          <w:sz w:val="22"/>
        </w:rPr>
      </w:pPr>
      <w:r w:rsidRPr="00A34E65">
        <w:rPr>
          <w:sz w:val="22"/>
        </w:rPr>
        <w:t>Boží tábor</w:t>
      </w:r>
    </w:p>
    <w:p w14:paraId="48AE3F56" w14:textId="77777777" w:rsidR="006A4287" w:rsidRPr="00A34E65" w:rsidRDefault="006A4287" w:rsidP="006A4287">
      <w:pPr>
        <w:spacing w:after="120"/>
        <w:rPr>
          <w:sz w:val="22"/>
        </w:rPr>
      </w:pPr>
    </w:p>
    <w:p w14:paraId="5FC08F25" w14:textId="77777777" w:rsidR="006A4287" w:rsidRPr="00B1349C" w:rsidRDefault="006A4287" w:rsidP="006A4287">
      <w:pPr>
        <w:spacing w:after="120"/>
        <w:rPr>
          <w:b/>
          <w:sz w:val="22"/>
        </w:rPr>
      </w:pPr>
      <w:r w:rsidRPr="00B1349C">
        <w:rPr>
          <w:b/>
          <w:sz w:val="22"/>
        </w:rPr>
        <w:t>JMÉNA AUTORŮ (TEXTOVÉ I ILUSTRAČNÍ ČÁSTI)</w:t>
      </w:r>
    </w:p>
    <w:p w14:paraId="79407486" w14:textId="77777777" w:rsidR="006A4287" w:rsidRPr="00A34E65" w:rsidRDefault="006A4287" w:rsidP="006A4287">
      <w:pPr>
        <w:spacing w:after="120"/>
        <w:rPr>
          <w:sz w:val="22"/>
        </w:rPr>
      </w:pPr>
      <w:r w:rsidRPr="00A34E65">
        <w:rPr>
          <w:sz w:val="22"/>
        </w:rPr>
        <w:t xml:space="preserve">Petra Ševčíková </w:t>
      </w:r>
      <w:r>
        <w:rPr>
          <w:sz w:val="22"/>
        </w:rPr>
        <w:t>a kolektiv Pionýru Jedovnice</w:t>
      </w:r>
    </w:p>
    <w:p w14:paraId="38C34313" w14:textId="77777777" w:rsidR="006A4287" w:rsidRPr="00A34E65" w:rsidRDefault="006A4287" w:rsidP="006A4287">
      <w:pPr>
        <w:spacing w:after="120"/>
        <w:rPr>
          <w:sz w:val="22"/>
        </w:rPr>
      </w:pPr>
    </w:p>
    <w:p w14:paraId="35F0F643" w14:textId="77777777" w:rsidR="006A4287" w:rsidRPr="00B1349C" w:rsidRDefault="006A4287" w:rsidP="006A4287">
      <w:pPr>
        <w:spacing w:after="120"/>
        <w:rPr>
          <w:b/>
          <w:sz w:val="22"/>
        </w:rPr>
      </w:pPr>
      <w:r w:rsidRPr="00B1349C">
        <w:rPr>
          <w:b/>
          <w:sz w:val="22"/>
        </w:rPr>
        <w:t>VYLÍČENÍ PŘÍBĚHU, DĚJOVÉ LINKY</w:t>
      </w:r>
    </w:p>
    <w:p w14:paraId="78243151" w14:textId="77777777" w:rsidR="006A4287" w:rsidRPr="009C08EF" w:rsidRDefault="006A4287" w:rsidP="006A4287">
      <w:pPr>
        <w:spacing w:after="120"/>
        <w:rPr>
          <w:sz w:val="22"/>
        </w:rPr>
      </w:pPr>
      <w:r>
        <w:rPr>
          <w:sz w:val="22"/>
        </w:rPr>
        <w:t xml:space="preserve">V autobusu po cestě na tábor čte jeden vedoucí dětem zkrácenou verzi povídky </w:t>
      </w:r>
      <w:r w:rsidRPr="001B6A54">
        <w:rPr>
          <w:i/>
          <w:iCs/>
          <w:sz w:val="22"/>
        </w:rPr>
        <w:t>Potopa</w:t>
      </w:r>
      <w:r>
        <w:rPr>
          <w:sz w:val="22"/>
        </w:rPr>
        <w:t xml:space="preserve"> (lze poslat dětem tuto povídku domů dopisem nebo povídku přečíst až na táboře ihned po příjezdu):</w:t>
      </w:r>
    </w:p>
    <w:p w14:paraId="1F84ED7C" w14:textId="2DBCB582" w:rsidR="006A4287" w:rsidRDefault="006A4287" w:rsidP="006A4287">
      <w:pPr>
        <w:rPr>
          <w:rFonts w:cstheme="minorHAnsi"/>
          <w:i/>
          <w:sz w:val="22"/>
        </w:rPr>
      </w:pPr>
      <w:r w:rsidRPr="00227AF1">
        <w:rPr>
          <w:rFonts w:cstheme="minorHAnsi"/>
          <w:i/>
          <w:sz w:val="22"/>
        </w:rPr>
        <w:t xml:space="preserve">K vládci bohů, Diovi, se donesla pověst o tom, jak jsou lidé zkažení a jak se neštítí </w:t>
      </w:r>
      <w:r>
        <w:rPr>
          <w:rFonts w:cstheme="minorHAnsi"/>
          <w:i/>
          <w:sz w:val="22"/>
        </w:rPr>
        <w:t>žádných</w:t>
      </w:r>
      <w:r w:rsidRPr="00227AF1">
        <w:rPr>
          <w:rFonts w:cstheme="minorHAnsi"/>
          <w:i/>
          <w:sz w:val="22"/>
        </w:rPr>
        <w:t xml:space="preserve"> zločinů. Řekl si, že sestoupí na zem. Chtěl se přesvědčit na vlastní oči, zda lidé opravdu loupí a vraždí a uctívají lež </w:t>
      </w:r>
      <w:r>
        <w:rPr>
          <w:rFonts w:cstheme="minorHAnsi"/>
          <w:i/>
          <w:sz w:val="22"/>
        </w:rPr>
        <w:t>na</w:t>
      </w:r>
      <w:r w:rsidRPr="00227AF1">
        <w:rPr>
          <w:rFonts w:cstheme="minorHAnsi"/>
          <w:i/>
          <w:sz w:val="22"/>
        </w:rPr>
        <w:t>místo pravdy a posmívají se bohům. S lítostí a rozhořčením poznával všude, kam se na své pouti dostal, že lidé jsou ještě horší, než vyprávěly pověsti. Jeden druhému kradl a při</w:t>
      </w:r>
      <w:r>
        <w:rPr>
          <w:rFonts w:cstheme="minorHAnsi"/>
          <w:i/>
          <w:sz w:val="22"/>
        </w:rPr>
        <w:t xml:space="preserve"> </w:t>
      </w:r>
      <w:r w:rsidRPr="00227AF1">
        <w:rPr>
          <w:rFonts w:cstheme="minorHAnsi"/>
          <w:i/>
          <w:sz w:val="22"/>
        </w:rPr>
        <w:t>tom mu lhal do očí, hostitelé přepadali své hosty ve spánku a pobíjeli je, děti se těšily na smrt svých rodičů a s touhou očekávaly dědictví, ženy vařily jedy svým mužům a bratr napínal luk proti bratrovi. Diovi bylo lépe, když procházel skalnatými, liduprázdnými končinami než v městech a vesnicích mezi lidmi. Jednoho večera došel Zeus k paláci a</w:t>
      </w:r>
      <w:r>
        <w:rPr>
          <w:rFonts w:cstheme="minorHAnsi"/>
          <w:i/>
          <w:sz w:val="22"/>
        </w:rPr>
        <w:t>k</w:t>
      </w:r>
      <w:r w:rsidRPr="00227AF1">
        <w:rPr>
          <w:rFonts w:cstheme="minorHAnsi"/>
          <w:i/>
          <w:sz w:val="22"/>
        </w:rPr>
        <w:t xml:space="preserve">kadského krále, který se jmenoval </w:t>
      </w:r>
      <w:proofErr w:type="spellStart"/>
      <w:r w:rsidRPr="00227AF1">
        <w:rPr>
          <w:rFonts w:cstheme="minorHAnsi"/>
          <w:i/>
          <w:sz w:val="22"/>
        </w:rPr>
        <w:t>Lykáón</w:t>
      </w:r>
      <w:proofErr w:type="spellEnd"/>
      <w:r w:rsidRPr="00227AF1">
        <w:rPr>
          <w:rFonts w:cstheme="minorHAnsi"/>
          <w:i/>
          <w:sz w:val="22"/>
        </w:rPr>
        <w:t xml:space="preserve">. Lidé poznali, že se </w:t>
      </w:r>
      <w:proofErr w:type="gramStart"/>
      <w:r w:rsidRPr="00227AF1">
        <w:rPr>
          <w:rFonts w:cstheme="minorHAnsi"/>
          <w:i/>
          <w:sz w:val="22"/>
        </w:rPr>
        <w:t>blíží</w:t>
      </w:r>
      <w:proofErr w:type="gramEnd"/>
      <w:r w:rsidRPr="00227AF1">
        <w:rPr>
          <w:rFonts w:cstheme="minorHAnsi"/>
          <w:i/>
          <w:sz w:val="22"/>
        </w:rPr>
        <w:t xml:space="preserve"> bůh, a začali se modlit. Král </w:t>
      </w:r>
      <w:proofErr w:type="spellStart"/>
      <w:r w:rsidRPr="00227AF1">
        <w:rPr>
          <w:rFonts w:cstheme="minorHAnsi"/>
          <w:i/>
          <w:sz w:val="22"/>
        </w:rPr>
        <w:t>Lykáón</w:t>
      </w:r>
      <w:proofErr w:type="spellEnd"/>
      <w:r w:rsidRPr="00227AF1">
        <w:rPr>
          <w:rFonts w:cstheme="minorHAnsi"/>
          <w:i/>
          <w:sz w:val="22"/>
        </w:rPr>
        <w:t xml:space="preserve"> se však lidem posmíval. Uvidíme, myslil si </w:t>
      </w:r>
      <w:proofErr w:type="spellStart"/>
      <w:r w:rsidRPr="00227AF1">
        <w:rPr>
          <w:rFonts w:cstheme="minorHAnsi"/>
          <w:i/>
          <w:sz w:val="22"/>
        </w:rPr>
        <w:t>Lykáón</w:t>
      </w:r>
      <w:proofErr w:type="spellEnd"/>
      <w:r w:rsidRPr="00227AF1">
        <w:rPr>
          <w:rFonts w:cstheme="minorHAnsi"/>
          <w:i/>
          <w:sz w:val="22"/>
        </w:rPr>
        <w:t>, je</w:t>
      </w:r>
      <w:r>
        <w:rPr>
          <w:rFonts w:cstheme="minorHAnsi"/>
          <w:i/>
          <w:sz w:val="22"/>
        </w:rPr>
        <w:t>-</w:t>
      </w:r>
      <w:r w:rsidRPr="00227AF1">
        <w:rPr>
          <w:rFonts w:cstheme="minorHAnsi"/>
          <w:i/>
          <w:sz w:val="22"/>
        </w:rPr>
        <w:t xml:space="preserve">li ten pocestný bohem. Vyzkouším ho. Měl v paláci jako rukojmí muže z kmene </w:t>
      </w:r>
      <w:proofErr w:type="spellStart"/>
      <w:r w:rsidRPr="00227AF1">
        <w:rPr>
          <w:rFonts w:cstheme="minorHAnsi"/>
          <w:i/>
          <w:sz w:val="22"/>
        </w:rPr>
        <w:t>Molossů</w:t>
      </w:r>
      <w:proofErr w:type="spellEnd"/>
      <w:r w:rsidRPr="00227AF1">
        <w:rPr>
          <w:rFonts w:cstheme="minorHAnsi"/>
          <w:i/>
          <w:sz w:val="22"/>
        </w:rPr>
        <w:t xml:space="preserve">. Jednoho z nich zabil a dal ho uvařit. </w:t>
      </w:r>
      <w:r w:rsidR="00887781">
        <w:rPr>
          <w:rFonts w:cstheme="minorHAnsi"/>
          <w:i/>
          <w:sz w:val="22"/>
        </w:rPr>
        <w:t>Poté</w:t>
      </w:r>
      <w:r>
        <w:rPr>
          <w:rFonts w:cstheme="minorHAnsi"/>
          <w:i/>
          <w:sz w:val="22"/>
        </w:rPr>
        <w:t>, co</w:t>
      </w:r>
      <w:r w:rsidRPr="00227AF1">
        <w:rPr>
          <w:rFonts w:cstheme="minorHAnsi"/>
          <w:i/>
          <w:sz w:val="22"/>
        </w:rPr>
        <w:t xml:space="preserve"> se </w:t>
      </w:r>
      <w:r>
        <w:rPr>
          <w:rFonts w:cstheme="minorHAnsi"/>
          <w:i/>
          <w:sz w:val="22"/>
        </w:rPr>
        <w:t xml:space="preserve">měl </w:t>
      </w:r>
      <w:r w:rsidRPr="00227AF1">
        <w:rPr>
          <w:rFonts w:cstheme="minorHAnsi"/>
          <w:i/>
          <w:sz w:val="22"/>
        </w:rPr>
        <w:t>pocestný nasyt</w:t>
      </w:r>
      <w:r>
        <w:rPr>
          <w:rFonts w:cstheme="minorHAnsi"/>
          <w:i/>
          <w:sz w:val="22"/>
        </w:rPr>
        <w:t>it</w:t>
      </w:r>
      <w:r w:rsidRPr="00227AF1">
        <w:rPr>
          <w:rFonts w:cstheme="minorHAnsi"/>
          <w:i/>
          <w:sz w:val="22"/>
        </w:rPr>
        <w:t xml:space="preserve"> lidského masa a upadn</w:t>
      </w:r>
      <w:r>
        <w:rPr>
          <w:rFonts w:cstheme="minorHAnsi"/>
          <w:i/>
          <w:sz w:val="22"/>
        </w:rPr>
        <w:t>out</w:t>
      </w:r>
      <w:r w:rsidRPr="00227AF1">
        <w:rPr>
          <w:rFonts w:cstheme="minorHAnsi"/>
          <w:i/>
          <w:sz w:val="22"/>
        </w:rPr>
        <w:t xml:space="preserve"> do hlubokého spánku, chtěl </w:t>
      </w:r>
      <w:proofErr w:type="spellStart"/>
      <w:r w:rsidRPr="00227AF1">
        <w:rPr>
          <w:rFonts w:cstheme="minorHAnsi"/>
          <w:i/>
          <w:sz w:val="22"/>
        </w:rPr>
        <w:t>Lykáón</w:t>
      </w:r>
      <w:proofErr w:type="spellEnd"/>
      <w:r w:rsidRPr="00227AF1">
        <w:rPr>
          <w:rFonts w:cstheme="minorHAnsi"/>
          <w:i/>
          <w:sz w:val="22"/>
        </w:rPr>
        <w:t xml:space="preserve"> zavraždit i jeho. Služebníci předložili Diovi mísy s kouřícím pokrmem. Zeus poznal, jakou neblahou hostinu mu král uchystal a zahořel hněvem. Seslal na palác zločinného krále </w:t>
      </w:r>
      <w:proofErr w:type="spellStart"/>
      <w:r w:rsidRPr="00227AF1">
        <w:rPr>
          <w:rFonts w:cstheme="minorHAnsi"/>
          <w:i/>
          <w:sz w:val="22"/>
        </w:rPr>
        <w:t>Lykáóna</w:t>
      </w:r>
      <w:proofErr w:type="spellEnd"/>
      <w:r w:rsidRPr="00227AF1">
        <w:rPr>
          <w:rFonts w:cstheme="minorHAnsi"/>
          <w:i/>
          <w:sz w:val="22"/>
        </w:rPr>
        <w:t xml:space="preserve"> blesk a ohlušující hrom se rozlehl po celém království. Odevšad vyšlehly plameny a lačně polykaly králův majetek. </w:t>
      </w:r>
      <w:proofErr w:type="spellStart"/>
      <w:r w:rsidRPr="00227AF1">
        <w:rPr>
          <w:rFonts w:cstheme="minorHAnsi"/>
          <w:i/>
          <w:sz w:val="22"/>
        </w:rPr>
        <w:t>Lykáón</w:t>
      </w:r>
      <w:proofErr w:type="spellEnd"/>
      <w:r w:rsidRPr="00227AF1">
        <w:rPr>
          <w:rFonts w:cstheme="minorHAnsi"/>
          <w:i/>
          <w:sz w:val="22"/>
        </w:rPr>
        <w:t xml:space="preserve"> sám vyrazil ve smrtelných úzkostech z hořícího domu a prchal před Diovým hněvem. Otvíral ústa, ale oněměl děsem. Když se mu konečně vrátil hlas a chtěl křičet, vydralo se mu z úst vytí. Padl na všechny čtyři a cítil, jak mu nohy a ruce a celé tělo obrůstá srstí, jak se mu protahuje obličej. Z </w:t>
      </w:r>
      <w:proofErr w:type="spellStart"/>
      <w:r w:rsidRPr="00227AF1">
        <w:rPr>
          <w:rFonts w:cstheme="minorHAnsi"/>
          <w:i/>
          <w:sz w:val="22"/>
        </w:rPr>
        <w:t>Lykáóna</w:t>
      </w:r>
      <w:proofErr w:type="spellEnd"/>
      <w:r w:rsidRPr="00227AF1">
        <w:rPr>
          <w:rFonts w:cstheme="minorHAnsi"/>
          <w:i/>
          <w:sz w:val="22"/>
        </w:rPr>
        <w:t xml:space="preserve"> se stal vlk, věčně toužící po krvi. Od těch dob obchází stáda pasoucí se na loukách a oči mu divoce </w:t>
      </w:r>
      <w:proofErr w:type="gramStart"/>
      <w:r w:rsidRPr="00227AF1">
        <w:rPr>
          <w:rFonts w:cstheme="minorHAnsi"/>
          <w:i/>
          <w:sz w:val="22"/>
        </w:rPr>
        <w:t>jiskří</w:t>
      </w:r>
      <w:proofErr w:type="gramEnd"/>
      <w:r w:rsidRPr="00227AF1">
        <w:rPr>
          <w:rFonts w:cstheme="minorHAnsi"/>
          <w:i/>
          <w:sz w:val="22"/>
        </w:rPr>
        <w:t xml:space="preserve"> jako dříve, dokud</w:t>
      </w:r>
      <w:r>
        <w:rPr>
          <w:rFonts w:cstheme="minorHAnsi"/>
          <w:i/>
          <w:sz w:val="22"/>
        </w:rPr>
        <w:t xml:space="preserve"> byl</w:t>
      </w:r>
      <w:r w:rsidRPr="00227AF1">
        <w:rPr>
          <w:rFonts w:cstheme="minorHAnsi"/>
          <w:i/>
          <w:sz w:val="22"/>
        </w:rPr>
        <w:t xml:space="preserve"> ještě králem. Zeus se vrátil na nebesa a svolal sněm bohů. Bohové spěchali po Mléčné dráze do mramorové síně, kde na trůně seděl Zeus, rozhněvaný a zamyšlený. Sotva se shromáždili, zahřměl hlas vládce bohů. Vyprávěl jim o tom, co na zemi spatřil a zažil. „Jeden palác jsem už rozdrtil bleskem,“ řekl, „ale je třeba potrestat všechny lidi. Chtěl jsem sežehnout zemi ohněm svých blesků, obávám se však, že by od takového obrovského požáru chytilo ovzduší i širá nebesa. Vždyť všichni známe věštbu, že přijde doba, kdy země, moře i nebesa vzplanou a svět zajde v plamenech. Proto sešlu na zem potopu </w:t>
      </w:r>
      <w:r>
        <w:rPr>
          <w:rFonts w:cstheme="minorHAnsi"/>
          <w:i/>
          <w:sz w:val="22"/>
        </w:rPr>
        <w:br/>
      </w:r>
      <w:r w:rsidRPr="00227AF1">
        <w:rPr>
          <w:rFonts w:cstheme="minorHAnsi"/>
          <w:i/>
          <w:sz w:val="22"/>
        </w:rPr>
        <w:t xml:space="preserve">a omyji tvář země od špatností a nehodného lidského pokolení.“ A Zeus dá uzavřít do jeskyň severák s větry rozhánějícími mraky a vypustí jižní vítr. Jižní vítr zamává mokrými křídly a vzlétne, na čele mu sedí hustá mlha a z šedivých vousů mu stéká déšť. Pravicí tiskne a trhá temná mračna a vypouští vodní přívaly. Bůh vod Poseidon pomáhá svému bratru Diovi. Svolá bohy všech řek a </w:t>
      </w:r>
      <w:proofErr w:type="gramStart"/>
      <w:r w:rsidRPr="00227AF1">
        <w:rPr>
          <w:rFonts w:cstheme="minorHAnsi"/>
          <w:i/>
          <w:sz w:val="22"/>
        </w:rPr>
        <w:t>poručí</w:t>
      </w:r>
      <w:proofErr w:type="gramEnd"/>
      <w:r w:rsidRPr="00227AF1">
        <w:rPr>
          <w:rFonts w:cstheme="minorHAnsi"/>
          <w:i/>
          <w:sz w:val="22"/>
        </w:rPr>
        <w:t xml:space="preserve"> jim, aby dali proudům vystoupit z břehů, aby strhávali hráze a poslali vlny do lidských příbytků. Tu vystoupí </w:t>
      </w:r>
      <w:r>
        <w:rPr>
          <w:rFonts w:cstheme="minorHAnsi"/>
          <w:i/>
          <w:sz w:val="22"/>
        </w:rPr>
        <w:t xml:space="preserve">jeden z bohů </w:t>
      </w:r>
      <w:r w:rsidRPr="00227AF1">
        <w:rPr>
          <w:rFonts w:cstheme="minorHAnsi"/>
          <w:i/>
          <w:sz w:val="22"/>
        </w:rPr>
        <w:t>řeky</w:t>
      </w:r>
      <w:r>
        <w:rPr>
          <w:rFonts w:cstheme="minorHAnsi"/>
          <w:i/>
          <w:sz w:val="22"/>
        </w:rPr>
        <w:t xml:space="preserve"> a rozkáže</w:t>
      </w:r>
      <w:r w:rsidRPr="00227AF1">
        <w:rPr>
          <w:rFonts w:cstheme="minorHAnsi"/>
          <w:i/>
          <w:sz w:val="22"/>
        </w:rPr>
        <w:t xml:space="preserve"> Triton</w:t>
      </w:r>
      <w:r>
        <w:rPr>
          <w:rFonts w:cstheme="minorHAnsi"/>
          <w:i/>
          <w:sz w:val="22"/>
        </w:rPr>
        <w:t>ovi, bohu všech vod</w:t>
      </w:r>
      <w:r w:rsidRPr="00227AF1">
        <w:rPr>
          <w:rFonts w:cstheme="minorHAnsi"/>
          <w:i/>
          <w:sz w:val="22"/>
        </w:rPr>
        <w:t xml:space="preserve">, aby zatroubil na obrovskou lasturu. Triton na ni </w:t>
      </w:r>
      <w:r>
        <w:rPr>
          <w:rFonts w:cstheme="minorHAnsi"/>
          <w:i/>
          <w:sz w:val="22"/>
        </w:rPr>
        <w:t xml:space="preserve">uměl </w:t>
      </w:r>
      <w:r w:rsidRPr="00227AF1">
        <w:rPr>
          <w:rFonts w:cstheme="minorHAnsi"/>
          <w:i/>
          <w:sz w:val="22"/>
        </w:rPr>
        <w:t xml:space="preserve">troubit tak mocně, že naplnil troubením ovzduší celého světa. </w:t>
      </w:r>
    </w:p>
    <w:p w14:paraId="499767AB" w14:textId="77777777" w:rsidR="006A4287" w:rsidRPr="00227AF1" w:rsidRDefault="006A4287" w:rsidP="006A4287">
      <w:pPr>
        <w:rPr>
          <w:rFonts w:cstheme="minorHAnsi"/>
          <w:i/>
          <w:sz w:val="22"/>
        </w:rPr>
      </w:pPr>
      <w:r w:rsidRPr="00227AF1">
        <w:rPr>
          <w:rFonts w:cstheme="minorHAnsi"/>
          <w:i/>
          <w:sz w:val="22"/>
        </w:rPr>
        <w:t>Zatroubil a vody začaly ustupovat, řeky vstoupily do svých řečišť a moře dostalo opět břehy. Všude byla jen pustá zem. Lesy měly ve větvích ještě kusy bahna a celá krajina byla tichá, bez života.</w:t>
      </w:r>
    </w:p>
    <w:p w14:paraId="5070D8BF" w14:textId="77777777" w:rsidR="006A4287" w:rsidRPr="00227AF1" w:rsidRDefault="006A4287" w:rsidP="006A4287">
      <w:pPr>
        <w:rPr>
          <w:i/>
          <w:sz w:val="22"/>
        </w:rPr>
      </w:pPr>
    </w:p>
    <w:p w14:paraId="1437F81F" w14:textId="77777777" w:rsidR="006A4287" w:rsidRDefault="006A4287" w:rsidP="006A4287">
      <w:pPr>
        <w:rPr>
          <w:sz w:val="22"/>
        </w:rPr>
      </w:pPr>
      <w:r>
        <w:rPr>
          <w:b/>
          <w:sz w:val="22"/>
        </w:rPr>
        <w:t xml:space="preserve">Poznámka: </w:t>
      </w:r>
      <w:r>
        <w:rPr>
          <w:sz w:val="22"/>
        </w:rPr>
        <w:t>Pověst i její původní verze přiloženy v souboru „09_Úvod_Pověst_Potopa.docx“</w:t>
      </w:r>
    </w:p>
    <w:p w14:paraId="423683D8" w14:textId="77777777" w:rsidR="006A4287" w:rsidRPr="009C7872" w:rsidRDefault="006A4287" w:rsidP="006A4287">
      <w:pPr>
        <w:rPr>
          <w:sz w:val="22"/>
        </w:rPr>
      </w:pPr>
    </w:p>
    <w:p w14:paraId="406CD35B" w14:textId="77777777" w:rsidR="006A4287" w:rsidRPr="009C08EF" w:rsidRDefault="006A4287" w:rsidP="006A4287">
      <w:pPr>
        <w:spacing w:after="120"/>
        <w:rPr>
          <w:sz w:val="22"/>
        </w:rPr>
      </w:pPr>
      <w:r>
        <w:rPr>
          <w:sz w:val="22"/>
        </w:rPr>
        <w:t xml:space="preserve">Bůh Zeus seslal na lidstvo potopu, avšak 40 lidí (hráčů) z neznámého důvodu přežilo. Zeus je rozhořčen a chce na lidstvo poslat znovu potopu, aby se zbavil i těch 40 nešťastníků. Svolá proto, kde ho ostatní bohové přemluví, aby dal přeživším-dětem ještě jednu šanci dokázat, že lidstvo na tom není tak špatně. Děti budou dostávat během týdny výzvy od jednotlivých bohů. Tyto výzvy jim pomohou k zachránění sebe i ostatních kamarádů. </w:t>
      </w:r>
    </w:p>
    <w:p w14:paraId="29F51464" w14:textId="77777777" w:rsidR="006A4287" w:rsidRPr="00A34E65" w:rsidRDefault="006A4287" w:rsidP="006A4287">
      <w:pPr>
        <w:spacing w:after="120"/>
        <w:rPr>
          <w:sz w:val="22"/>
        </w:rPr>
      </w:pPr>
    </w:p>
    <w:p w14:paraId="3A1BFAFF" w14:textId="77777777" w:rsidR="006A4287" w:rsidRPr="00B1349C" w:rsidRDefault="006A4287" w:rsidP="006A4287">
      <w:pPr>
        <w:spacing w:after="120"/>
        <w:rPr>
          <w:b/>
          <w:sz w:val="22"/>
        </w:rPr>
      </w:pPr>
      <w:r w:rsidRPr="00B1349C">
        <w:rPr>
          <w:b/>
          <w:sz w:val="22"/>
        </w:rPr>
        <w:t>VĚKOVÁ KATEGORIE, PRO KTEROU JE URČENA</w:t>
      </w:r>
    </w:p>
    <w:p w14:paraId="5E78EB17" w14:textId="77777777" w:rsidR="006A4287" w:rsidRPr="00A34E65" w:rsidRDefault="006A4287" w:rsidP="006A4287">
      <w:pPr>
        <w:spacing w:after="120"/>
        <w:rPr>
          <w:sz w:val="22"/>
        </w:rPr>
      </w:pPr>
      <w:r w:rsidRPr="00A34E65">
        <w:rPr>
          <w:sz w:val="22"/>
        </w:rPr>
        <w:t>7–15 let</w:t>
      </w:r>
    </w:p>
    <w:p w14:paraId="5FDFC51E" w14:textId="77777777" w:rsidR="006A4287" w:rsidRPr="00A34E65" w:rsidRDefault="006A4287" w:rsidP="006A4287">
      <w:pPr>
        <w:spacing w:after="120"/>
        <w:rPr>
          <w:sz w:val="22"/>
        </w:rPr>
      </w:pPr>
    </w:p>
    <w:p w14:paraId="269A0217" w14:textId="77777777" w:rsidR="006A4287" w:rsidRPr="00B1349C" w:rsidRDefault="006A4287" w:rsidP="006A4287">
      <w:pPr>
        <w:spacing w:after="120"/>
        <w:rPr>
          <w:b/>
          <w:sz w:val="22"/>
        </w:rPr>
      </w:pPr>
      <w:r w:rsidRPr="00B1349C">
        <w:rPr>
          <w:b/>
          <w:sz w:val="22"/>
        </w:rPr>
        <w:t>VÝCHOVNÉ CÍLE</w:t>
      </w:r>
    </w:p>
    <w:p w14:paraId="7D4EFF4C" w14:textId="77777777" w:rsidR="006A4287" w:rsidRPr="00A34E65" w:rsidRDefault="006A4287" w:rsidP="006A4287">
      <w:pPr>
        <w:spacing w:after="120"/>
        <w:rPr>
          <w:sz w:val="22"/>
        </w:rPr>
      </w:pPr>
      <w:r w:rsidRPr="00A34E65">
        <w:rPr>
          <w:sz w:val="22"/>
        </w:rPr>
        <w:t>Spolupráce, podpora fungování kolektivu jako celku, strategie řešení problémů</w:t>
      </w:r>
      <w:r>
        <w:rPr>
          <w:sz w:val="22"/>
        </w:rPr>
        <w:t>, rozvoj kreativity, překonání sám sebe.</w:t>
      </w:r>
    </w:p>
    <w:p w14:paraId="5AA509BC" w14:textId="77777777" w:rsidR="006A4287" w:rsidRPr="00A34E65" w:rsidRDefault="006A4287" w:rsidP="006A4287">
      <w:pPr>
        <w:spacing w:after="120"/>
        <w:rPr>
          <w:sz w:val="22"/>
        </w:rPr>
      </w:pPr>
    </w:p>
    <w:p w14:paraId="08734658" w14:textId="77777777" w:rsidR="006A4287" w:rsidRDefault="006A4287" w:rsidP="006A4287">
      <w:pPr>
        <w:spacing w:after="120"/>
        <w:rPr>
          <w:b/>
          <w:sz w:val="22"/>
        </w:rPr>
      </w:pPr>
      <w:r w:rsidRPr="00B1349C">
        <w:rPr>
          <w:b/>
          <w:sz w:val="22"/>
        </w:rPr>
        <w:t>POPIS SYSTÉM</w:t>
      </w:r>
      <w:r>
        <w:rPr>
          <w:b/>
          <w:sz w:val="22"/>
        </w:rPr>
        <w:t>U</w:t>
      </w:r>
      <w:r w:rsidRPr="00B1349C">
        <w:rPr>
          <w:b/>
          <w:sz w:val="22"/>
        </w:rPr>
        <w:t xml:space="preserve"> HRY</w:t>
      </w:r>
    </w:p>
    <w:p w14:paraId="495E57AA" w14:textId="77777777" w:rsidR="006A4287" w:rsidRDefault="006A4287" w:rsidP="006A4287">
      <w:pPr>
        <w:spacing w:after="120"/>
        <w:rPr>
          <w:sz w:val="22"/>
        </w:rPr>
      </w:pPr>
      <w:r>
        <w:rPr>
          <w:sz w:val="22"/>
        </w:rPr>
        <w:t>Děti jsou rozděleny do 4 rovnocenných týmů. Během týdne plní úkoly zadávané bohy, aby dokázaly, že nejsou zkažení jako zbytek lidstva, na které seslal Zeus potopu.</w:t>
      </w:r>
    </w:p>
    <w:p w14:paraId="4355E95A" w14:textId="77777777" w:rsidR="006A4287" w:rsidRDefault="006A4287" w:rsidP="006A4287">
      <w:pPr>
        <w:spacing w:after="120"/>
        <w:rPr>
          <w:sz w:val="22"/>
        </w:rPr>
      </w:pPr>
      <w:r>
        <w:rPr>
          <w:sz w:val="22"/>
        </w:rPr>
        <w:t>Zeus navíc dětem věnuje 4 prázdné krajiny, kde mají během týdne postavit svoji vesničku za peníze, které budou dostávat od bohů.</w:t>
      </w:r>
    </w:p>
    <w:p w14:paraId="51E5FE4E" w14:textId="77777777" w:rsidR="006A4287" w:rsidRPr="00A34E65" w:rsidRDefault="006A4287" w:rsidP="006A4287">
      <w:pPr>
        <w:spacing w:after="120"/>
        <w:rPr>
          <w:sz w:val="22"/>
        </w:rPr>
      </w:pPr>
    </w:p>
    <w:p w14:paraId="7F59E3A7" w14:textId="371EF0B5" w:rsidR="006A4287" w:rsidRPr="00B1349C" w:rsidRDefault="006A4287" w:rsidP="006A4287">
      <w:pPr>
        <w:spacing w:after="120"/>
        <w:rPr>
          <w:b/>
          <w:sz w:val="22"/>
        </w:rPr>
      </w:pPr>
      <w:r w:rsidRPr="00B1349C">
        <w:rPr>
          <w:b/>
          <w:sz w:val="22"/>
        </w:rPr>
        <w:t xml:space="preserve">PRVKY VYJADŘUJÍCÍ PŘÍBĚH (ODĚVY, </w:t>
      </w:r>
      <w:r w:rsidR="00887781" w:rsidRPr="00B1349C">
        <w:rPr>
          <w:b/>
          <w:sz w:val="22"/>
        </w:rPr>
        <w:t>DENÍKY, …</w:t>
      </w:r>
      <w:r w:rsidRPr="00B1349C">
        <w:rPr>
          <w:b/>
          <w:sz w:val="22"/>
        </w:rPr>
        <w:t>)</w:t>
      </w:r>
    </w:p>
    <w:p w14:paraId="367F7E65" w14:textId="77777777" w:rsidR="006A4287" w:rsidRPr="00A34E65" w:rsidRDefault="006A4287" w:rsidP="006A4287">
      <w:pPr>
        <w:spacing w:after="120"/>
        <w:rPr>
          <w:sz w:val="22"/>
        </w:rPr>
      </w:pPr>
      <w:r>
        <w:rPr>
          <w:sz w:val="22"/>
        </w:rPr>
        <w:t>P</w:t>
      </w:r>
      <w:r w:rsidRPr="00A34E65">
        <w:rPr>
          <w:sz w:val="22"/>
        </w:rPr>
        <w:t>olystyr</w:t>
      </w:r>
      <w:r>
        <w:rPr>
          <w:sz w:val="22"/>
        </w:rPr>
        <w:t>e</w:t>
      </w:r>
      <w:r w:rsidRPr="00A34E65">
        <w:rPr>
          <w:sz w:val="22"/>
        </w:rPr>
        <w:t>nové desky</w:t>
      </w:r>
      <w:r>
        <w:rPr>
          <w:sz w:val="22"/>
        </w:rPr>
        <w:t xml:space="preserve"> s nasprejovanou</w:t>
      </w:r>
      <w:r w:rsidRPr="00A34E65">
        <w:rPr>
          <w:sz w:val="22"/>
        </w:rPr>
        <w:t xml:space="preserve"> krajinou</w:t>
      </w:r>
      <w:r>
        <w:rPr>
          <w:sz w:val="22"/>
        </w:rPr>
        <w:t xml:space="preserve"> pro každý tým</w:t>
      </w:r>
      <w:r w:rsidRPr="00A34E65">
        <w:rPr>
          <w:sz w:val="22"/>
        </w:rPr>
        <w:t xml:space="preserve">, </w:t>
      </w:r>
      <w:r>
        <w:rPr>
          <w:sz w:val="22"/>
        </w:rPr>
        <w:t xml:space="preserve">stavby, materiál na stavby, plakát s nabídkou zboží, papírové „boží“ peníze, </w:t>
      </w:r>
      <w:r w:rsidRPr="00A34E65">
        <w:rPr>
          <w:sz w:val="22"/>
        </w:rPr>
        <w:t>kostýmy bohů, kostýmy pro smrtelníky (</w:t>
      </w:r>
      <w:r>
        <w:rPr>
          <w:sz w:val="22"/>
        </w:rPr>
        <w:t>děti si dovezou z domu).</w:t>
      </w:r>
    </w:p>
    <w:p w14:paraId="5420C4ED" w14:textId="77777777" w:rsidR="006A4287" w:rsidRPr="00A34E65" w:rsidRDefault="006A4287" w:rsidP="006A4287">
      <w:pPr>
        <w:spacing w:after="120"/>
        <w:rPr>
          <w:sz w:val="22"/>
        </w:rPr>
      </w:pPr>
    </w:p>
    <w:p w14:paraId="082FA8F2" w14:textId="77777777" w:rsidR="006A4287" w:rsidRPr="00B1349C" w:rsidRDefault="006A4287" w:rsidP="006A4287">
      <w:pPr>
        <w:spacing w:after="120"/>
        <w:rPr>
          <w:b/>
          <w:sz w:val="22"/>
        </w:rPr>
      </w:pPr>
      <w:r w:rsidRPr="00B1349C">
        <w:rPr>
          <w:b/>
          <w:sz w:val="22"/>
        </w:rPr>
        <w:t>DOPORUČENÁ DOBA REALIZACE</w:t>
      </w:r>
    </w:p>
    <w:p w14:paraId="2770EE28" w14:textId="77777777" w:rsidR="006A4287" w:rsidRPr="00A34E65" w:rsidRDefault="006A4287" w:rsidP="006A4287">
      <w:pPr>
        <w:spacing w:after="120"/>
        <w:rPr>
          <w:sz w:val="22"/>
        </w:rPr>
      </w:pPr>
      <w:r w:rsidRPr="00A34E65">
        <w:rPr>
          <w:sz w:val="22"/>
        </w:rPr>
        <w:t>Jeden týden o hlavních prázdninách (prog</w:t>
      </w:r>
      <w:r>
        <w:rPr>
          <w:sz w:val="22"/>
        </w:rPr>
        <w:t>ram od soboty odpoledne do pátečního večera</w:t>
      </w:r>
      <w:r w:rsidRPr="00A34E65">
        <w:rPr>
          <w:sz w:val="22"/>
        </w:rPr>
        <w:t>)</w:t>
      </w:r>
      <w:r>
        <w:rPr>
          <w:sz w:val="22"/>
        </w:rPr>
        <w:t>.</w:t>
      </w:r>
    </w:p>
    <w:p w14:paraId="326D4EBF" w14:textId="77777777" w:rsidR="006A4287" w:rsidRPr="00A34E65" w:rsidRDefault="006A4287" w:rsidP="006A4287">
      <w:pPr>
        <w:spacing w:after="120"/>
        <w:rPr>
          <w:b/>
          <w:bCs/>
          <w:smallCaps/>
          <w:sz w:val="22"/>
        </w:rPr>
      </w:pPr>
    </w:p>
    <w:p w14:paraId="2672C38A" w14:textId="77777777" w:rsidR="006A4287" w:rsidRPr="00A34E65" w:rsidRDefault="006A4287" w:rsidP="006A4287">
      <w:pPr>
        <w:spacing w:after="120"/>
        <w:rPr>
          <w:b/>
          <w:bCs/>
          <w:smallCaps/>
          <w:sz w:val="22"/>
        </w:rPr>
      </w:pPr>
    </w:p>
    <w:p w14:paraId="1BC449EB" w14:textId="77777777" w:rsidR="006A4287" w:rsidRPr="00A34E65" w:rsidRDefault="006A4287" w:rsidP="006A4287">
      <w:pPr>
        <w:rPr>
          <w:b/>
          <w:bCs/>
          <w:smallCaps/>
          <w:sz w:val="22"/>
        </w:rPr>
      </w:pPr>
    </w:p>
    <w:p w14:paraId="54548C78" w14:textId="77777777" w:rsidR="006A4287" w:rsidRPr="00A34E65" w:rsidRDefault="006A4287" w:rsidP="006A4287">
      <w:pPr>
        <w:rPr>
          <w:b/>
          <w:bCs/>
          <w:smallCaps/>
          <w:sz w:val="22"/>
        </w:rPr>
      </w:pPr>
    </w:p>
    <w:p w14:paraId="4A9DB81A" w14:textId="77777777" w:rsidR="006A4287" w:rsidRPr="00A34E65" w:rsidRDefault="006A4287" w:rsidP="006A4287">
      <w:pPr>
        <w:rPr>
          <w:b/>
          <w:bCs/>
          <w:smallCaps/>
          <w:sz w:val="22"/>
        </w:rPr>
      </w:pPr>
    </w:p>
    <w:p w14:paraId="1FAC957D" w14:textId="77777777" w:rsidR="006A4287" w:rsidRPr="00A34E65" w:rsidRDefault="006A4287" w:rsidP="006A4287">
      <w:pPr>
        <w:rPr>
          <w:b/>
          <w:bCs/>
          <w:smallCaps/>
          <w:sz w:val="22"/>
        </w:rPr>
      </w:pPr>
    </w:p>
    <w:p w14:paraId="3AEFA04C" w14:textId="77777777" w:rsidR="006A4287" w:rsidRPr="00A34E65" w:rsidRDefault="006A4287" w:rsidP="006A4287">
      <w:pPr>
        <w:rPr>
          <w:b/>
          <w:bCs/>
          <w:smallCaps/>
          <w:sz w:val="22"/>
        </w:rPr>
      </w:pPr>
    </w:p>
    <w:p w14:paraId="15E54CD1" w14:textId="77777777" w:rsidR="006A4287" w:rsidRPr="00A34E65" w:rsidRDefault="006A4287" w:rsidP="006A4287">
      <w:pPr>
        <w:rPr>
          <w:b/>
          <w:bCs/>
          <w:smallCaps/>
          <w:sz w:val="22"/>
        </w:rPr>
      </w:pPr>
    </w:p>
    <w:p w14:paraId="18C0B32A" w14:textId="77777777" w:rsidR="006A4287" w:rsidRPr="00A34E65" w:rsidRDefault="006A4287" w:rsidP="006A4287">
      <w:pPr>
        <w:rPr>
          <w:b/>
          <w:bCs/>
          <w:smallCaps/>
          <w:sz w:val="22"/>
        </w:rPr>
      </w:pPr>
    </w:p>
    <w:p w14:paraId="33A5FF71" w14:textId="77777777" w:rsidR="006A4287" w:rsidRPr="00A34E65" w:rsidRDefault="006A4287" w:rsidP="006A4287">
      <w:pPr>
        <w:rPr>
          <w:b/>
          <w:bCs/>
          <w:smallCaps/>
          <w:sz w:val="22"/>
        </w:rPr>
      </w:pPr>
    </w:p>
    <w:p w14:paraId="024559D6" w14:textId="77777777" w:rsidR="006A4287" w:rsidRPr="00A34E65" w:rsidRDefault="006A4287" w:rsidP="006A4287">
      <w:pPr>
        <w:rPr>
          <w:b/>
          <w:bCs/>
          <w:smallCaps/>
          <w:sz w:val="22"/>
        </w:rPr>
      </w:pPr>
    </w:p>
    <w:p w14:paraId="39941AAB" w14:textId="77777777" w:rsidR="006A4287" w:rsidRPr="00A34E65" w:rsidRDefault="006A4287" w:rsidP="006A4287">
      <w:pPr>
        <w:rPr>
          <w:b/>
          <w:bCs/>
          <w:smallCaps/>
          <w:sz w:val="22"/>
        </w:rPr>
      </w:pPr>
    </w:p>
    <w:p w14:paraId="01CFE73F" w14:textId="77777777" w:rsidR="006A4287" w:rsidRPr="00E80736" w:rsidRDefault="006A4287" w:rsidP="00E80736">
      <w:pPr>
        <w:pStyle w:val="Nadpis1"/>
      </w:pPr>
      <w:bookmarkStart w:id="4" w:name="_Toc55029816"/>
      <w:bookmarkStart w:id="5" w:name="_Toc144811639"/>
      <w:r w:rsidRPr="00E80736">
        <w:lastRenderedPageBreak/>
        <w:t>PŘÍPRAVA</w:t>
      </w:r>
      <w:bookmarkEnd w:id="4"/>
      <w:bookmarkEnd w:id="5"/>
    </w:p>
    <w:p w14:paraId="1FE70D31" w14:textId="77777777" w:rsidR="006A4287" w:rsidRDefault="006A4287" w:rsidP="006A4287">
      <w:pPr>
        <w:rPr>
          <w:b/>
          <w:sz w:val="22"/>
        </w:rPr>
      </w:pPr>
    </w:p>
    <w:p w14:paraId="7DF1D835" w14:textId="77777777" w:rsidR="006A4287" w:rsidRPr="00A34E65" w:rsidRDefault="006A4287" w:rsidP="006A4287">
      <w:pPr>
        <w:spacing w:after="120"/>
        <w:rPr>
          <w:b/>
          <w:sz w:val="22"/>
        </w:rPr>
      </w:pPr>
      <w:r w:rsidRPr="00A34E65">
        <w:rPr>
          <w:b/>
          <w:sz w:val="22"/>
        </w:rPr>
        <w:t>PRAMENY (LITERATURA A ILUSTRACE, ZE KTERÝCH REALIZÁTOR VYCHÁZEL);</w:t>
      </w:r>
    </w:p>
    <w:p w14:paraId="42005E11" w14:textId="77777777" w:rsidR="006A4287" w:rsidRPr="00A34E65" w:rsidRDefault="006A4287" w:rsidP="006A4287">
      <w:pPr>
        <w:spacing w:after="120"/>
        <w:rPr>
          <w:sz w:val="22"/>
        </w:rPr>
      </w:pPr>
      <w:r w:rsidRPr="00A34E65">
        <w:rPr>
          <w:sz w:val="22"/>
        </w:rPr>
        <w:t>Staré řecké báje a pověsti (</w:t>
      </w:r>
      <w:hyperlink r:id="rId12" w:history="1">
        <w:r w:rsidRPr="00A34E65">
          <w:rPr>
            <w:rStyle w:val="Hypertextovodkaz"/>
            <w:rFonts w:eastAsiaTheme="majorEastAsia" w:cstheme="minorHAnsi"/>
            <w:sz w:val="22"/>
          </w:rPr>
          <w:t>http://londynska.cz/plany/201403110932eduard-petiska-stare-recke-baje-a-povesti.pdf</w:t>
        </w:r>
      </w:hyperlink>
      <w:r w:rsidRPr="00A34E65">
        <w:rPr>
          <w:rFonts w:cstheme="minorHAnsi"/>
          <w:color w:val="44546A" w:themeColor="text2"/>
          <w:sz w:val="22"/>
        </w:rPr>
        <w:t>)</w:t>
      </w:r>
      <w:r>
        <w:rPr>
          <w:rFonts w:cstheme="minorHAnsi"/>
          <w:color w:val="44546A" w:themeColor="text2"/>
          <w:sz w:val="22"/>
        </w:rPr>
        <w:t>.</w:t>
      </w:r>
    </w:p>
    <w:p w14:paraId="232592E9" w14:textId="77777777" w:rsidR="006A4287" w:rsidRPr="00A34E65" w:rsidRDefault="006A4287" w:rsidP="006A4287">
      <w:pPr>
        <w:spacing w:after="120"/>
        <w:rPr>
          <w:sz w:val="22"/>
        </w:rPr>
      </w:pPr>
    </w:p>
    <w:p w14:paraId="7381BB39" w14:textId="77777777" w:rsidR="006A4287" w:rsidRPr="00A34E65" w:rsidRDefault="006A4287" w:rsidP="006A4287">
      <w:pPr>
        <w:spacing w:after="120"/>
        <w:rPr>
          <w:b/>
          <w:sz w:val="22"/>
        </w:rPr>
      </w:pPr>
      <w:r w:rsidRPr="00A34E65">
        <w:rPr>
          <w:b/>
          <w:sz w:val="22"/>
        </w:rPr>
        <w:t>NÁROKY NA MATERIÁLNÍ A TECHNICKÉ ZAJIŠTĚNÍ (POMŮCKY, TISK MATERIÁLŮ APOD.);</w:t>
      </w:r>
    </w:p>
    <w:p w14:paraId="52F87DF4" w14:textId="77777777" w:rsidR="006A4287" w:rsidRDefault="006A4287">
      <w:pPr>
        <w:pStyle w:val="Odstavecseseznamem"/>
        <w:numPr>
          <w:ilvl w:val="0"/>
          <w:numId w:val="3"/>
        </w:numPr>
        <w:spacing w:before="0" w:line="240" w:lineRule="auto"/>
        <w:rPr>
          <w:sz w:val="22"/>
        </w:rPr>
      </w:pPr>
      <w:r>
        <w:rPr>
          <w:sz w:val="22"/>
        </w:rPr>
        <w:t>k</w:t>
      </w:r>
      <w:r w:rsidRPr="001C361B">
        <w:rPr>
          <w:sz w:val="22"/>
        </w:rPr>
        <w:t>ostýmy + rekvizity vedoucích (každý vedoucí měl předem přiděleného boha a sháněl si kostým sám)</w:t>
      </w:r>
    </w:p>
    <w:p w14:paraId="2204EA69" w14:textId="77777777" w:rsidR="006A4287" w:rsidRPr="00D80C5D" w:rsidRDefault="006A4287">
      <w:pPr>
        <w:pStyle w:val="Odstavecseseznamem"/>
        <w:numPr>
          <w:ilvl w:val="0"/>
          <w:numId w:val="3"/>
        </w:numPr>
        <w:spacing w:before="0" w:line="240" w:lineRule="auto"/>
        <w:rPr>
          <w:sz w:val="22"/>
        </w:rPr>
      </w:pPr>
      <w:r w:rsidRPr="00D80C5D">
        <w:rPr>
          <w:sz w:val="22"/>
        </w:rPr>
        <w:t>kostýmy pro děti (příloha „</w:t>
      </w:r>
      <w:r w:rsidRPr="00D80C5D">
        <w:rPr>
          <w:spacing w:val="4"/>
          <w:sz w:val="22"/>
        </w:rPr>
        <w:t>02_Dobový_kostým.docx</w:t>
      </w:r>
      <w:r>
        <w:rPr>
          <w:spacing w:val="4"/>
          <w:sz w:val="22"/>
        </w:rPr>
        <w:t>“)</w:t>
      </w:r>
    </w:p>
    <w:p w14:paraId="31A17FC8" w14:textId="77777777" w:rsidR="006A4287" w:rsidRPr="001C361B" w:rsidRDefault="006A4287">
      <w:pPr>
        <w:pStyle w:val="Odstavecseseznamem"/>
        <w:numPr>
          <w:ilvl w:val="0"/>
          <w:numId w:val="3"/>
        </w:numPr>
        <w:spacing w:before="0" w:line="240" w:lineRule="auto"/>
        <w:rPr>
          <w:sz w:val="22"/>
        </w:rPr>
      </w:pPr>
      <w:r>
        <w:rPr>
          <w:sz w:val="22"/>
        </w:rPr>
        <w:t>k</w:t>
      </w:r>
      <w:r w:rsidRPr="001C361B">
        <w:rPr>
          <w:sz w:val="22"/>
        </w:rPr>
        <w:t xml:space="preserve">rajiny (polystyrenové desky) + spreje na barvy </w:t>
      </w:r>
      <w:r>
        <w:rPr>
          <w:sz w:val="22"/>
        </w:rPr>
        <w:t>v </w:t>
      </w:r>
      <w:r w:rsidRPr="001C361B">
        <w:rPr>
          <w:sz w:val="22"/>
        </w:rPr>
        <w:t>krajině</w:t>
      </w:r>
    </w:p>
    <w:p w14:paraId="1BAFF9FE" w14:textId="77777777" w:rsidR="006A4287" w:rsidRPr="001C361B" w:rsidRDefault="006A4287">
      <w:pPr>
        <w:pStyle w:val="Odstavecseseznamem"/>
        <w:numPr>
          <w:ilvl w:val="0"/>
          <w:numId w:val="3"/>
        </w:numPr>
        <w:spacing w:before="0" w:line="240" w:lineRule="auto"/>
        <w:rPr>
          <w:sz w:val="22"/>
        </w:rPr>
      </w:pPr>
      <w:r>
        <w:rPr>
          <w:sz w:val="22"/>
        </w:rPr>
        <w:t>v</w:t>
      </w:r>
      <w:r w:rsidRPr="001C361B">
        <w:rPr>
          <w:sz w:val="22"/>
        </w:rPr>
        <w:t>yhotovené stavby</w:t>
      </w:r>
    </w:p>
    <w:p w14:paraId="4916530C" w14:textId="77777777" w:rsidR="006A4287" w:rsidRPr="001C361B" w:rsidRDefault="006A4287">
      <w:pPr>
        <w:pStyle w:val="Odstavecseseznamem"/>
        <w:numPr>
          <w:ilvl w:val="0"/>
          <w:numId w:val="3"/>
        </w:numPr>
        <w:spacing w:before="0" w:line="240" w:lineRule="auto"/>
        <w:rPr>
          <w:sz w:val="22"/>
        </w:rPr>
      </w:pPr>
      <w:r>
        <w:rPr>
          <w:sz w:val="22"/>
        </w:rPr>
        <w:t>m</w:t>
      </w:r>
      <w:r w:rsidRPr="001C361B">
        <w:rPr>
          <w:sz w:val="22"/>
        </w:rPr>
        <w:t>ateriál na stavby</w:t>
      </w:r>
    </w:p>
    <w:p w14:paraId="787CE206" w14:textId="77777777" w:rsidR="006A4287" w:rsidRPr="001C361B" w:rsidRDefault="006A4287">
      <w:pPr>
        <w:pStyle w:val="Odstavecseseznamem"/>
        <w:numPr>
          <w:ilvl w:val="0"/>
          <w:numId w:val="3"/>
        </w:numPr>
        <w:spacing w:before="0" w:line="240" w:lineRule="auto"/>
        <w:rPr>
          <w:sz w:val="22"/>
        </w:rPr>
      </w:pPr>
      <w:r>
        <w:rPr>
          <w:sz w:val="22"/>
        </w:rPr>
        <w:t>k</w:t>
      </w:r>
      <w:r w:rsidRPr="001C361B">
        <w:rPr>
          <w:sz w:val="22"/>
        </w:rPr>
        <w:t>atalog s</w:t>
      </w:r>
      <w:r>
        <w:rPr>
          <w:sz w:val="22"/>
        </w:rPr>
        <w:t> </w:t>
      </w:r>
      <w:r w:rsidRPr="001C361B">
        <w:rPr>
          <w:sz w:val="22"/>
        </w:rPr>
        <w:t>nabídkou</w:t>
      </w:r>
    </w:p>
    <w:p w14:paraId="69F80B3F" w14:textId="77777777" w:rsidR="006A4287" w:rsidRDefault="006A4287">
      <w:pPr>
        <w:pStyle w:val="Odstavecseseznamem"/>
        <w:numPr>
          <w:ilvl w:val="0"/>
          <w:numId w:val="3"/>
        </w:numPr>
        <w:spacing w:before="0" w:line="240" w:lineRule="auto"/>
        <w:rPr>
          <w:sz w:val="22"/>
        </w:rPr>
      </w:pPr>
      <w:r>
        <w:rPr>
          <w:sz w:val="22"/>
        </w:rPr>
        <w:t>papírové „boží p</w:t>
      </w:r>
      <w:r w:rsidRPr="001C361B">
        <w:rPr>
          <w:sz w:val="22"/>
        </w:rPr>
        <w:t>eníze</w:t>
      </w:r>
      <w:r>
        <w:rPr>
          <w:sz w:val="22"/>
        </w:rPr>
        <w:t>“</w:t>
      </w:r>
    </w:p>
    <w:p w14:paraId="6BD44E85" w14:textId="77777777" w:rsidR="006A4287" w:rsidRPr="001C361B" w:rsidRDefault="006A4287">
      <w:pPr>
        <w:pStyle w:val="Odstavecseseznamem"/>
        <w:numPr>
          <w:ilvl w:val="0"/>
          <w:numId w:val="3"/>
        </w:numPr>
        <w:spacing w:before="0" w:line="240" w:lineRule="auto"/>
        <w:rPr>
          <w:sz w:val="22"/>
        </w:rPr>
      </w:pPr>
      <w:r>
        <w:rPr>
          <w:sz w:val="22"/>
        </w:rPr>
        <w:t>materiál na rukodělné práce a jednotlivé hry</w:t>
      </w:r>
    </w:p>
    <w:p w14:paraId="4AD52DF7" w14:textId="77777777" w:rsidR="006A4287" w:rsidRPr="00A34E65" w:rsidRDefault="006A4287" w:rsidP="006A4287">
      <w:pPr>
        <w:spacing w:after="120"/>
        <w:rPr>
          <w:sz w:val="22"/>
        </w:rPr>
      </w:pPr>
    </w:p>
    <w:p w14:paraId="6F513B10" w14:textId="77777777" w:rsidR="006A4287" w:rsidRPr="00A34E65" w:rsidRDefault="006A4287" w:rsidP="006A4287">
      <w:pPr>
        <w:spacing w:after="120"/>
        <w:rPr>
          <w:b/>
          <w:sz w:val="22"/>
        </w:rPr>
      </w:pPr>
      <w:r w:rsidRPr="00A34E65">
        <w:rPr>
          <w:b/>
          <w:sz w:val="22"/>
        </w:rPr>
        <w:t>ORGANIZACE (ODDÍLY/DRUŽINY/JEDNOTLIVCI, VĚKOVÉ KATEGORIE…)</w:t>
      </w:r>
    </w:p>
    <w:p w14:paraId="1A53C8F4" w14:textId="77777777" w:rsidR="006A4287" w:rsidRPr="00A34E65" w:rsidRDefault="006A4287" w:rsidP="006A4287">
      <w:pPr>
        <w:spacing w:after="120"/>
        <w:rPr>
          <w:sz w:val="22"/>
        </w:rPr>
      </w:pPr>
      <w:r>
        <w:rPr>
          <w:sz w:val="22"/>
        </w:rPr>
        <w:t xml:space="preserve">Jelikož nám jezdí převážně děti, které známe ze schůzek, </w:t>
      </w:r>
      <w:r w:rsidRPr="00A34E65">
        <w:rPr>
          <w:sz w:val="22"/>
        </w:rPr>
        <w:t xml:space="preserve">byly rozděleny </w:t>
      </w:r>
      <w:r>
        <w:rPr>
          <w:sz w:val="22"/>
        </w:rPr>
        <w:t>dopředu</w:t>
      </w:r>
      <w:r w:rsidRPr="00A34E65">
        <w:rPr>
          <w:sz w:val="22"/>
        </w:rPr>
        <w:t xml:space="preserve"> do čtyř rovnocenných týmů. Každý tým měl </w:t>
      </w:r>
      <w:r>
        <w:rPr>
          <w:sz w:val="22"/>
        </w:rPr>
        <w:t>svého b</w:t>
      </w:r>
      <w:r w:rsidRPr="00A34E65">
        <w:rPr>
          <w:sz w:val="22"/>
        </w:rPr>
        <w:t>oha (vedoucího), který na děti během týdne dohlížel</w:t>
      </w:r>
      <w:r>
        <w:rPr>
          <w:sz w:val="22"/>
        </w:rPr>
        <w:t>.</w:t>
      </w:r>
    </w:p>
    <w:p w14:paraId="1B510119" w14:textId="77777777" w:rsidR="006A4287" w:rsidRPr="00A34E65" w:rsidRDefault="006A4287" w:rsidP="006A4287">
      <w:pPr>
        <w:spacing w:after="120"/>
        <w:rPr>
          <w:sz w:val="22"/>
        </w:rPr>
      </w:pPr>
    </w:p>
    <w:p w14:paraId="0DA3E85D" w14:textId="77777777" w:rsidR="006A4287" w:rsidRPr="00A34E65" w:rsidRDefault="006A4287" w:rsidP="006A4287">
      <w:pPr>
        <w:spacing w:after="120"/>
        <w:rPr>
          <w:b/>
          <w:sz w:val="22"/>
        </w:rPr>
      </w:pPr>
      <w:r w:rsidRPr="00A34E65">
        <w:rPr>
          <w:b/>
          <w:sz w:val="22"/>
        </w:rPr>
        <w:t>ROZČLENĚNÍ NA JEDNOTLIVÉ ETAPY (OZNAČENÍ KLÍČOVÝCH ETAP)</w:t>
      </w:r>
    </w:p>
    <w:p w14:paraId="6415E7D0" w14:textId="77777777" w:rsidR="006A4287" w:rsidRDefault="006A4287" w:rsidP="006A4287">
      <w:pPr>
        <w:spacing w:after="120"/>
        <w:rPr>
          <w:sz w:val="22"/>
        </w:rPr>
      </w:pPr>
      <w:r w:rsidRPr="00A34E65">
        <w:rPr>
          <w:sz w:val="22"/>
        </w:rPr>
        <w:t>Etap</w:t>
      </w:r>
      <w:r>
        <w:rPr>
          <w:sz w:val="22"/>
        </w:rPr>
        <w:t>ami</w:t>
      </w:r>
      <w:r w:rsidRPr="00A34E65">
        <w:rPr>
          <w:sz w:val="22"/>
        </w:rPr>
        <w:t xml:space="preserve"> byly jednotlivé dny. Ty byly pojmenovány vždy podle </w:t>
      </w:r>
      <w:r>
        <w:rPr>
          <w:sz w:val="22"/>
        </w:rPr>
        <w:t>konkrétního</w:t>
      </w:r>
      <w:r w:rsidRPr="00A34E65">
        <w:rPr>
          <w:sz w:val="22"/>
        </w:rPr>
        <w:t xml:space="preserve"> </w:t>
      </w:r>
      <w:r>
        <w:rPr>
          <w:sz w:val="22"/>
        </w:rPr>
        <w:t>b</w:t>
      </w:r>
      <w:r w:rsidRPr="00A34E65">
        <w:rPr>
          <w:sz w:val="22"/>
        </w:rPr>
        <w:t xml:space="preserve">oha a </w:t>
      </w:r>
      <w:r>
        <w:rPr>
          <w:sz w:val="22"/>
        </w:rPr>
        <w:t xml:space="preserve">podle </w:t>
      </w:r>
      <w:r w:rsidRPr="00A34E65">
        <w:rPr>
          <w:sz w:val="22"/>
        </w:rPr>
        <w:t>něj byl jednotlivý den motivov</w:t>
      </w:r>
      <w:r w:rsidRPr="00630F72">
        <w:rPr>
          <w:sz w:val="22"/>
        </w:rPr>
        <w:t>án</w:t>
      </w:r>
      <w:r>
        <w:rPr>
          <w:sz w:val="22"/>
        </w:rPr>
        <w:t>.</w:t>
      </w:r>
    </w:p>
    <w:p w14:paraId="376B00F6" w14:textId="77777777" w:rsidR="006A4287" w:rsidRDefault="006A4287" w:rsidP="006A4287">
      <w:pPr>
        <w:spacing w:after="120"/>
        <w:rPr>
          <w:sz w:val="22"/>
        </w:rPr>
      </w:pPr>
      <w:r>
        <w:rPr>
          <w:sz w:val="22"/>
        </w:rPr>
        <w:t xml:space="preserve">V některých etapách děti nezískávaly peníze, ale </w:t>
      </w:r>
      <w:r w:rsidRPr="001C361B">
        <w:rPr>
          <w:sz w:val="22"/>
          <w:u w:val="wave"/>
        </w:rPr>
        <w:t>náklonnost boha</w:t>
      </w:r>
      <w:r>
        <w:rPr>
          <w:sz w:val="22"/>
        </w:rPr>
        <w:t xml:space="preserve">, který hru vyhlásil. Náklonnost jim potom sloužila jako výhoda v jedné z následujících her. </w:t>
      </w:r>
    </w:p>
    <w:p w14:paraId="1F10B483" w14:textId="77777777" w:rsidR="006A4287" w:rsidRDefault="006A4287" w:rsidP="006A4287">
      <w:pPr>
        <w:spacing w:after="120"/>
        <w:rPr>
          <w:rFonts w:cstheme="minorHAnsi"/>
          <w:sz w:val="22"/>
          <w:u w:val="single"/>
        </w:rPr>
      </w:pPr>
      <w:r w:rsidRPr="00FF2035">
        <w:rPr>
          <w:rFonts w:cstheme="minorHAnsi"/>
          <w:sz w:val="22"/>
          <w:u w:val="single"/>
        </w:rPr>
        <w:t>NÁKLONNOSTI</w:t>
      </w:r>
    </w:p>
    <w:p w14:paraId="5EE9C294" w14:textId="77777777" w:rsidR="006A4287" w:rsidRPr="00EF1FE3" w:rsidRDefault="006A4287" w:rsidP="006A4287">
      <w:pPr>
        <w:spacing w:after="120"/>
        <w:rPr>
          <w:rFonts w:cstheme="minorHAnsi"/>
          <w:sz w:val="22"/>
          <w:u w:val="single"/>
        </w:rPr>
      </w:pPr>
    </w:p>
    <w:tbl>
      <w:tblPr>
        <w:tblStyle w:val="Mkatabulky"/>
        <w:tblW w:w="0" w:type="auto"/>
        <w:tblLook w:val="04A0" w:firstRow="1" w:lastRow="0" w:firstColumn="1" w:lastColumn="0" w:noHBand="0" w:noVBand="1"/>
      </w:tblPr>
      <w:tblGrid>
        <w:gridCol w:w="3070"/>
        <w:gridCol w:w="3071"/>
        <w:gridCol w:w="3071"/>
      </w:tblGrid>
      <w:tr w:rsidR="006A4287" w14:paraId="33051471" w14:textId="77777777" w:rsidTr="007E174E">
        <w:tc>
          <w:tcPr>
            <w:tcW w:w="3070" w:type="dxa"/>
          </w:tcPr>
          <w:p w14:paraId="48DAA26C" w14:textId="77777777" w:rsidR="006A4287" w:rsidRPr="00354FCD" w:rsidRDefault="006A4287" w:rsidP="007E174E">
            <w:pPr>
              <w:spacing w:after="120"/>
              <w:jc w:val="center"/>
              <w:rPr>
                <w:rFonts w:cstheme="minorHAnsi"/>
                <w:b/>
                <w:sz w:val="22"/>
              </w:rPr>
            </w:pPr>
            <w:r w:rsidRPr="00354FCD">
              <w:rPr>
                <w:rFonts w:cstheme="minorHAnsi"/>
                <w:b/>
                <w:sz w:val="22"/>
              </w:rPr>
              <w:t>Bůh</w:t>
            </w:r>
          </w:p>
        </w:tc>
        <w:tc>
          <w:tcPr>
            <w:tcW w:w="3071" w:type="dxa"/>
          </w:tcPr>
          <w:p w14:paraId="0695F057" w14:textId="77777777" w:rsidR="006A4287" w:rsidRPr="00354FCD" w:rsidRDefault="006A4287" w:rsidP="007E174E">
            <w:pPr>
              <w:spacing w:after="120"/>
              <w:jc w:val="center"/>
              <w:rPr>
                <w:rFonts w:cstheme="minorHAnsi"/>
                <w:b/>
                <w:sz w:val="22"/>
              </w:rPr>
            </w:pPr>
            <w:r w:rsidRPr="00354FCD">
              <w:rPr>
                <w:rFonts w:cstheme="minorHAnsi"/>
                <w:b/>
                <w:sz w:val="22"/>
              </w:rPr>
              <w:t>Získání náklonnosti</w:t>
            </w:r>
          </w:p>
        </w:tc>
        <w:tc>
          <w:tcPr>
            <w:tcW w:w="3071" w:type="dxa"/>
          </w:tcPr>
          <w:p w14:paraId="4131EAAF" w14:textId="77777777" w:rsidR="006A4287" w:rsidRPr="00354FCD" w:rsidRDefault="006A4287" w:rsidP="007E174E">
            <w:pPr>
              <w:spacing w:after="120"/>
              <w:jc w:val="center"/>
              <w:rPr>
                <w:rFonts w:cstheme="minorHAnsi"/>
                <w:b/>
                <w:sz w:val="22"/>
              </w:rPr>
            </w:pPr>
            <w:r w:rsidRPr="00354FCD">
              <w:rPr>
                <w:rFonts w:cstheme="minorHAnsi"/>
                <w:b/>
                <w:sz w:val="22"/>
              </w:rPr>
              <w:t>Využití náklonnosti</w:t>
            </w:r>
          </w:p>
        </w:tc>
      </w:tr>
      <w:tr w:rsidR="006A4287" w14:paraId="4F2D8070" w14:textId="77777777" w:rsidTr="007E174E">
        <w:tc>
          <w:tcPr>
            <w:tcW w:w="3070" w:type="dxa"/>
          </w:tcPr>
          <w:p w14:paraId="64EDF6DC" w14:textId="77777777" w:rsidR="006A4287" w:rsidRPr="00354FCD" w:rsidRDefault="006A4287" w:rsidP="007E174E">
            <w:pPr>
              <w:spacing w:after="120"/>
              <w:rPr>
                <w:rFonts w:cstheme="minorHAnsi"/>
                <w:sz w:val="22"/>
              </w:rPr>
            </w:pPr>
            <w:r w:rsidRPr="00354FCD">
              <w:rPr>
                <w:rFonts w:cstheme="minorHAnsi"/>
                <w:sz w:val="22"/>
              </w:rPr>
              <w:t>Athéna</w:t>
            </w:r>
          </w:p>
        </w:tc>
        <w:tc>
          <w:tcPr>
            <w:tcW w:w="3071" w:type="dxa"/>
          </w:tcPr>
          <w:p w14:paraId="18243E86" w14:textId="77777777" w:rsidR="006A4287" w:rsidRPr="00354FCD" w:rsidRDefault="006A4287" w:rsidP="007E174E">
            <w:pPr>
              <w:spacing w:after="120"/>
              <w:rPr>
                <w:rFonts w:cstheme="minorHAnsi"/>
                <w:sz w:val="22"/>
              </w:rPr>
            </w:pPr>
            <w:r w:rsidRPr="00354FCD">
              <w:rPr>
                <w:rFonts w:cstheme="minorHAnsi"/>
                <w:sz w:val="22"/>
              </w:rPr>
              <w:t xml:space="preserve">Pavučina </w:t>
            </w:r>
            <w:proofErr w:type="spellStart"/>
            <w:r w:rsidRPr="00354FCD">
              <w:rPr>
                <w:rFonts w:cstheme="minorHAnsi"/>
                <w:sz w:val="22"/>
              </w:rPr>
              <w:t>Arachné</w:t>
            </w:r>
            <w:proofErr w:type="spellEnd"/>
          </w:p>
        </w:tc>
        <w:tc>
          <w:tcPr>
            <w:tcW w:w="3071" w:type="dxa"/>
          </w:tcPr>
          <w:p w14:paraId="417F6409" w14:textId="77777777" w:rsidR="006A4287" w:rsidRPr="00354FCD" w:rsidRDefault="006A4287" w:rsidP="007E174E">
            <w:pPr>
              <w:spacing w:after="120"/>
              <w:rPr>
                <w:rFonts w:cstheme="minorHAnsi"/>
                <w:sz w:val="22"/>
              </w:rPr>
            </w:pPr>
            <w:proofErr w:type="spellStart"/>
            <w:r w:rsidRPr="00354FCD">
              <w:rPr>
                <w:rFonts w:cstheme="minorHAnsi"/>
                <w:sz w:val="22"/>
              </w:rPr>
              <w:t>T</w:t>
            </w:r>
            <w:r>
              <w:rPr>
                <w:rFonts w:cstheme="minorHAnsi"/>
                <w:sz w:val="22"/>
              </w:rPr>
              <w:t>lachtli</w:t>
            </w:r>
            <w:proofErr w:type="spellEnd"/>
          </w:p>
        </w:tc>
      </w:tr>
      <w:tr w:rsidR="006A4287" w14:paraId="597100B7" w14:textId="77777777" w:rsidTr="007E174E">
        <w:tc>
          <w:tcPr>
            <w:tcW w:w="3070" w:type="dxa"/>
          </w:tcPr>
          <w:p w14:paraId="1FA53A5B" w14:textId="77777777" w:rsidR="006A4287" w:rsidRPr="00354FCD" w:rsidRDefault="006A4287" w:rsidP="007E174E">
            <w:pPr>
              <w:spacing w:after="120"/>
              <w:rPr>
                <w:rFonts w:cstheme="minorHAnsi"/>
                <w:sz w:val="22"/>
              </w:rPr>
            </w:pPr>
            <w:r w:rsidRPr="00354FCD">
              <w:rPr>
                <w:rFonts w:cstheme="minorHAnsi"/>
                <w:sz w:val="22"/>
              </w:rPr>
              <w:t>Apollón</w:t>
            </w:r>
          </w:p>
        </w:tc>
        <w:tc>
          <w:tcPr>
            <w:tcW w:w="3071" w:type="dxa"/>
          </w:tcPr>
          <w:p w14:paraId="20BC7D97" w14:textId="77777777" w:rsidR="006A4287" w:rsidRPr="00354FCD" w:rsidRDefault="006A4287" w:rsidP="007E174E">
            <w:pPr>
              <w:spacing w:after="120"/>
              <w:rPr>
                <w:rFonts w:cstheme="minorHAnsi"/>
                <w:sz w:val="22"/>
              </w:rPr>
            </w:pPr>
            <w:r w:rsidRPr="00354FCD">
              <w:rPr>
                <w:rFonts w:cstheme="minorHAnsi"/>
                <w:sz w:val="22"/>
              </w:rPr>
              <w:t>Orientace pomocí hodinek</w:t>
            </w:r>
          </w:p>
        </w:tc>
        <w:tc>
          <w:tcPr>
            <w:tcW w:w="3071" w:type="dxa"/>
          </w:tcPr>
          <w:p w14:paraId="7A2ADD19" w14:textId="77777777" w:rsidR="006A4287" w:rsidRPr="00354FCD" w:rsidRDefault="006A4287" w:rsidP="007E174E">
            <w:pPr>
              <w:spacing w:after="120"/>
              <w:rPr>
                <w:rFonts w:cstheme="minorHAnsi"/>
                <w:sz w:val="22"/>
              </w:rPr>
            </w:pPr>
            <w:proofErr w:type="spellStart"/>
            <w:r w:rsidRPr="00354FCD">
              <w:rPr>
                <w:rFonts w:cstheme="minorHAnsi"/>
                <w:sz w:val="22"/>
              </w:rPr>
              <w:t>Amfitríta</w:t>
            </w:r>
            <w:proofErr w:type="spellEnd"/>
          </w:p>
        </w:tc>
      </w:tr>
      <w:tr w:rsidR="006A4287" w14:paraId="0EB51970" w14:textId="77777777" w:rsidTr="007E174E">
        <w:tc>
          <w:tcPr>
            <w:tcW w:w="3070" w:type="dxa"/>
          </w:tcPr>
          <w:p w14:paraId="5F355767" w14:textId="77777777" w:rsidR="006A4287" w:rsidRPr="00354FCD" w:rsidRDefault="006A4287" w:rsidP="007E174E">
            <w:pPr>
              <w:spacing w:after="120"/>
              <w:rPr>
                <w:rFonts w:cstheme="minorHAnsi"/>
                <w:sz w:val="22"/>
              </w:rPr>
            </w:pPr>
            <w:proofErr w:type="spellStart"/>
            <w:r w:rsidRPr="00354FCD">
              <w:rPr>
                <w:rFonts w:cstheme="minorHAnsi"/>
                <w:sz w:val="22"/>
              </w:rPr>
              <w:t>Hestia</w:t>
            </w:r>
            <w:proofErr w:type="spellEnd"/>
          </w:p>
        </w:tc>
        <w:tc>
          <w:tcPr>
            <w:tcW w:w="3071" w:type="dxa"/>
          </w:tcPr>
          <w:p w14:paraId="1C66EBFA" w14:textId="77777777" w:rsidR="006A4287" w:rsidRPr="00354FCD" w:rsidRDefault="006A4287" w:rsidP="007E174E">
            <w:pPr>
              <w:spacing w:after="120"/>
              <w:rPr>
                <w:rFonts w:cstheme="minorHAnsi"/>
                <w:sz w:val="22"/>
              </w:rPr>
            </w:pPr>
            <w:r w:rsidRPr="00354FCD">
              <w:rPr>
                <w:rFonts w:cstheme="minorHAnsi"/>
                <w:sz w:val="22"/>
              </w:rPr>
              <w:t>Vejce</w:t>
            </w:r>
          </w:p>
        </w:tc>
        <w:tc>
          <w:tcPr>
            <w:tcW w:w="3071" w:type="dxa"/>
          </w:tcPr>
          <w:p w14:paraId="33779C54" w14:textId="77777777" w:rsidR="006A4287" w:rsidRPr="00354FCD" w:rsidRDefault="006A4287" w:rsidP="007E174E">
            <w:pPr>
              <w:spacing w:after="120"/>
              <w:rPr>
                <w:rFonts w:cstheme="minorHAnsi"/>
                <w:sz w:val="22"/>
              </w:rPr>
            </w:pPr>
            <w:r>
              <w:rPr>
                <w:rFonts w:cstheme="minorHAnsi"/>
                <w:sz w:val="22"/>
              </w:rPr>
              <w:t>Rozdělávání ohně</w:t>
            </w:r>
          </w:p>
        </w:tc>
      </w:tr>
      <w:tr w:rsidR="006A4287" w14:paraId="3EF8429A" w14:textId="77777777" w:rsidTr="007E174E">
        <w:tc>
          <w:tcPr>
            <w:tcW w:w="3070" w:type="dxa"/>
          </w:tcPr>
          <w:p w14:paraId="549D85C6" w14:textId="77777777" w:rsidR="006A4287" w:rsidRPr="00354FCD" w:rsidRDefault="006A4287" w:rsidP="007E174E">
            <w:pPr>
              <w:spacing w:after="120"/>
              <w:rPr>
                <w:rFonts w:cstheme="minorHAnsi"/>
                <w:sz w:val="22"/>
              </w:rPr>
            </w:pPr>
            <w:r w:rsidRPr="00354FCD">
              <w:rPr>
                <w:rFonts w:cstheme="minorHAnsi"/>
                <w:sz w:val="22"/>
              </w:rPr>
              <w:t>Poseidon</w:t>
            </w:r>
          </w:p>
        </w:tc>
        <w:tc>
          <w:tcPr>
            <w:tcW w:w="3071" w:type="dxa"/>
          </w:tcPr>
          <w:p w14:paraId="3A21DD96" w14:textId="77777777" w:rsidR="006A4287" w:rsidRPr="00354FCD" w:rsidRDefault="006A4287" w:rsidP="007E174E">
            <w:pPr>
              <w:spacing w:after="120"/>
              <w:rPr>
                <w:rFonts w:cstheme="minorHAnsi"/>
                <w:sz w:val="22"/>
              </w:rPr>
            </w:pPr>
            <w:proofErr w:type="spellStart"/>
            <w:r w:rsidRPr="00354FCD">
              <w:rPr>
                <w:rFonts w:cstheme="minorHAnsi"/>
                <w:sz w:val="22"/>
              </w:rPr>
              <w:t>T</w:t>
            </w:r>
            <w:r>
              <w:rPr>
                <w:rFonts w:cstheme="minorHAnsi"/>
                <w:sz w:val="22"/>
              </w:rPr>
              <w:t>lachtli</w:t>
            </w:r>
            <w:proofErr w:type="spellEnd"/>
          </w:p>
        </w:tc>
        <w:tc>
          <w:tcPr>
            <w:tcW w:w="3071" w:type="dxa"/>
          </w:tcPr>
          <w:p w14:paraId="403EA978" w14:textId="77777777" w:rsidR="006A4287" w:rsidRPr="00354FCD" w:rsidRDefault="006A4287" w:rsidP="007E174E">
            <w:pPr>
              <w:spacing w:after="120"/>
              <w:rPr>
                <w:rFonts w:cstheme="minorHAnsi"/>
                <w:sz w:val="22"/>
              </w:rPr>
            </w:pPr>
            <w:r w:rsidRPr="00354FCD">
              <w:rPr>
                <w:rFonts w:cstheme="minorHAnsi"/>
                <w:sz w:val="22"/>
              </w:rPr>
              <w:t>Lov zvěře</w:t>
            </w:r>
          </w:p>
        </w:tc>
      </w:tr>
    </w:tbl>
    <w:p w14:paraId="551FD7E6" w14:textId="77777777" w:rsidR="006A4287" w:rsidRDefault="006A4287" w:rsidP="006A4287">
      <w:pPr>
        <w:spacing w:after="120"/>
        <w:rPr>
          <w:rFonts w:cstheme="minorHAnsi"/>
          <w:color w:val="FF0000"/>
          <w:sz w:val="22"/>
          <w:u w:val="single"/>
        </w:rPr>
      </w:pPr>
    </w:p>
    <w:p w14:paraId="41AA771C" w14:textId="77777777" w:rsidR="006A4287" w:rsidRDefault="006A4287" w:rsidP="006A4287">
      <w:pPr>
        <w:spacing w:after="120"/>
        <w:rPr>
          <w:sz w:val="22"/>
        </w:rPr>
      </w:pPr>
    </w:p>
    <w:p w14:paraId="43A83DDF" w14:textId="77777777" w:rsidR="006A4287" w:rsidRDefault="006A4287" w:rsidP="006A4287">
      <w:pPr>
        <w:spacing w:after="120"/>
        <w:rPr>
          <w:sz w:val="22"/>
        </w:rPr>
      </w:pPr>
    </w:p>
    <w:p w14:paraId="285A5F8B" w14:textId="77777777" w:rsidR="006A4287" w:rsidRDefault="006A4287" w:rsidP="006A4287">
      <w:pPr>
        <w:spacing w:after="120"/>
        <w:rPr>
          <w:sz w:val="22"/>
        </w:rPr>
      </w:pPr>
    </w:p>
    <w:p w14:paraId="2E100E92" w14:textId="77777777" w:rsidR="006A4287" w:rsidRDefault="006A4287" w:rsidP="006A4287">
      <w:pPr>
        <w:spacing w:after="120"/>
        <w:rPr>
          <w:sz w:val="22"/>
        </w:rPr>
      </w:pPr>
    </w:p>
    <w:p w14:paraId="390BBDEC" w14:textId="77777777" w:rsidR="006A4287" w:rsidRDefault="006A4287" w:rsidP="006A4287">
      <w:pPr>
        <w:spacing w:after="120"/>
        <w:rPr>
          <w:sz w:val="22"/>
        </w:rPr>
      </w:pPr>
    </w:p>
    <w:p w14:paraId="1281DA22" w14:textId="77777777" w:rsidR="006A4287" w:rsidRDefault="006A4287" w:rsidP="006A4287">
      <w:pPr>
        <w:spacing w:after="120"/>
        <w:rPr>
          <w:sz w:val="22"/>
        </w:rPr>
      </w:pPr>
    </w:p>
    <w:p w14:paraId="219FD4B2" w14:textId="77777777" w:rsidR="006A4287" w:rsidRPr="00A34E65" w:rsidRDefault="006A4287" w:rsidP="006A4287">
      <w:pPr>
        <w:spacing w:after="120"/>
        <w:rPr>
          <w:b/>
          <w:sz w:val="22"/>
        </w:rPr>
      </w:pPr>
      <w:r w:rsidRPr="00A34E65">
        <w:rPr>
          <w:b/>
          <w:sz w:val="22"/>
        </w:rPr>
        <w:lastRenderedPageBreak/>
        <w:t>SYSTÉM VYHODNOCOVÁNÍ</w:t>
      </w:r>
    </w:p>
    <w:p w14:paraId="0BAF8509" w14:textId="77777777" w:rsidR="006A4287" w:rsidRDefault="006A4287" w:rsidP="006A4287">
      <w:pPr>
        <w:pStyle w:val="Odstavecseseznamem"/>
        <w:spacing w:after="120"/>
        <w:ind w:left="0"/>
        <w:rPr>
          <w:rFonts w:cstheme="minorHAnsi"/>
          <w:sz w:val="22"/>
        </w:rPr>
      </w:pPr>
      <w:r>
        <w:rPr>
          <w:sz w:val="22"/>
        </w:rPr>
        <w:t xml:space="preserve">Hráči první den dostali od Dia holou krajinu, ve které měli během týdne </w:t>
      </w:r>
      <w:r>
        <w:rPr>
          <w:rFonts w:cstheme="minorHAnsi"/>
          <w:sz w:val="22"/>
        </w:rPr>
        <w:t>zbudovat svoji vesnici.</w:t>
      </w:r>
    </w:p>
    <w:p w14:paraId="678F71F9" w14:textId="77777777" w:rsidR="006A4287" w:rsidRDefault="006A4287" w:rsidP="006A4287">
      <w:pPr>
        <w:pStyle w:val="Odstavecseseznamem"/>
        <w:spacing w:after="120"/>
        <w:ind w:left="0"/>
        <w:rPr>
          <w:rFonts w:cstheme="minorHAnsi"/>
          <w:sz w:val="22"/>
        </w:rPr>
      </w:pPr>
      <w:r>
        <w:rPr>
          <w:rFonts w:cstheme="minorHAnsi"/>
          <w:sz w:val="22"/>
        </w:rPr>
        <w:t>Za hry získávali peníze, za které nakupovali materiál na stavby do svých vesniček. Mezi materiál patřily odřezky dřeva, pytlíčky s kamínky, vyhotovené stavby (např. kostely, domy atd.). Využili jsme také „štěstíčka“, což byly kartičky posbírané za body v Albertu (ležely nám několik let v klubovně). Ty u dětí měly zvlášť oblibu. Prodej materiálu a zdokonalování vesnic probíhalo vždy v poledním klidu.</w:t>
      </w:r>
    </w:p>
    <w:p w14:paraId="05145725" w14:textId="77777777" w:rsidR="006A4287" w:rsidRDefault="006A4287" w:rsidP="006A4287">
      <w:pPr>
        <w:pStyle w:val="Odstavecseseznamem"/>
        <w:spacing w:after="120"/>
        <w:ind w:left="0"/>
        <w:rPr>
          <w:sz w:val="22"/>
        </w:rPr>
      </w:pPr>
      <w:r>
        <w:rPr>
          <w:sz w:val="22"/>
        </w:rPr>
        <w:t xml:space="preserve">V některých etapách děti nezískávaly peníze, ale náklonnost boha, který zrovna hru vyhlásil. Náklonnost jim potom sloužila jako výhoda v jedné z následujících her. </w:t>
      </w:r>
    </w:p>
    <w:p w14:paraId="785FD951" w14:textId="77777777" w:rsidR="006A4287" w:rsidRDefault="006A4287" w:rsidP="006A4287">
      <w:pPr>
        <w:pStyle w:val="Odstavecseseznamem"/>
        <w:spacing w:after="120"/>
        <w:ind w:left="0"/>
        <w:rPr>
          <w:sz w:val="22"/>
        </w:rPr>
      </w:pPr>
    </w:p>
    <w:p w14:paraId="1020DF15" w14:textId="77777777" w:rsidR="006A4287" w:rsidRDefault="006A4287" w:rsidP="006A4287">
      <w:pPr>
        <w:pStyle w:val="Zkladntext"/>
        <w:spacing w:before="120"/>
        <w:jc w:val="left"/>
        <w:rPr>
          <w:rFonts w:ascii="Trebuchet MS" w:hAnsi="Trebuchet MS"/>
          <w:b/>
          <w:sz w:val="22"/>
          <w:szCs w:val="22"/>
        </w:rPr>
      </w:pPr>
      <w:r>
        <w:rPr>
          <w:rFonts w:ascii="Trebuchet MS" w:hAnsi="Trebuchet MS"/>
          <w:b/>
          <w:sz w:val="22"/>
          <w:szCs w:val="22"/>
        </w:rPr>
        <w:t>Přiložené přílohy k vyhodnocování:</w:t>
      </w:r>
    </w:p>
    <w:p w14:paraId="581AD669"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03_Bankovka_5.png</w:t>
      </w:r>
    </w:p>
    <w:p w14:paraId="18A05350"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04_Bankovna_10.png</w:t>
      </w:r>
    </w:p>
    <w:p w14:paraId="59A8DD62"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05_Bankovka_20.png</w:t>
      </w:r>
    </w:p>
    <w:p w14:paraId="3E41D0B8"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06_Bankovka_50.png</w:t>
      </w:r>
    </w:p>
    <w:p w14:paraId="7DF0EDB2"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07_Bankovka_100.png</w:t>
      </w:r>
    </w:p>
    <w:p w14:paraId="1EDBB11D"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08_Bankovka_200.png</w:t>
      </w:r>
    </w:p>
    <w:p w14:paraId="6D266B4A"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Peníze jsme tiskli černobíle na barevný papír.</w:t>
      </w:r>
    </w:p>
    <w:p w14:paraId="75EEFA34" w14:textId="77777777" w:rsidR="006A4287" w:rsidRDefault="006A4287" w:rsidP="006A4287">
      <w:pPr>
        <w:pStyle w:val="Zkladntext"/>
        <w:spacing w:before="120"/>
        <w:jc w:val="left"/>
        <w:rPr>
          <w:rFonts w:ascii="Trebuchet MS" w:hAnsi="Trebuchet MS"/>
          <w:spacing w:val="4"/>
          <w:sz w:val="22"/>
          <w:szCs w:val="22"/>
          <w:lang w:val="cs-CZ"/>
        </w:rPr>
      </w:pPr>
    </w:p>
    <w:p w14:paraId="6C0194B3" w14:textId="77777777" w:rsidR="006A4287" w:rsidRPr="00452B79" w:rsidRDefault="006A4287" w:rsidP="006A4287">
      <w:pPr>
        <w:pStyle w:val="Zkladntext"/>
        <w:spacing w:before="120"/>
        <w:rPr>
          <w:rFonts w:ascii="Trebuchet MS" w:hAnsi="Trebuchet MS"/>
          <w:spacing w:val="4"/>
          <w:sz w:val="22"/>
          <w:szCs w:val="22"/>
          <w:lang w:val="cs-CZ"/>
        </w:rPr>
      </w:pPr>
      <w:r>
        <w:rPr>
          <w:rFonts w:ascii="Trebuchet MS" w:hAnsi="Trebuchet MS"/>
          <w:b/>
          <w:spacing w:val="4"/>
          <w:sz w:val="22"/>
          <w:szCs w:val="22"/>
          <w:lang w:val="cs-CZ"/>
        </w:rPr>
        <w:t>Poznámka</w:t>
      </w:r>
      <w:r>
        <w:rPr>
          <w:rFonts w:ascii="Trebuchet MS" w:hAnsi="Trebuchet MS"/>
          <w:spacing w:val="4"/>
          <w:sz w:val="22"/>
          <w:szCs w:val="22"/>
          <w:lang w:val="cs-CZ"/>
        </w:rPr>
        <w:t>: Bohužel plakát s nabídkou zboží nemáme zdokumentovaný, ale byl to velký arch papíru, na kterém byly nakreslené jednotlivé položky z nabídky + ceny. Lze také vystavit jednotlivé zboží a ke zboží přidat cenu. Cenu zboží jsme měnili během týdne (když měly děti hodně peněz nebo když byly na některé položky akce).</w:t>
      </w:r>
    </w:p>
    <w:p w14:paraId="13B281F4" w14:textId="77777777" w:rsidR="006A4287" w:rsidRPr="00A34E65" w:rsidRDefault="006A4287" w:rsidP="006A4287">
      <w:pPr>
        <w:spacing w:after="120"/>
        <w:rPr>
          <w:sz w:val="22"/>
        </w:rPr>
      </w:pPr>
      <w:r>
        <w:rPr>
          <w:noProof/>
          <w:sz w:val="22"/>
        </w:rPr>
        <w:drawing>
          <wp:anchor distT="0" distB="0" distL="114300" distR="114300" simplePos="0" relativeHeight="251675648" behindDoc="1" locked="0" layoutInCell="1" allowOverlap="1" wp14:anchorId="08A9E1B8" wp14:editId="78450A0F">
            <wp:simplePos x="0" y="0"/>
            <wp:positionH relativeFrom="column">
              <wp:posOffset>3281680</wp:posOffset>
            </wp:positionH>
            <wp:positionV relativeFrom="paragraph">
              <wp:posOffset>198120</wp:posOffset>
            </wp:positionV>
            <wp:extent cx="2019300" cy="1854200"/>
            <wp:effectExtent l="0" t="0" r="0" b="0"/>
            <wp:wrapTight wrapText="bothSides">
              <wp:wrapPolygon edited="0">
                <wp:start x="0" y="0"/>
                <wp:lineTo x="0" y="21304"/>
                <wp:lineTo x="21396" y="21304"/>
                <wp:lineTo x="21396" y="0"/>
                <wp:lineTo x="0" y="0"/>
              </wp:wrapPolygon>
            </wp:wrapTight>
            <wp:docPr id="2" name="Obrázek 2" descr="Obsah obrázku text, Nalepovací papírek, Papírový výrob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Nalepovací papírek, Papírový výrobek&#10;&#10;Popis byl vytvořen automaticky"/>
                    <pic:cNvPicPr/>
                  </pic:nvPicPr>
                  <pic:blipFill rotWithShape="1">
                    <a:blip r:embed="rId13" cstate="print">
                      <a:extLst>
                        <a:ext uri="{28A0092B-C50C-407E-A947-70E740481C1C}">
                          <a14:useLocalDpi xmlns:a14="http://schemas.microsoft.com/office/drawing/2010/main" val="0"/>
                        </a:ext>
                      </a:extLst>
                    </a:blip>
                    <a:srcRect l="5455" t="7603" r="3636" b="8926"/>
                    <a:stretch/>
                  </pic:blipFill>
                  <pic:spPr bwMode="auto">
                    <a:xfrm>
                      <a:off x="0" y="0"/>
                      <a:ext cx="201930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rPr>
        <w:t xml:space="preserve"> </w:t>
      </w:r>
    </w:p>
    <w:p w14:paraId="423028E9" w14:textId="77777777" w:rsidR="006A4287" w:rsidRDefault="006A4287" w:rsidP="006A4287">
      <w:pPr>
        <w:spacing w:after="120"/>
        <w:rPr>
          <w:b/>
          <w:sz w:val="22"/>
        </w:rPr>
      </w:pPr>
      <w:r>
        <w:rPr>
          <w:noProof/>
          <w:sz w:val="22"/>
        </w:rPr>
        <w:drawing>
          <wp:anchor distT="0" distB="0" distL="114300" distR="114300" simplePos="0" relativeHeight="251676672" behindDoc="1" locked="0" layoutInCell="1" allowOverlap="1" wp14:anchorId="0B9FE6D3" wp14:editId="1066EC6B">
            <wp:simplePos x="0" y="0"/>
            <wp:positionH relativeFrom="column">
              <wp:posOffset>-30480</wp:posOffset>
            </wp:positionH>
            <wp:positionV relativeFrom="paragraph">
              <wp:posOffset>35560</wp:posOffset>
            </wp:positionV>
            <wp:extent cx="2686050" cy="1571625"/>
            <wp:effectExtent l="0" t="0" r="0" b="9525"/>
            <wp:wrapTight wrapText="bothSides">
              <wp:wrapPolygon edited="0">
                <wp:start x="0" y="0"/>
                <wp:lineTo x="0" y="21469"/>
                <wp:lineTo x="21447" y="21469"/>
                <wp:lineTo x="21447" y="0"/>
                <wp:lineTo x="0" y="0"/>
              </wp:wrapPolygon>
            </wp:wrapTight>
            <wp:docPr id="1525493368" name="Obrázek 1525493368" descr="Obsah obrázku oblečení, osoba,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93368" name="Obrázek 1525493368" descr="Obsah obrázku oblečení, osoba, Lidská tvář, úsměv&#10;&#10;Popis byl vytvořen automaticky"/>
                    <pic:cNvPicPr/>
                  </pic:nvPicPr>
                  <pic:blipFill rotWithShape="1">
                    <a:blip r:embed="rId14" cstate="print">
                      <a:extLst>
                        <a:ext uri="{28A0092B-C50C-407E-A947-70E740481C1C}">
                          <a14:useLocalDpi xmlns:a14="http://schemas.microsoft.com/office/drawing/2010/main" val="0"/>
                        </a:ext>
                      </a:extLst>
                    </a:blip>
                    <a:srcRect l="26777" t="54435" r="26611" b="9201"/>
                    <a:stretch/>
                  </pic:blipFill>
                  <pic:spPr bwMode="auto">
                    <a:xfrm>
                      <a:off x="0" y="0"/>
                      <a:ext cx="268605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9E401F" w14:textId="77777777" w:rsidR="006A4287" w:rsidRDefault="006A4287" w:rsidP="006A4287">
      <w:pPr>
        <w:spacing w:after="120"/>
        <w:rPr>
          <w:b/>
          <w:sz w:val="22"/>
        </w:rPr>
      </w:pPr>
    </w:p>
    <w:p w14:paraId="6E0EB80E" w14:textId="77777777" w:rsidR="006A4287" w:rsidRDefault="006A4287" w:rsidP="006A4287">
      <w:pPr>
        <w:spacing w:after="120"/>
        <w:rPr>
          <w:b/>
          <w:sz w:val="22"/>
        </w:rPr>
      </w:pPr>
    </w:p>
    <w:p w14:paraId="45B7E646" w14:textId="77777777" w:rsidR="006A4287" w:rsidRDefault="006A4287" w:rsidP="006A4287">
      <w:pPr>
        <w:spacing w:after="120"/>
        <w:rPr>
          <w:b/>
          <w:sz w:val="22"/>
        </w:rPr>
      </w:pPr>
    </w:p>
    <w:p w14:paraId="3B09E891" w14:textId="77777777" w:rsidR="006A4287" w:rsidRDefault="006A4287" w:rsidP="006A4287">
      <w:pPr>
        <w:spacing w:after="120"/>
        <w:rPr>
          <w:b/>
          <w:sz w:val="22"/>
        </w:rPr>
      </w:pPr>
    </w:p>
    <w:p w14:paraId="062BD40D" w14:textId="77777777" w:rsidR="006A4287" w:rsidRDefault="006A4287" w:rsidP="006A4287">
      <w:pPr>
        <w:spacing w:after="120"/>
        <w:rPr>
          <w:b/>
          <w:sz w:val="22"/>
        </w:rPr>
      </w:pPr>
    </w:p>
    <w:p w14:paraId="5A72B43D" w14:textId="77777777" w:rsidR="006A4287" w:rsidRDefault="006A4287" w:rsidP="006A4287"/>
    <w:p w14:paraId="7D7966DE" w14:textId="77777777" w:rsidR="006A4287" w:rsidRPr="00EF1FE3" w:rsidRDefault="006A4287" w:rsidP="006A4287"/>
    <w:p w14:paraId="356C4344" w14:textId="77777777" w:rsidR="006A4287" w:rsidRPr="00EF1FE3" w:rsidRDefault="006A4287" w:rsidP="006A4287"/>
    <w:p w14:paraId="196F5BF8" w14:textId="77777777" w:rsidR="006A4287" w:rsidRDefault="006A4287" w:rsidP="006A4287"/>
    <w:p w14:paraId="6027FA48" w14:textId="77777777" w:rsidR="006A4287" w:rsidRPr="00E80736" w:rsidRDefault="006A4287" w:rsidP="00E80736">
      <w:pPr>
        <w:pStyle w:val="Nadpis1"/>
      </w:pPr>
      <w:bookmarkStart w:id="6" w:name="_Toc55029817"/>
      <w:bookmarkStart w:id="7" w:name="_Toc144811640"/>
      <w:r w:rsidRPr="00E80736">
        <w:lastRenderedPageBreak/>
        <w:t>REALIZACE</w:t>
      </w:r>
      <w:bookmarkEnd w:id="6"/>
      <w:bookmarkEnd w:id="7"/>
    </w:p>
    <w:p w14:paraId="78B9770B" w14:textId="77777777" w:rsidR="006A4287" w:rsidRPr="00A34E65" w:rsidRDefault="006A4287" w:rsidP="006A4287">
      <w:pPr>
        <w:rPr>
          <w:sz w:val="22"/>
        </w:rPr>
      </w:pPr>
    </w:p>
    <w:p w14:paraId="7E18C77F" w14:textId="77777777" w:rsidR="006A4287" w:rsidRPr="00A34E65" w:rsidRDefault="006A4287" w:rsidP="00E80736">
      <w:pPr>
        <w:pStyle w:val="Nadpis2"/>
      </w:pPr>
      <w:bookmarkStart w:id="8" w:name="_Toc144811641"/>
      <w:r w:rsidRPr="00A34E65">
        <w:t>ÚVODNÍ MOTIVACE</w:t>
      </w:r>
      <w:bookmarkEnd w:id="8"/>
    </w:p>
    <w:p w14:paraId="17AA3F90" w14:textId="77777777" w:rsidR="006A4287" w:rsidRDefault="006A4287" w:rsidP="006A4287">
      <w:pPr>
        <w:rPr>
          <w:rFonts w:cstheme="minorHAnsi"/>
          <w:i/>
          <w:sz w:val="22"/>
        </w:rPr>
      </w:pPr>
      <w:r>
        <w:rPr>
          <w:sz w:val="22"/>
        </w:rPr>
        <w:t>Viz podkapitola „vylíčení příběhu/</w:t>
      </w:r>
      <w:r w:rsidRPr="00D80C5D">
        <w:rPr>
          <w:sz w:val="22"/>
        </w:rPr>
        <w:t>dějové link</w:t>
      </w:r>
      <w:r w:rsidRPr="00D80C5D">
        <w:rPr>
          <w:rFonts w:cstheme="minorHAnsi"/>
          <w:sz w:val="22"/>
        </w:rPr>
        <w:t>y“.</w:t>
      </w:r>
    </w:p>
    <w:p w14:paraId="7955247E" w14:textId="77777777" w:rsidR="006A4287" w:rsidRDefault="006A4287" w:rsidP="006A4287">
      <w:pPr>
        <w:rPr>
          <w:sz w:val="22"/>
        </w:rPr>
      </w:pPr>
    </w:p>
    <w:p w14:paraId="5265E3EB" w14:textId="77777777" w:rsidR="006A4287" w:rsidRPr="003C35B6" w:rsidRDefault="006A4287" w:rsidP="00E80736">
      <w:pPr>
        <w:pStyle w:val="Nadpis2"/>
      </w:pPr>
      <w:bookmarkStart w:id="9" w:name="_Toc144811642"/>
      <w:r w:rsidRPr="003C35B6">
        <w:t>ZAHÁJENÍ HRY</w:t>
      </w:r>
      <w:bookmarkEnd w:id="9"/>
    </w:p>
    <w:p w14:paraId="29E588D0" w14:textId="77777777" w:rsidR="006A4287" w:rsidRPr="009C08EF" w:rsidRDefault="006A4287" w:rsidP="006A4287">
      <w:pPr>
        <w:spacing w:after="120"/>
        <w:rPr>
          <w:sz w:val="22"/>
        </w:rPr>
      </w:pPr>
      <w:r>
        <w:rPr>
          <w:sz w:val="22"/>
        </w:rPr>
        <w:t xml:space="preserve">Bůh Zeus seslal na lidstvo potopu, avšak 40 lidí (hráčů) z neznámého důvodu přežilo. Zeus je rozhořčen a chce na lidstvo poslat znovu potopu, aby se zbavil i těch 40 nešťastníků. Svolá proto poradu (1. den tábora), kde ho ostatní bohové přemluví, aby dal přeživším-dětem ještě jednu šanci dokázat, že lidstvo na tom není tak špatně. Zeus tedy poleví a dětem dá první den úkol, aby u jednotlivých bohů dokázaly, že mají šanci. Večer si je přijde zkontrolovat. </w:t>
      </w:r>
    </w:p>
    <w:p w14:paraId="65BE5041" w14:textId="77777777" w:rsidR="006A4287" w:rsidRPr="003C35B6" w:rsidRDefault="006A4287" w:rsidP="006A4287">
      <w:pPr>
        <w:spacing w:after="120"/>
        <w:rPr>
          <w:rFonts w:cstheme="minorHAnsi"/>
          <w:sz w:val="22"/>
        </w:rPr>
      </w:pPr>
      <w:r w:rsidRPr="003C35B6">
        <w:rPr>
          <w:rFonts w:cstheme="minorHAnsi"/>
          <w:b/>
          <w:sz w:val="22"/>
        </w:rPr>
        <w:t xml:space="preserve">Scénka: </w:t>
      </w:r>
      <w:r>
        <w:rPr>
          <w:rFonts w:cstheme="minorHAnsi"/>
          <w:sz w:val="22"/>
        </w:rPr>
        <w:t>ú</w:t>
      </w:r>
      <w:r w:rsidRPr="003C35B6">
        <w:rPr>
          <w:rFonts w:cstheme="minorHAnsi"/>
          <w:sz w:val="22"/>
        </w:rPr>
        <w:t xml:space="preserve">činkují všichni bohové </w:t>
      </w:r>
    </w:p>
    <w:p w14:paraId="5119AC66" w14:textId="77777777" w:rsidR="006A4287" w:rsidRPr="003C35B6" w:rsidRDefault="006A4287" w:rsidP="006A4287">
      <w:pPr>
        <w:pStyle w:val="Odstavecseseznamem"/>
        <w:spacing w:after="120"/>
        <w:ind w:left="0"/>
        <w:rPr>
          <w:rFonts w:cstheme="minorHAnsi"/>
          <w:i/>
          <w:sz w:val="22"/>
        </w:rPr>
      </w:pPr>
      <w:r w:rsidRPr="003C35B6">
        <w:rPr>
          <w:rFonts w:cstheme="minorHAnsi"/>
          <w:sz w:val="22"/>
        </w:rPr>
        <w:t>Zeus je rozhořčený, že někdo potopu přežil. Svolává proto na Olympu velkou poradu</w:t>
      </w:r>
      <w:r>
        <w:rPr>
          <w:rFonts w:cstheme="minorHAnsi"/>
          <w:sz w:val="22"/>
        </w:rPr>
        <w:t xml:space="preserve"> a</w:t>
      </w:r>
      <w:r w:rsidRPr="003C35B6">
        <w:rPr>
          <w:rFonts w:cstheme="minorHAnsi"/>
          <w:sz w:val="22"/>
        </w:rPr>
        <w:t xml:space="preserve"> chce přivolat další potopu. Ostatní bohové mu to rozmlouvají (hlavně </w:t>
      </w:r>
      <w:r w:rsidRPr="003C35B6">
        <w:rPr>
          <w:rFonts w:cstheme="minorHAnsi"/>
          <w:i/>
          <w:sz w:val="22"/>
        </w:rPr>
        <w:t xml:space="preserve">Afrodita, bohyně Múz, Artemis a Apollón).  </w:t>
      </w:r>
    </w:p>
    <w:p w14:paraId="60F79646" w14:textId="77777777" w:rsidR="006A4287" w:rsidRPr="003C35B6" w:rsidRDefault="006A4287" w:rsidP="006A4287">
      <w:pPr>
        <w:pStyle w:val="Odstavecseseznamem"/>
        <w:spacing w:after="120"/>
        <w:ind w:left="0"/>
        <w:rPr>
          <w:rFonts w:cstheme="minorHAnsi"/>
          <w:sz w:val="22"/>
        </w:rPr>
      </w:pPr>
      <w:r w:rsidRPr="003C35B6">
        <w:rPr>
          <w:rFonts w:cstheme="minorHAnsi"/>
          <w:sz w:val="22"/>
        </w:rPr>
        <w:t xml:space="preserve">Na sněmu se domluví, že </w:t>
      </w:r>
      <w:r>
        <w:rPr>
          <w:rFonts w:cstheme="minorHAnsi"/>
          <w:sz w:val="22"/>
        </w:rPr>
        <w:t>lidem-dětem tedy</w:t>
      </w:r>
      <w:r w:rsidRPr="003C35B6">
        <w:rPr>
          <w:rFonts w:cstheme="minorHAnsi"/>
          <w:sz w:val="22"/>
        </w:rPr>
        <w:t xml:space="preserve"> šanci dají</w:t>
      </w:r>
      <w:r>
        <w:rPr>
          <w:rFonts w:cstheme="minorHAnsi"/>
          <w:sz w:val="22"/>
        </w:rPr>
        <w:t>. A</w:t>
      </w:r>
      <w:r w:rsidRPr="003C35B6">
        <w:rPr>
          <w:rFonts w:cstheme="minorHAnsi"/>
          <w:sz w:val="22"/>
        </w:rPr>
        <w:t>by</w:t>
      </w:r>
      <w:r>
        <w:rPr>
          <w:rFonts w:cstheme="minorHAnsi"/>
          <w:sz w:val="22"/>
        </w:rPr>
        <w:t xml:space="preserve"> ale</w:t>
      </w:r>
      <w:r w:rsidRPr="003C35B6">
        <w:rPr>
          <w:rFonts w:cstheme="minorHAnsi"/>
          <w:sz w:val="22"/>
        </w:rPr>
        <w:t xml:space="preserve"> děti Diovi ukázaly, že na to mají, musí splnit</w:t>
      </w:r>
      <w:r>
        <w:rPr>
          <w:rFonts w:cstheme="minorHAnsi"/>
          <w:sz w:val="22"/>
        </w:rPr>
        <w:t xml:space="preserve"> malé</w:t>
      </w:r>
      <w:r w:rsidRPr="003C35B6">
        <w:rPr>
          <w:rFonts w:cstheme="minorHAnsi"/>
          <w:sz w:val="22"/>
        </w:rPr>
        <w:t xml:space="preserve"> úkoly, které jim zadají jednotliví bohové během odpoledne. </w:t>
      </w:r>
    </w:p>
    <w:p w14:paraId="154CF7BD" w14:textId="77777777" w:rsidR="006A4287" w:rsidRPr="003C35B6" w:rsidRDefault="006A4287" w:rsidP="006A4287">
      <w:pPr>
        <w:pStyle w:val="Odstavecseseznamem"/>
        <w:spacing w:after="120"/>
        <w:ind w:left="0"/>
        <w:rPr>
          <w:rFonts w:cstheme="minorHAnsi"/>
          <w:sz w:val="22"/>
        </w:rPr>
      </w:pPr>
      <w:r w:rsidRPr="003C35B6">
        <w:rPr>
          <w:rFonts w:cstheme="minorHAnsi"/>
          <w:sz w:val="22"/>
        </w:rPr>
        <w:t>Zeus zdůrazní, že pokud někdo nesplní úkoly od bohů, bude na něj svržena potopa</w:t>
      </w:r>
      <w:r>
        <w:rPr>
          <w:rFonts w:cstheme="minorHAnsi"/>
          <w:sz w:val="22"/>
        </w:rPr>
        <w:t xml:space="preserve"> ihned</w:t>
      </w:r>
      <w:r w:rsidRPr="003C35B6">
        <w:rPr>
          <w:rFonts w:cstheme="minorHAnsi"/>
          <w:sz w:val="22"/>
        </w:rPr>
        <w:t>.</w:t>
      </w:r>
    </w:p>
    <w:p w14:paraId="44C8CE40" w14:textId="77777777" w:rsidR="006A4287" w:rsidRDefault="006A4287" w:rsidP="006A4287">
      <w:r>
        <w:rPr>
          <w:noProof/>
        </w:rPr>
        <w:drawing>
          <wp:anchor distT="0" distB="0" distL="114300" distR="114300" simplePos="0" relativeHeight="251677696" behindDoc="1" locked="0" layoutInCell="1" allowOverlap="1" wp14:anchorId="57888E73" wp14:editId="2CCDB9DB">
            <wp:simplePos x="0" y="0"/>
            <wp:positionH relativeFrom="column">
              <wp:posOffset>2834005</wp:posOffset>
            </wp:positionH>
            <wp:positionV relativeFrom="paragraph">
              <wp:posOffset>20955</wp:posOffset>
            </wp:positionV>
            <wp:extent cx="2654300" cy="1990725"/>
            <wp:effectExtent l="0" t="0" r="0" b="9525"/>
            <wp:wrapTight wrapText="bothSides">
              <wp:wrapPolygon edited="0">
                <wp:start x="0" y="0"/>
                <wp:lineTo x="0" y="21497"/>
                <wp:lineTo x="21393" y="21497"/>
                <wp:lineTo x="21393" y="0"/>
                <wp:lineTo x="0" y="0"/>
              </wp:wrapPolygon>
            </wp:wrapTight>
            <wp:docPr id="4" name="Obrázek 4" descr="Obsah obrázku oblečení, osoba, úsměv,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oblečení, osoba, úsměv, venku&#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5FC57F" wp14:editId="54288927">
            <wp:extent cx="2679700" cy="2009775"/>
            <wp:effectExtent l="0" t="0" r="6350" b="9525"/>
            <wp:docPr id="3" name="Obrázek 3" descr="Obsah obrázku oblečení, osoba, Lidská tvář,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oblečení, osoba, Lidská tvář, žena&#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1821" cy="2011366"/>
                    </a:xfrm>
                    <a:prstGeom prst="rect">
                      <a:avLst/>
                    </a:prstGeom>
                  </pic:spPr>
                </pic:pic>
              </a:graphicData>
            </a:graphic>
          </wp:inline>
        </w:drawing>
      </w:r>
    </w:p>
    <w:p w14:paraId="669D36C1" w14:textId="77777777" w:rsidR="006A4287" w:rsidRDefault="006A4287" w:rsidP="006A4287">
      <w:pPr>
        <w:pStyle w:val="Nadpis3"/>
        <w:spacing w:before="0" w:after="120"/>
      </w:pPr>
    </w:p>
    <w:p w14:paraId="384A6B39" w14:textId="77777777" w:rsidR="006A4287" w:rsidRPr="003C35B6" w:rsidRDefault="006A4287" w:rsidP="002E73AD">
      <w:pPr>
        <w:pStyle w:val="Nadpis3"/>
      </w:pPr>
      <w:bookmarkStart w:id="10" w:name="_Toc55029818"/>
      <w:bookmarkStart w:id="11" w:name="_Toc144811643"/>
      <w:r w:rsidRPr="003C35B6">
        <w:t>STANOVIŠTĚ</w:t>
      </w:r>
      <w:bookmarkEnd w:id="10"/>
      <w:bookmarkEnd w:id="11"/>
    </w:p>
    <w:p w14:paraId="1A002CC5" w14:textId="2257345D" w:rsidR="006A4287" w:rsidRPr="003C35B6" w:rsidRDefault="006A4287" w:rsidP="006A4287">
      <w:pPr>
        <w:spacing w:after="120"/>
        <w:rPr>
          <w:rFonts w:cstheme="minorHAnsi"/>
          <w:b/>
          <w:sz w:val="22"/>
        </w:rPr>
      </w:pPr>
      <w:r w:rsidRPr="003C35B6">
        <w:rPr>
          <w:rFonts w:cstheme="minorHAnsi"/>
          <w:b/>
          <w:sz w:val="22"/>
        </w:rPr>
        <w:t xml:space="preserve">Motivace: </w:t>
      </w:r>
      <w:r w:rsidRPr="003C35B6">
        <w:rPr>
          <w:rFonts w:cstheme="minorHAnsi"/>
          <w:sz w:val="22"/>
        </w:rPr>
        <w:t xml:space="preserve">Zeus sice nad lidmi téměř zlomil hůl, ale ostatní bohové jej přesvědčili, že poslední šanci si </w:t>
      </w:r>
      <w:proofErr w:type="gramStart"/>
      <w:r w:rsidRPr="003C35B6">
        <w:rPr>
          <w:rFonts w:cstheme="minorHAnsi"/>
          <w:sz w:val="22"/>
        </w:rPr>
        <w:t>zaslouží</w:t>
      </w:r>
      <w:proofErr w:type="gramEnd"/>
      <w:r w:rsidRPr="003C35B6">
        <w:rPr>
          <w:rFonts w:cstheme="minorHAnsi"/>
          <w:sz w:val="22"/>
        </w:rPr>
        <w:t xml:space="preserve"> a </w:t>
      </w:r>
      <w:r>
        <w:rPr>
          <w:rFonts w:cstheme="minorHAnsi"/>
          <w:sz w:val="22"/>
        </w:rPr>
        <w:t xml:space="preserve">hráčům pomůžou. Protože </w:t>
      </w:r>
      <w:r w:rsidRPr="003C35B6">
        <w:rPr>
          <w:rFonts w:cstheme="minorHAnsi"/>
          <w:sz w:val="22"/>
        </w:rPr>
        <w:t xml:space="preserve">hodně riskují, musí si všechny důkladně otestovat, aby věděli, zda jim mohou </w:t>
      </w:r>
      <w:r w:rsidR="000E2AF0" w:rsidRPr="003C35B6">
        <w:rPr>
          <w:rFonts w:cstheme="minorHAnsi"/>
          <w:sz w:val="22"/>
        </w:rPr>
        <w:t>100 %</w:t>
      </w:r>
      <w:r w:rsidRPr="003C35B6">
        <w:rPr>
          <w:rFonts w:cstheme="minorHAnsi"/>
          <w:sz w:val="22"/>
        </w:rPr>
        <w:t xml:space="preserve"> věřit a ukázat tak i Diovi, že si šanci </w:t>
      </w:r>
      <w:proofErr w:type="gramStart"/>
      <w:r w:rsidRPr="003C35B6">
        <w:rPr>
          <w:rFonts w:cstheme="minorHAnsi"/>
          <w:sz w:val="22"/>
        </w:rPr>
        <w:t>zaslouží</w:t>
      </w:r>
      <w:proofErr w:type="gramEnd"/>
      <w:r w:rsidRPr="003C35B6">
        <w:rPr>
          <w:rFonts w:cstheme="minorHAnsi"/>
          <w:sz w:val="22"/>
        </w:rPr>
        <w:t xml:space="preserve"> </w:t>
      </w:r>
      <w:r>
        <w:rPr>
          <w:rFonts w:ascii="Arial" w:hAnsi="Arial" w:cs="Arial"/>
          <w:sz w:val="22"/>
        </w:rPr>
        <w:t>–</w:t>
      </w:r>
      <w:r w:rsidRPr="003C35B6">
        <w:rPr>
          <w:rFonts w:cstheme="minorHAnsi"/>
          <w:sz w:val="22"/>
        </w:rPr>
        <w:t xml:space="preserve"> kdyby se z</w:t>
      </w:r>
      <w:r w:rsidRPr="003C35B6">
        <w:rPr>
          <w:rFonts w:cs="Trebuchet MS"/>
          <w:sz w:val="22"/>
        </w:rPr>
        <w:t> </w:t>
      </w:r>
      <w:r>
        <w:rPr>
          <w:rFonts w:cstheme="minorHAnsi"/>
          <w:sz w:val="22"/>
        </w:rPr>
        <w:t>nich vyklubali</w:t>
      </w:r>
      <w:r w:rsidRPr="003C35B6">
        <w:rPr>
          <w:rFonts w:cstheme="minorHAnsi"/>
          <w:sz w:val="22"/>
        </w:rPr>
        <w:t xml:space="preserve"> stejn</w:t>
      </w:r>
      <w:r w:rsidRPr="003C35B6">
        <w:rPr>
          <w:rFonts w:cs="Trebuchet MS"/>
          <w:sz w:val="22"/>
        </w:rPr>
        <w:t>ě</w:t>
      </w:r>
      <w:r w:rsidRPr="003C35B6">
        <w:rPr>
          <w:rFonts w:cstheme="minorHAnsi"/>
          <w:sz w:val="22"/>
        </w:rPr>
        <w:t xml:space="preserve"> zka</w:t>
      </w:r>
      <w:r w:rsidRPr="003C35B6">
        <w:rPr>
          <w:rFonts w:cs="Trebuchet MS"/>
          <w:sz w:val="22"/>
        </w:rPr>
        <w:t>ž</w:t>
      </w:r>
      <w:r w:rsidRPr="003C35B6">
        <w:rPr>
          <w:rFonts w:cstheme="minorHAnsi"/>
          <w:sz w:val="22"/>
        </w:rPr>
        <w:t>en</w:t>
      </w:r>
      <w:r w:rsidRPr="003C35B6">
        <w:rPr>
          <w:rFonts w:cs="Trebuchet MS"/>
          <w:sz w:val="22"/>
        </w:rPr>
        <w:t>í</w:t>
      </w:r>
      <w:r w:rsidRPr="003C35B6">
        <w:rPr>
          <w:rFonts w:cstheme="minorHAnsi"/>
          <w:sz w:val="22"/>
        </w:rPr>
        <w:t xml:space="preserve"> lid</w:t>
      </w:r>
      <w:r w:rsidRPr="003C35B6">
        <w:rPr>
          <w:rFonts w:cs="Trebuchet MS"/>
          <w:sz w:val="22"/>
        </w:rPr>
        <w:t>é</w:t>
      </w:r>
      <w:r w:rsidRPr="003C35B6">
        <w:rPr>
          <w:rFonts w:cstheme="minorHAnsi"/>
          <w:sz w:val="22"/>
        </w:rPr>
        <w:t>, jako z</w:t>
      </w:r>
      <w:r w:rsidRPr="003C35B6">
        <w:rPr>
          <w:rFonts w:cs="Trebuchet MS"/>
          <w:sz w:val="22"/>
        </w:rPr>
        <w:t> </w:t>
      </w:r>
      <w:r w:rsidRPr="003C35B6">
        <w:rPr>
          <w:rFonts w:cstheme="minorHAnsi"/>
          <w:sz w:val="22"/>
        </w:rPr>
        <w:t>t</w:t>
      </w:r>
      <w:r w:rsidRPr="003C35B6">
        <w:rPr>
          <w:rFonts w:cs="Trebuchet MS"/>
          <w:sz w:val="22"/>
        </w:rPr>
        <w:t>ě</w:t>
      </w:r>
      <w:r w:rsidRPr="003C35B6">
        <w:rPr>
          <w:rFonts w:cstheme="minorHAnsi"/>
          <w:sz w:val="22"/>
        </w:rPr>
        <w:t xml:space="preserve">ch, </w:t>
      </w:r>
      <w:r>
        <w:rPr>
          <w:rFonts w:cstheme="minorHAnsi"/>
          <w:sz w:val="22"/>
        </w:rPr>
        <w:t>které</w:t>
      </w:r>
      <w:r w:rsidRPr="003C35B6">
        <w:rPr>
          <w:rFonts w:cstheme="minorHAnsi"/>
          <w:sz w:val="22"/>
        </w:rPr>
        <w:t xml:space="preserve"> potkala potopa, byli by</w:t>
      </w:r>
      <w:r>
        <w:rPr>
          <w:rFonts w:cstheme="minorHAnsi"/>
          <w:sz w:val="22"/>
        </w:rPr>
        <w:t xml:space="preserve"> bohové</w:t>
      </w:r>
      <w:r w:rsidRPr="003C35B6">
        <w:rPr>
          <w:rFonts w:cstheme="minorHAnsi"/>
          <w:sz w:val="22"/>
        </w:rPr>
        <w:t xml:space="preserve"> posl</w:t>
      </w:r>
      <w:r w:rsidRPr="003C35B6">
        <w:rPr>
          <w:rFonts w:cs="Trebuchet MS"/>
          <w:sz w:val="22"/>
        </w:rPr>
        <w:t>á</w:t>
      </w:r>
      <w:r w:rsidRPr="003C35B6">
        <w:rPr>
          <w:rFonts w:cstheme="minorHAnsi"/>
          <w:sz w:val="22"/>
        </w:rPr>
        <w:t>ni rovnou do podsv</w:t>
      </w:r>
      <w:r w:rsidRPr="003C35B6">
        <w:rPr>
          <w:rFonts w:cs="Trebuchet MS"/>
          <w:sz w:val="22"/>
        </w:rPr>
        <w:t>ě</w:t>
      </w:r>
      <w:r w:rsidRPr="003C35B6">
        <w:rPr>
          <w:rFonts w:cstheme="minorHAnsi"/>
          <w:sz w:val="22"/>
        </w:rPr>
        <w:t>t</w:t>
      </w:r>
      <w:r w:rsidRPr="003C35B6">
        <w:rPr>
          <w:rFonts w:cs="Trebuchet MS"/>
          <w:sz w:val="22"/>
        </w:rPr>
        <w:t>í</w:t>
      </w:r>
      <w:r w:rsidRPr="003C35B6">
        <w:rPr>
          <w:rFonts w:cstheme="minorHAnsi"/>
          <w:sz w:val="22"/>
        </w:rPr>
        <w:t>.</w:t>
      </w:r>
    </w:p>
    <w:p w14:paraId="13C24AD9" w14:textId="77777777" w:rsidR="006A4287" w:rsidRPr="003C35B6" w:rsidRDefault="006A4287" w:rsidP="006A4287">
      <w:pPr>
        <w:spacing w:after="120"/>
        <w:rPr>
          <w:rFonts w:cstheme="minorHAnsi"/>
          <w:sz w:val="22"/>
        </w:rPr>
      </w:pPr>
      <w:r w:rsidRPr="003C35B6">
        <w:rPr>
          <w:rFonts w:cstheme="minorHAnsi"/>
          <w:b/>
          <w:sz w:val="22"/>
        </w:rPr>
        <w:t xml:space="preserve">Příprava hry: </w:t>
      </w:r>
      <w:r w:rsidRPr="003C35B6">
        <w:rPr>
          <w:rFonts w:cstheme="minorHAnsi"/>
          <w:sz w:val="22"/>
        </w:rPr>
        <w:t>Úkoly od bohů, kteří nás budou provázet celým týdnem, na stanovištích budou děti od bohů dostávat jejich symboly:</w:t>
      </w:r>
    </w:p>
    <w:p w14:paraId="1FBE3309" w14:textId="77777777" w:rsidR="006A4287" w:rsidRPr="003C35B6" w:rsidRDefault="006A4287" w:rsidP="006A4287">
      <w:pPr>
        <w:spacing w:after="120"/>
        <w:rPr>
          <w:rFonts w:cstheme="minorHAnsi"/>
          <w:color w:val="00B050"/>
          <w:sz w:val="22"/>
        </w:rPr>
      </w:pPr>
      <w:r w:rsidRPr="003C35B6">
        <w:rPr>
          <w:rFonts w:cstheme="minorHAnsi"/>
          <w:b/>
          <w:sz w:val="22"/>
        </w:rPr>
        <w:t>Héra</w:t>
      </w:r>
      <w:r w:rsidRPr="003C35B6">
        <w:rPr>
          <w:rFonts w:cstheme="minorHAnsi"/>
          <w:b/>
          <w:sz w:val="22"/>
        </w:rPr>
        <w:tab/>
      </w:r>
      <w:r w:rsidRPr="003C35B6">
        <w:rPr>
          <w:rFonts w:cstheme="minorHAnsi"/>
          <w:sz w:val="22"/>
        </w:rPr>
        <w:tab/>
      </w:r>
      <w:r>
        <w:rPr>
          <w:rFonts w:cstheme="minorHAnsi"/>
          <w:sz w:val="22"/>
        </w:rPr>
        <w:t xml:space="preserve">poznávání </w:t>
      </w:r>
      <w:r w:rsidRPr="003C35B6">
        <w:rPr>
          <w:rFonts w:cstheme="minorHAnsi"/>
          <w:sz w:val="22"/>
        </w:rPr>
        <w:t>souhvězdí (</w:t>
      </w:r>
      <w:r>
        <w:rPr>
          <w:rFonts w:cstheme="minorHAnsi"/>
          <w:sz w:val="22"/>
        </w:rPr>
        <w:t xml:space="preserve">symbol: </w:t>
      </w:r>
      <w:r w:rsidRPr="003C35B6">
        <w:rPr>
          <w:rFonts w:cstheme="minorHAnsi"/>
          <w:sz w:val="22"/>
        </w:rPr>
        <w:t>hvězda)</w:t>
      </w:r>
    </w:p>
    <w:p w14:paraId="5EB8AFB1" w14:textId="77777777" w:rsidR="006A4287" w:rsidRPr="003C35B6" w:rsidRDefault="006A4287" w:rsidP="006A4287">
      <w:pPr>
        <w:spacing w:after="120"/>
        <w:rPr>
          <w:rFonts w:cstheme="minorHAnsi"/>
          <w:sz w:val="22"/>
        </w:rPr>
      </w:pPr>
      <w:r w:rsidRPr="003C35B6">
        <w:rPr>
          <w:rFonts w:cstheme="minorHAnsi"/>
          <w:b/>
          <w:sz w:val="22"/>
        </w:rPr>
        <w:t>Athéna</w:t>
      </w:r>
      <w:r w:rsidRPr="003C35B6">
        <w:rPr>
          <w:rFonts w:cstheme="minorHAnsi"/>
          <w:b/>
          <w:sz w:val="22"/>
        </w:rPr>
        <w:tab/>
      </w:r>
      <w:r>
        <w:rPr>
          <w:rFonts w:cstheme="minorHAnsi"/>
          <w:sz w:val="22"/>
        </w:rPr>
        <w:t>hádání</w:t>
      </w:r>
      <w:r w:rsidRPr="003C35B6">
        <w:rPr>
          <w:rFonts w:cstheme="minorHAnsi"/>
          <w:sz w:val="22"/>
        </w:rPr>
        <w:t xml:space="preserve"> hádank</w:t>
      </w:r>
      <w:r>
        <w:rPr>
          <w:rFonts w:cstheme="minorHAnsi"/>
          <w:sz w:val="22"/>
        </w:rPr>
        <w:t>y</w:t>
      </w:r>
      <w:r w:rsidRPr="003C35B6">
        <w:rPr>
          <w:rFonts w:cstheme="minorHAnsi"/>
          <w:sz w:val="22"/>
        </w:rPr>
        <w:t xml:space="preserve"> (</w:t>
      </w:r>
      <w:r>
        <w:rPr>
          <w:rFonts w:cstheme="minorHAnsi"/>
          <w:sz w:val="22"/>
        </w:rPr>
        <w:t xml:space="preserve">symbol: </w:t>
      </w:r>
      <w:r w:rsidRPr="003C35B6">
        <w:rPr>
          <w:rFonts w:cstheme="minorHAnsi"/>
          <w:sz w:val="22"/>
        </w:rPr>
        <w:t>peří)</w:t>
      </w:r>
      <w:r w:rsidRPr="003C35B6">
        <w:rPr>
          <w:rFonts w:cstheme="minorHAnsi"/>
          <w:sz w:val="22"/>
        </w:rPr>
        <w:tab/>
      </w:r>
    </w:p>
    <w:p w14:paraId="6E3907D1" w14:textId="77777777" w:rsidR="006A4287" w:rsidRPr="003C35B6" w:rsidRDefault="006A4287" w:rsidP="006A4287">
      <w:pPr>
        <w:spacing w:after="120"/>
        <w:rPr>
          <w:rFonts w:cstheme="minorHAnsi"/>
          <w:color w:val="7030A0"/>
          <w:sz w:val="22"/>
        </w:rPr>
      </w:pPr>
      <w:r w:rsidRPr="003C35B6">
        <w:rPr>
          <w:rFonts w:cstheme="minorHAnsi"/>
          <w:b/>
          <w:sz w:val="22"/>
        </w:rPr>
        <w:t>Artemis</w:t>
      </w:r>
      <w:r w:rsidRPr="003C35B6">
        <w:rPr>
          <w:rFonts w:cstheme="minorHAnsi"/>
          <w:sz w:val="22"/>
        </w:rPr>
        <w:tab/>
        <w:t>střelba z luku (</w:t>
      </w:r>
      <w:r>
        <w:rPr>
          <w:rFonts w:cstheme="minorHAnsi"/>
          <w:sz w:val="22"/>
        </w:rPr>
        <w:t xml:space="preserve">symbol: </w:t>
      </w:r>
      <w:r w:rsidRPr="003C35B6">
        <w:rPr>
          <w:rFonts w:cstheme="minorHAnsi"/>
          <w:sz w:val="22"/>
        </w:rPr>
        <w:t>malý šíp)</w:t>
      </w:r>
    </w:p>
    <w:p w14:paraId="1CEDDA0F" w14:textId="77777777" w:rsidR="006A4287" w:rsidRDefault="006A4287" w:rsidP="006A4287">
      <w:pPr>
        <w:spacing w:after="120"/>
        <w:rPr>
          <w:rFonts w:cstheme="minorHAnsi"/>
          <w:color w:val="00B050"/>
          <w:sz w:val="22"/>
        </w:rPr>
      </w:pPr>
      <w:r w:rsidRPr="003C35B6">
        <w:rPr>
          <w:rFonts w:cstheme="minorHAnsi"/>
          <w:b/>
          <w:sz w:val="22"/>
        </w:rPr>
        <w:t>Apollón</w:t>
      </w:r>
      <w:r w:rsidRPr="003C35B6">
        <w:rPr>
          <w:rFonts w:cstheme="minorHAnsi"/>
          <w:sz w:val="22"/>
        </w:rPr>
        <w:tab/>
      </w:r>
      <w:r>
        <w:rPr>
          <w:rFonts w:cstheme="minorHAnsi"/>
          <w:sz w:val="22"/>
        </w:rPr>
        <w:t>skládání</w:t>
      </w:r>
      <w:r w:rsidRPr="003C35B6">
        <w:rPr>
          <w:rFonts w:cstheme="minorHAnsi"/>
          <w:sz w:val="22"/>
        </w:rPr>
        <w:t xml:space="preserve"> puzzle – Slunce (</w:t>
      </w:r>
      <w:r>
        <w:rPr>
          <w:rFonts w:cstheme="minorHAnsi"/>
          <w:sz w:val="22"/>
        </w:rPr>
        <w:t xml:space="preserve">symbol: </w:t>
      </w:r>
      <w:r w:rsidRPr="003C35B6">
        <w:rPr>
          <w:rFonts w:cstheme="minorHAnsi"/>
          <w:sz w:val="22"/>
        </w:rPr>
        <w:t>paprsek</w:t>
      </w:r>
      <w:r>
        <w:rPr>
          <w:rFonts w:cstheme="minorHAnsi"/>
          <w:sz w:val="22"/>
        </w:rPr>
        <w:t xml:space="preserve"> –</w:t>
      </w:r>
      <w:r w:rsidRPr="003C35B6">
        <w:rPr>
          <w:rFonts w:cstheme="minorHAnsi"/>
          <w:sz w:val="22"/>
        </w:rPr>
        <w:t xml:space="preserve"> bavlnka)</w:t>
      </w:r>
    </w:p>
    <w:p w14:paraId="6BD3321C" w14:textId="77777777" w:rsidR="006A4287" w:rsidRPr="003C35B6" w:rsidRDefault="006A4287" w:rsidP="006A4287">
      <w:pPr>
        <w:spacing w:after="120"/>
        <w:rPr>
          <w:rFonts w:cstheme="minorHAnsi"/>
          <w:sz w:val="22"/>
        </w:rPr>
      </w:pPr>
      <w:r w:rsidRPr="003C35B6">
        <w:rPr>
          <w:rFonts w:cstheme="minorHAnsi"/>
          <w:b/>
          <w:sz w:val="22"/>
        </w:rPr>
        <w:t>Múza</w:t>
      </w:r>
      <w:r w:rsidRPr="003C35B6">
        <w:rPr>
          <w:rFonts w:cstheme="minorHAnsi"/>
          <w:b/>
          <w:color w:val="538135" w:themeColor="accent6" w:themeShade="BF"/>
          <w:sz w:val="22"/>
        </w:rPr>
        <w:tab/>
      </w:r>
      <w:r w:rsidRPr="003C35B6">
        <w:rPr>
          <w:rFonts w:cstheme="minorHAnsi"/>
          <w:color w:val="538135" w:themeColor="accent6" w:themeShade="BF"/>
          <w:sz w:val="22"/>
        </w:rPr>
        <w:tab/>
      </w:r>
      <w:r>
        <w:rPr>
          <w:rFonts w:cstheme="minorHAnsi"/>
          <w:sz w:val="22"/>
        </w:rPr>
        <w:t xml:space="preserve">vymýšlení veršů/rýmů </w:t>
      </w:r>
      <w:r w:rsidRPr="003C35B6">
        <w:rPr>
          <w:rFonts w:cstheme="minorHAnsi"/>
          <w:sz w:val="22"/>
        </w:rPr>
        <w:t>ze</w:t>
      </w:r>
      <w:r>
        <w:rPr>
          <w:rFonts w:cstheme="minorHAnsi"/>
          <w:sz w:val="22"/>
        </w:rPr>
        <w:t xml:space="preserve"> tří</w:t>
      </w:r>
      <w:r w:rsidRPr="003C35B6">
        <w:rPr>
          <w:rFonts w:cstheme="minorHAnsi"/>
          <w:sz w:val="22"/>
        </w:rPr>
        <w:t xml:space="preserve"> zadaných slov (</w:t>
      </w:r>
      <w:r>
        <w:rPr>
          <w:rFonts w:cstheme="minorHAnsi"/>
          <w:sz w:val="22"/>
        </w:rPr>
        <w:t xml:space="preserve">symbol: </w:t>
      </w:r>
      <w:r w:rsidRPr="003C35B6">
        <w:rPr>
          <w:rFonts w:cstheme="minorHAnsi"/>
          <w:sz w:val="22"/>
        </w:rPr>
        <w:t>štětec)</w:t>
      </w:r>
    </w:p>
    <w:p w14:paraId="20365303" w14:textId="77777777" w:rsidR="006A4287" w:rsidRPr="003C35B6" w:rsidRDefault="006A4287" w:rsidP="006A4287">
      <w:pPr>
        <w:spacing w:after="120"/>
        <w:rPr>
          <w:rFonts w:cstheme="minorHAnsi"/>
          <w:sz w:val="22"/>
        </w:rPr>
      </w:pPr>
      <w:r w:rsidRPr="003C35B6">
        <w:rPr>
          <w:rFonts w:cstheme="minorHAnsi"/>
          <w:b/>
          <w:sz w:val="22"/>
        </w:rPr>
        <w:t>Poseid</w:t>
      </w:r>
      <w:r>
        <w:rPr>
          <w:rFonts w:cstheme="minorHAnsi"/>
          <w:b/>
          <w:sz w:val="22"/>
        </w:rPr>
        <w:t>o</w:t>
      </w:r>
      <w:r w:rsidRPr="003C35B6">
        <w:rPr>
          <w:rFonts w:cstheme="minorHAnsi"/>
          <w:b/>
          <w:sz w:val="22"/>
        </w:rPr>
        <w:t>n</w:t>
      </w:r>
      <w:r w:rsidRPr="003C35B6">
        <w:rPr>
          <w:rFonts w:cstheme="minorHAnsi"/>
          <w:sz w:val="22"/>
        </w:rPr>
        <w:tab/>
        <w:t>přetahování s Poseidonem – děti pocítí sílu jeho bouře (</w:t>
      </w:r>
      <w:r>
        <w:rPr>
          <w:rFonts w:cstheme="minorHAnsi"/>
          <w:sz w:val="22"/>
        </w:rPr>
        <w:t xml:space="preserve">symbol: </w:t>
      </w:r>
      <w:r w:rsidRPr="003C35B6">
        <w:rPr>
          <w:rFonts w:cstheme="minorHAnsi"/>
          <w:sz w:val="22"/>
        </w:rPr>
        <w:t>kapka vody)</w:t>
      </w:r>
    </w:p>
    <w:p w14:paraId="2AA3658D" w14:textId="15DCE8C9" w:rsidR="00887781" w:rsidRDefault="00887781" w:rsidP="006A4287">
      <w:pPr>
        <w:spacing w:after="120"/>
        <w:ind w:left="1410" w:hanging="1410"/>
        <w:rPr>
          <w:rFonts w:cstheme="minorHAnsi"/>
          <w:b/>
          <w:sz w:val="22"/>
        </w:rPr>
      </w:pPr>
      <w:r>
        <w:rPr>
          <w:rFonts w:cstheme="minorHAnsi"/>
          <w:noProof/>
          <w:sz w:val="22"/>
        </w:rPr>
        <w:lastRenderedPageBreak/>
        <w:drawing>
          <wp:anchor distT="0" distB="0" distL="114300" distR="114300" simplePos="0" relativeHeight="251696128" behindDoc="1" locked="0" layoutInCell="1" allowOverlap="1" wp14:anchorId="7A18CCB2" wp14:editId="39F949B4">
            <wp:simplePos x="0" y="0"/>
            <wp:positionH relativeFrom="margin">
              <wp:align>left</wp:align>
            </wp:positionH>
            <wp:positionV relativeFrom="paragraph">
              <wp:posOffset>573</wp:posOffset>
            </wp:positionV>
            <wp:extent cx="2582545" cy="1934845"/>
            <wp:effectExtent l="0" t="0" r="8255" b="8255"/>
            <wp:wrapTopAndBottom/>
            <wp:docPr id="1815421854" name="Obrázek 1815421854" descr="Obsah obrázku osoba, svíčka, oblečení, udál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21854" name="Obrázek 1815421854" descr="Obsah obrázku osoba, svíčka, oblečení, událost&#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2584400" cy="1935793"/>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rPr>
        <w:drawing>
          <wp:anchor distT="0" distB="0" distL="114300" distR="114300" simplePos="0" relativeHeight="251698176" behindDoc="1" locked="0" layoutInCell="1" allowOverlap="1" wp14:anchorId="38D007D4" wp14:editId="1A87FD84">
            <wp:simplePos x="0" y="0"/>
            <wp:positionH relativeFrom="column">
              <wp:posOffset>2907665</wp:posOffset>
            </wp:positionH>
            <wp:positionV relativeFrom="paragraph">
              <wp:posOffset>1905</wp:posOffset>
            </wp:positionV>
            <wp:extent cx="2581275" cy="1934845"/>
            <wp:effectExtent l="0" t="0" r="9525" b="8255"/>
            <wp:wrapTopAndBottom/>
            <wp:docPr id="5" name="Obrázek 5" descr="Obsah obrázku svíčka, osoba, oblečení, udál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víčka, osoba, oblečení, událost&#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2581275" cy="1934845"/>
                    </a:xfrm>
                    <a:prstGeom prst="rect">
                      <a:avLst/>
                    </a:prstGeom>
                  </pic:spPr>
                </pic:pic>
              </a:graphicData>
            </a:graphic>
            <wp14:sizeRelH relativeFrom="page">
              <wp14:pctWidth>0</wp14:pctWidth>
            </wp14:sizeRelH>
            <wp14:sizeRelV relativeFrom="page">
              <wp14:pctHeight>0</wp14:pctHeight>
            </wp14:sizeRelV>
          </wp:anchor>
        </w:drawing>
      </w:r>
    </w:p>
    <w:p w14:paraId="5F1B50DC" w14:textId="03F61C83" w:rsidR="006A4287" w:rsidRPr="003C35B6" w:rsidRDefault="006A4287" w:rsidP="006A4287">
      <w:pPr>
        <w:spacing w:after="120"/>
        <w:ind w:left="1410" w:hanging="1410"/>
        <w:rPr>
          <w:rFonts w:cstheme="minorHAnsi"/>
          <w:color w:val="00B050"/>
          <w:sz w:val="22"/>
        </w:rPr>
      </w:pPr>
      <w:proofErr w:type="spellStart"/>
      <w:r w:rsidRPr="003C35B6">
        <w:rPr>
          <w:rFonts w:cstheme="minorHAnsi"/>
          <w:b/>
          <w:sz w:val="22"/>
        </w:rPr>
        <w:t>Afrodité</w:t>
      </w:r>
      <w:proofErr w:type="spellEnd"/>
      <w:r w:rsidRPr="003C35B6">
        <w:rPr>
          <w:rFonts w:cstheme="minorHAnsi"/>
          <w:sz w:val="22"/>
        </w:rPr>
        <w:tab/>
      </w:r>
      <w:r>
        <w:rPr>
          <w:rFonts w:cstheme="minorHAnsi"/>
          <w:sz w:val="22"/>
        </w:rPr>
        <w:t>poznávání</w:t>
      </w:r>
      <w:r w:rsidRPr="003C35B6">
        <w:rPr>
          <w:rFonts w:cstheme="minorHAnsi"/>
          <w:sz w:val="22"/>
        </w:rPr>
        <w:t xml:space="preserve"> kosmetick</w:t>
      </w:r>
      <w:r>
        <w:rPr>
          <w:rFonts w:cstheme="minorHAnsi"/>
          <w:sz w:val="22"/>
        </w:rPr>
        <w:t>ých</w:t>
      </w:r>
      <w:r w:rsidRPr="003C35B6">
        <w:rPr>
          <w:rFonts w:cstheme="minorHAnsi"/>
          <w:sz w:val="22"/>
        </w:rPr>
        <w:t xml:space="preserve"> předmět</w:t>
      </w:r>
      <w:r>
        <w:rPr>
          <w:rFonts w:cstheme="minorHAnsi"/>
          <w:sz w:val="22"/>
        </w:rPr>
        <w:t>ů</w:t>
      </w:r>
      <w:r w:rsidRPr="003C35B6">
        <w:rPr>
          <w:rFonts w:cstheme="minorHAnsi"/>
          <w:sz w:val="22"/>
        </w:rPr>
        <w:t xml:space="preserve"> poslepu (</w:t>
      </w:r>
      <w:r>
        <w:rPr>
          <w:rFonts w:cstheme="minorHAnsi"/>
          <w:sz w:val="22"/>
        </w:rPr>
        <w:t xml:space="preserve">symbol: zrcátko = </w:t>
      </w:r>
      <w:r w:rsidRPr="003C35B6">
        <w:rPr>
          <w:rFonts w:cstheme="minorHAnsi"/>
          <w:sz w:val="22"/>
        </w:rPr>
        <w:t>kus alobalu)</w:t>
      </w:r>
    </w:p>
    <w:p w14:paraId="35F9FFA9" w14:textId="77777777" w:rsidR="006A4287" w:rsidRPr="003C35B6" w:rsidRDefault="006A4287" w:rsidP="006A4287">
      <w:pPr>
        <w:spacing w:after="120"/>
        <w:rPr>
          <w:rFonts w:cstheme="minorHAnsi"/>
          <w:sz w:val="22"/>
        </w:rPr>
      </w:pPr>
      <w:proofErr w:type="spellStart"/>
      <w:r w:rsidRPr="003C35B6">
        <w:rPr>
          <w:rFonts w:cstheme="minorHAnsi"/>
          <w:b/>
          <w:sz w:val="22"/>
        </w:rPr>
        <w:t>Persefone</w:t>
      </w:r>
      <w:proofErr w:type="spellEnd"/>
      <w:r w:rsidRPr="003C35B6">
        <w:rPr>
          <w:rFonts w:cstheme="minorHAnsi"/>
          <w:sz w:val="22"/>
        </w:rPr>
        <w:tab/>
        <w:t xml:space="preserve">skládání origami </w:t>
      </w:r>
      <w:r>
        <w:rPr>
          <w:rFonts w:cstheme="minorHAnsi"/>
          <w:sz w:val="22"/>
        </w:rPr>
        <w:t xml:space="preserve">květiny </w:t>
      </w:r>
      <w:r w:rsidRPr="003C35B6">
        <w:rPr>
          <w:rFonts w:cstheme="minorHAnsi"/>
          <w:sz w:val="22"/>
        </w:rPr>
        <w:t>(</w:t>
      </w:r>
      <w:r>
        <w:rPr>
          <w:rFonts w:cstheme="minorHAnsi"/>
          <w:sz w:val="22"/>
        </w:rPr>
        <w:t>symbol: složená květina</w:t>
      </w:r>
      <w:r w:rsidRPr="003C35B6">
        <w:rPr>
          <w:rFonts w:cstheme="minorHAnsi"/>
          <w:sz w:val="22"/>
        </w:rPr>
        <w:t>)</w:t>
      </w:r>
    </w:p>
    <w:p w14:paraId="52D1B3E9" w14:textId="77777777" w:rsidR="006A4287" w:rsidRPr="003C35B6" w:rsidRDefault="006A4287" w:rsidP="006A4287">
      <w:pPr>
        <w:spacing w:after="120"/>
        <w:rPr>
          <w:rFonts w:cstheme="minorHAnsi"/>
          <w:sz w:val="22"/>
        </w:rPr>
      </w:pPr>
      <w:r w:rsidRPr="003C35B6">
        <w:rPr>
          <w:rFonts w:cstheme="minorHAnsi"/>
          <w:b/>
          <w:sz w:val="22"/>
        </w:rPr>
        <w:t>Potřeby:</w:t>
      </w:r>
      <w:r w:rsidRPr="003C35B6">
        <w:rPr>
          <w:rFonts w:cstheme="minorHAnsi"/>
          <w:sz w:val="22"/>
        </w:rPr>
        <w:t xml:space="preserve"> </w:t>
      </w:r>
      <w:r>
        <w:rPr>
          <w:rFonts w:cstheme="minorHAnsi"/>
          <w:sz w:val="22"/>
        </w:rPr>
        <w:t>Vše, c</w:t>
      </w:r>
      <w:r w:rsidRPr="003C35B6">
        <w:rPr>
          <w:rFonts w:cstheme="minorHAnsi"/>
          <w:sz w:val="22"/>
        </w:rPr>
        <w:t>o každý bůh potřebuje pro své stanoviště, symboly/předměty, které děti budou od boha získávat</w:t>
      </w:r>
      <w:r>
        <w:rPr>
          <w:rFonts w:cstheme="minorHAnsi"/>
          <w:sz w:val="22"/>
        </w:rPr>
        <w:t xml:space="preserve"> (40x).</w:t>
      </w:r>
    </w:p>
    <w:p w14:paraId="51EFD05A" w14:textId="77777777" w:rsidR="006A4287" w:rsidRDefault="006A4287" w:rsidP="006A4287">
      <w:pPr>
        <w:pStyle w:val="Nadpis3"/>
        <w:spacing w:before="0" w:after="120"/>
      </w:pPr>
    </w:p>
    <w:p w14:paraId="7818FD4F" w14:textId="77777777" w:rsidR="006A4287" w:rsidRPr="002E73AD" w:rsidRDefault="006A4287" w:rsidP="002E73AD">
      <w:pPr>
        <w:pStyle w:val="Nadpis3"/>
      </w:pPr>
      <w:bookmarkStart w:id="12" w:name="_Toc55029819"/>
      <w:bookmarkStart w:id="13" w:name="_Toc144811644"/>
      <w:r w:rsidRPr="002E73AD">
        <w:t>VEČERNÍ RITUÁL (rozřazení do týmů)</w:t>
      </w:r>
      <w:bookmarkEnd w:id="12"/>
      <w:bookmarkEnd w:id="13"/>
    </w:p>
    <w:p w14:paraId="71BAC020" w14:textId="35EBFE3F" w:rsidR="006A4287" w:rsidRDefault="006A4287" w:rsidP="006A4287">
      <w:pPr>
        <w:pStyle w:val="Odstavecseseznamem"/>
        <w:spacing w:after="120"/>
        <w:ind w:left="0"/>
        <w:rPr>
          <w:rFonts w:cstheme="minorHAnsi"/>
          <w:sz w:val="22"/>
        </w:rPr>
      </w:pPr>
      <w:r w:rsidRPr="00A34E65">
        <w:rPr>
          <w:rFonts w:cstheme="minorHAnsi"/>
          <w:sz w:val="22"/>
        </w:rPr>
        <w:t>Všichni svoje úkoly splnili a získali tak symboly od bohů. Héra s Athénou Diovi předají seznam těch, kteří to dokázali</w:t>
      </w:r>
      <w:r>
        <w:rPr>
          <w:rFonts w:cstheme="minorHAnsi"/>
          <w:sz w:val="22"/>
        </w:rPr>
        <w:t>. Zeus se</w:t>
      </w:r>
      <w:r w:rsidRPr="00A34E65">
        <w:rPr>
          <w:rFonts w:cstheme="minorHAnsi"/>
          <w:sz w:val="22"/>
        </w:rPr>
        <w:t xml:space="preserve"> na základě splněných úkolů rozhodne děti neschvátit potopou. </w:t>
      </w:r>
      <w:r>
        <w:rPr>
          <w:rFonts w:cstheme="minorHAnsi"/>
          <w:sz w:val="22"/>
        </w:rPr>
        <w:t xml:space="preserve">Navíc jim dá šanci po potopě postavit novou vesnici na pusté krajině. </w:t>
      </w:r>
      <w:r w:rsidRPr="00A34E65">
        <w:rPr>
          <w:rFonts w:cstheme="minorHAnsi"/>
          <w:sz w:val="22"/>
        </w:rPr>
        <w:t xml:space="preserve">Aby vše bylo jednodušší, rozdělí děti do 4 týmů. </w:t>
      </w:r>
      <w:r>
        <w:rPr>
          <w:rFonts w:cstheme="minorHAnsi"/>
          <w:sz w:val="22"/>
        </w:rPr>
        <w:t xml:space="preserve">Ale jak? S tím mu pomůže bohyně plodnosti </w:t>
      </w:r>
      <w:proofErr w:type="spellStart"/>
      <w:r>
        <w:rPr>
          <w:rFonts w:cstheme="minorHAnsi"/>
          <w:sz w:val="22"/>
        </w:rPr>
        <w:t>Deméter</w:t>
      </w:r>
      <w:proofErr w:type="spellEnd"/>
      <w:r>
        <w:rPr>
          <w:rFonts w:cstheme="minorHAnsi"/>
          <w:sz w:val="22"/>
        </w:rPr>
        <w:t xml:space="preserve">, která napekla pro každého božskou manu (navíc věděla, že Zeus božskou manu </w:t>
      </w:r>
      <w:r w:rsidR="007216F2">
        <w:rPr>
          <w:rFonts w:cstheme="minorHAnsi"/>
          <w:sz w:val="22"/>
        </w:rPr>
        <w:t>miluje,</w:t>
      </w:r>
      <w:r>
        <w:rPr>
          <w:rFonts w:cstheme="minorHAnsi"/>
          <w:sz w:val="22"/>
        </w:rPr>
        <w:t xml:space="preserve"> a tak všem dovolí téměř cokoliv).</w:t>
      </w:r>
    </w:p>
    <w:p w14:paraId="2469725B" w14:textId="77777777" w:rsidR="006A4287" w:rsidRDefault="006A4287" w:rsidP="006A4287">
      <w:pPr>
        <w:pStyle w:val="Odstavecseseznamem"/>
        <w:spacing w:after="120"/>
        <w:ind w:left="0"/>
        <w:rPr>
          <w:rFonts w:cstheme="minorHAnsi"/>
          <w:b/>
          <w:sz w:val="22"/>
        </w:rPr>
      </w:pPr>
    </w:p>
    <w:p w14:paraId="7C54C1BB" w14:textId="77777777" w:rsidR="006A4287" w:rsidRDefault="006A4287" w:rsidP="006A4287">
      <w:pPr>
        <w:pStyle w:val="Odstavecseseznamem"/>
        <w:spacing w:after="120"/>
        <w:ind w:left="0"/>
        <w:rPr>
          <w:rFonts w:cstheme="minorHAnsi"/>
          <w:sz w:val="22"/>
        </w:rPr>
      </w:pPr>
      <w:r>
        <w:rPr>
          <w:rFonts w:cstheme="minorHAnsi"/>
          <w:b/>
          <w:sz w:val="22"/>
        </w:rPr>
        <w:t xml:space="preserve">Poznámka: </w:t>
      </w:r>
      <w:r>
        <w:rPr>
          <w:rFonts w:cstheme="minorHAnsi"/>
          <w:sz w:val="22"/>
        </w:rPr>
        <w:t>Božská mana byly ve skutečnosti sněhové pusinky, do kterých byly strčeny malé lístečky se jménem boha (Afrodita, Apollón, Artemis, bohyně Múz). Pusinky byly v krabici od cukroví rozděleny do 4 přihrádek (aby se bohové nepopletli). Na víku od krabice byly napsány seznamy dětí, které již byly rozdělené do týmů (aby Zeus věděl, ze které přihrádky brát). Sněhové pusinky jdou nahradit variantou z listového těsta (do pusinek se nám hůř dávaly lístečky se jmény bohů). Je vhodné si pár kusů vyrobit dopředu.</w:t>
      </w:r>
    </w:p>
    <w:p w14:paraId="5A99175F" w14:textId="77777777" w:rsidR="006A4287" w:rsidRDefault="006A4287" w:rsidP="006A4287">
      <w:pPr>
        <w:pStyle w:val="Odstavecseseznamem"/>
        <w:spacing w:after="120"/>
        <w:ind w:left="0"/>
        <w:rPr>
          <w:rFonts w:cstheme="minorHAnsi"/>
          <w:sz w:val="22"/>
        </w:rPr>
      </w:pPr>
    </w:p>
    <w:p w14:paraId="3E227BD7" w14:textId="77777777" w:rsidR="006A4287" w:rsidRDefault="006A4287" w:rsidP="006A4287">
      <w:pPr>
        <w:pStyle w:val="Odstavecseseznamem"/>
        <w:spacing w:after="120"/>
        <w:ind w:left="0"/>
        <w:rPr>
          <w:rFonts w:cstheme="minorHAnsi"/>
          <w:sz w:val="22"/>
        </w:rPr>
      </w:pPr>
      <w:r>
        <w:rPr>
          <w:rFonts w:cstheme="minorHAnsi"/>
          <w:sz w:val="22"/>
        </w:rPr>
        <w:t xml:space="preserve">Rozřazování probíhalo následovně: </w:t>
      </w:r>
      <w:proofErr w:type="spellStart"/>
      <w:r>
        <w:rPr>
          <w:rFonts w:cstheme="minorHAnsi"/>
          <w:sz w:val="22"/>
        </w:rPr>
        <w:t>Deméter</w:t>
      </w:r>
      <w:proofErr w:type="spellEnd"/>
      <w:r>
        <w:rPr>
          <w:rFonts w:cstheme="minorHAnsi"/>
          <w:sz w:val="22"/>
        </w:rPr>
        <w:t xml:space="preserve"> v seznamu dětí, který obdržela od Héry, přečetla nahlas jméno dítěte. Zeus měl na víku od krabice s pusinkami předem napsaná jména v příslušných přihrádkách (v každé přihrádce byly pusinky pouze s jedním bohem – př. vpravo nahoře jména dětí, které patřily do týmu k Apollónovi). Zeus vzal do ruky pusinku z příslušné přihrádky a předal jej dítěti. Jakmile měli všichni svoji božskou manu, </w:t>
      </w:r>
      <w:proofErr w:type="spellStart"/>
      <w:r>
        <w:rPr>
          <w:rFonts w:cstheme="minorHAnsi"/>
          <w:sz w:val="22"/>
        </w:rPr>
        <w:t>Deméter</w:t>
      </w:r>
      <w:proofErr w:type="spellEnd"/>
      <w:r>
        <w:rPr>
          <w:rFonts w:cstheme="minorHAnsi"/>
          <w:sz w:val="22"/>
        </w:rPr>
        <w:t xml:space="preserve"> instruovala, jak ji mají jíst:</w:t>
      </w:r>
    </w:p>
    <w:p w14:paraId="4BF5C943" w14:textId="77777777" w:rsidR="006A4287" w:rsidRDefault="006A4287" w:rsidP="006A4287">
      <w:pPr>
        <w:pStyle w:val="Odstavecseseznamem"/>
        <w:spacing w:after="120"/>
        <w:ind w:left="0"/>
        <w:rPr>
          <w:rFonts w:cstheme="minorHAnsi"/>
          <w:sz w:val="22"/>
        </w:rPr>
      </w:pPr>
    </w:p>
    <w:p w14:paraId="2F36E73B" w14:textId="77777777" w:rsidR="006A4287" w:rsidRPr="00936D27" w:rsidRDefault="006A4287" w:rsidP="006A4287">
      <w:pPr>
        <w:pStyle w:val="Odstavecseseznamem"/>
        <w:spacing w:after="120"/>
        <w:ind w:left="0"/>
        <w:rPr>
          <w:rFonts w:cstheme="minorHAnsi"/>
          <w:sz w:val="22"/>
        </w:rPr>
      </w:pPr>
      <w:proofErr w:type="spellStart"/>
      <w:r>
        <w:rPr>
          <w:rFonts w:cstheme="minorHAnsi"/>
          <w:sz w:val="22"/>
        </w:rPr>
        <w:t>Demé</w:t>
      </w:r>
      <w:r w:rsidRPr="00936D27">
        <w:rPr>
          <w:rFonts w:cstheme="minorHAnsi"/>
          <w:sz w:val="22"/>
        </w:rPr>
        <w:t>ter</w:t>
      </w:r>
      <w:proofErr w:type="spellEnd"/>
      <w:r w:rsidRPr="00936D27">
        <w:rPr>
          <w:rFonts w:cstheme="minorHAnsi"/>
          <w:sz w:val="22"/>
        </w:rPr>
        <w:t xml:space="preserve">: „Božskou manu uchopte palcem a ukazováčkem a velmi, velmi opatrně ji položte na špičku jazyku. Božská mana je křehká jako obláček, proto se téměř sama na jazyku pozvolna rozpustí. Vychutnávejte ji všemi chuťovými pohárky, a to velmi pomalu, protože již nikdy víc nebudete mít šanci takovýto božský pokrm ochutnat. Často v sobě skrývá víc, než jak na první pohled vypadá.“ </w:t>
      </w:r>
    </w:p>
    <w:p w14:paraId="68519EBE" w14:textId="77777777" w:rsidR="006A4287" w:rsidRDefault="006A4287" w:rsidP="006A4287">
      <w:pPr>
        <w:pStyle w:val="Odstavecseseznamem"/>
        <w:spacing w:after="120"/>
        <w:ind w:left="0"/>
        <w:rPr>
          <w:rFonts w:cstheme="minorHAnsi"/>
          <w:sz w:val="22"/>
        </w:rPr>
      </w:pPr>
    </w:p>
    <w:p w14:paraId="1E43D6D6" w14:textId="77777777" w:rsidR="006A4287" w:rsidRDefault="006A4287" w:rsidP="006A4287">
      <w:pPr>
        <w:pStyle w:val="Odstavecseseznamem"/>
        <w:spacing w:after="120"/>
        <w:ind w:left="0"/>
        <w:rPr>
          <w:rFonts w:cstheme="minorHAnsi"/>
          <w:sz w:val="22"/>
        </w:rPr>
      </w:pPr>
      <w:r>
        <w:rPr>
          <w:rFonts w:cstheme="minorHAnsi"/>
          <w:sz w:val="22"/>
        </w:rPr>
        <w:t xml:space="preserve">Jakmile všichni začali jíst božskou manu, postupně zjistili, že mají v puse </w:t>
      </w:r>
      <w:proofErr w:type="spellStart"/>
      <w:r>
        <w:rPr>
          <w:rFonts w:cstheme="minorHAnsi"/>
          <w:sz w:val="22"/>
        </w:rPr>
        <w:t>zalaminovaný</w:t>
      </w:r>
      <w:proofErr w:type="spellEnd"/>
      <w:r>
        <w:rPr>
          <w:rFonts w:cstheme="minorHAnsi"/>
          <w:sz w:val="22"/>
        </w:rPr>
        <w:t xml:space="preserve"> papír se jménem boha, který na ně celý týden měl dohlížet (oddílový vedoucí).</w:t>
      </w:r>
    </w:p>
    <w:p w14:paraId="2B95943A" w14:textId="77777777" w:rsidR="006A4287" w:rsidRPr="00A34E65" w:rsidRDefault="006A4287" w:rsidP="006A4287">
      <w:pPr>
        <w:pStyle w:val="Odstavecseseznamem"/>
        <w:spacing w:after="120"/>
        <w:ind w:left="0"/>
        <w:rPr>
          <w:rFonts w:cstheme="minorHAnsi"/>
          <w:sz w:val="22"/>
        </w:rPr>
      </w:pPr>
      <w:r>
        <w:rPr>
          <w:rFonts w:cstheme="minorHAnsi"/>
          <w:sz w:val="22"/>
        </w:rPr>
        <w:t>Na závěr Zeus oznámil, že se odmítá se smrtelníky zahazovat, a tak nechal tento úkol na své ženě Héře (hlavní vedoucí tábora).</w:t>
      </w:r>
      <w:r w:rsidRPr="00A34E65">
        <w:rPr>
          <w:rFonts w:cstheme="minorHAnsi"/>
          <w:sz w:val="22"/>
        </w:rPr>
        <w:t xml:space="preserve"> </w:t>
      </w:r>
      <w:r>
        <w:rPr>
          <w:rFonts w:cstheme="minorHAnsi"/>
          <w:sz w:val="22"/>
        </w:rPr>
        <w:t xml:space="preserve">Ta měla </w:t>
      </w:r>
      <w:r w:rsidRPr="00A34E65">
        <w:rPr>
          <w:rFonts w:cstheme="minorHAnsi"/>
          <w:sz w:val="22"/>
        </w:rPr>
        <w:t xml:space="preserve">s dětmi </w:t>
      </w:r>
      <w:r>
        <w:rPr>
          <w:rFonts w:cstheme="minorHAnsi"/>
          <w:sz w:val="22"/>
        </w:rPr>
        <w:t>komunikovat</w:t>
      </w:r>
      <w:r w:rsidRPr="00A34E65">
        <w:rPr>
          <w:rFonts w:cstheme="minorHAnsi"/>
          <w:sz w:val="22"/>
        </w:rPr>
        <w:t xml:space="preserve"> a</w:t>
      </w:r>
      <w:r>
        <w:rPr>
          <w:rFonts w:cstheme="minorHAnsi"/>
          <w:sz w:val="22"/>
        </w:rPr>
        <w:t xml:space="preserve"> předávat potom zprávy Diovi. Héra si k sobě přibrala</w:t>
      </w:r>
      <w:r w:rsidRPr="00A34E65">
        <w:rPr>
          <w:rFonts w:cstheme="minorHAnsi"/>
          <w:sz w:val="22"/>
        </w:rPr>
        <w:t xml:space="preserve"> </w:t>
      </w:r>
      <w:r w:rsidRPr="00BF0CE3">
        <w:rPr>
          <w:rFonts w:cstheme="minorHAnsi"/>
          <w:sz w:val="22"/>
        </w:rPr>
        <w:t>Athénu</w:t>
      </w:r>
      <w:r>
        <w:rPr>
          <w:rFonts w:cstheme="minorHAnsi"/>
          <w:sz w:val="22"/>
        </w:rPr>
        <w:t xml:space="preserve"> (programová vedoucí)</w:t>
      </w:r>
      <w:r w:rsidRPr="00A34E65">
        <w:rPr>
          <w:rFonts w:cstheme="minorHAnsi"/>
          <w:b/>
          <w:sz w:val="22"/>
        </w:rPr>
        <w:t xml:space="preserve">, </w:t>
      </w:r>
      <w:r w:rsidRPr="00A34E65">
        <w:rPr>
          <w:rFonts w:cstheme="minorHAnsi"/>
          <w:sz w:val="22"/>
        </w:rPr>
        <w:t>aby jí se vším pomáhala.</w:t>
      </w:r>
    </w:p>
    <w:p w14:paraId="24644FA9" w14:textId="45EF4D3F" w:rsidR="006A4287" w:rsidRDefault="006A4287" w:rsidP="006A4287">
      <w:pPr>
        <w:spacing w:after="120"/>
        <w:rPr>
          <w:rFonts w:cstheme="minorHAnsi"/>
          <w:b/>
          <w:sz w:val="22"/>
        </w:rPr>
      </w:pPr>
    </w:p>
    <w:p w14:paraId="3750D106" w14:textId="76BE0E5B" w:rsidR="006A4287" w:rsidRPr="00BF0CE3" w:rsidRDefault="006A4287" w:rsidP="006A4287">
      <w:pPr>
        <w:spacing w:after="120"/>
        <w:rPr>
          <w:rFonts w:cstheme="minorHAnsi"/>
          <w:sz w:val="22"/>
        </w:rPr>
      </w:pPr>
      <w:r w:rsidRPr="00A34E65">
        <w:rPr>
          <w:rFonts w:cstheme="minorHAnsi"/>
          <w:b/>
          <w:sz w:val="22"/>
        </w:rPr>
        <w:lastRenderedPageBreak/>
        <w:t>Potřeby:</w:t>
      </w:r>
      <w:r w:rsidRPr="00A34E65">
        <w:rPr>
          <w:rFonts w:cstheme="minorHAnsi"/>
          <w:sz w:val="22"/>
        </w:rPr>
        <w:t xml:space="preserve"> </w:t>
      </w:r>
      <w:r w:rsidRPr="00BF0CE3">
        <w:rPr>
          <w:rFonts w:cstheme="minorHAnsi"/>
          <w:sz w:val="22"/>
        </w:rPr>
        <w:t>Tajemn</w:t>
      </w:r>
      <w:r>
        <w:rPr>
          <w:rFonts w:cstheme="minorHAnsi"/>
          <w:sz w:val="22"/>
        </w:rPr>
        <w:t>á</w:t>
      </w:r>
      <w:r w:rsidRPr="00BF0CE3">
        <w:rPr>
          <w:rFonts w:cstheme="minorHAnsi"/>
          <w:sz w:val="22"/>
        </w:rPr>
        <w:t xml:space="preserve"> hudba, louče, náplně do loučí, zápalky, svíčky, napečené pusinky</w:t>
      </w:r>
      <w:r>
        <w:rPr>
          <w:rFonts w:cstheme="minorHAnsi"/>
          <w:sz w:val="22"/>
        </w:rPr>
        <w:t xml:space="preserve">, </w:t>
      </w:r>
      <w:proofErr w:type="spellStart"/>
      <w:r>
        <w:rPr>
          <w:rFonts w:cstheme="minorHAnsi"/>
          <w:sz w:val="22"/>
        </w:rPr>
        <w:t>zalaminovaná</w:t>
      </w:r>
      <w:proofErr w:type="spellEnd"/>
      <w:r>
        <w:rPr>
          <w:rFonts w:cstheme="minorHAnsi"/>
          <w:sz w:val="22"/>
        </w:rPr>
        <w:t xml:space="preserve"> jména bohů, krabice na cukroví se seznamem dětí.</w:t>
      </w:r>
    </w:p>
    <w:p w14:paraId="005A8AF1" w14:textId="77777777" w:rsidR="006A4287" w:rsidRPr="000E2E62" w:rsidRDefault="006A4287" w:rsidP="006A4287">
      <w:bookmarkStart w:id="14" w:name="_Toc55029820"/>
    </w:p>
    <w:p w14:paraId="2C90E517" w14:textId="22B048C6" w:rsidR="006A4287" w:rsidRPr="00E80736" w:rsidRDefault="006A4287" w:rsidP="00E80736">
      <w:pPr>
        <w:pStyle w:val="Nadpis2"/>
      </w:pPr>
      <w:bookmarkStart w:id="15" w:name="_Toc144811645"/>
      <w:r w:rsidRPr="00E80736">
        <w:t>DEN ATHÉNY</w:t>
      </w:r>
      <w:bookmarkEnd w:id="14"/>
      <w:bookmarkEnd w:id="15"/>
    </w:p>
    <w:p w14:paraId="4DB17D45" w14:textId="77777777" w:rsidR="006A4287" w:rsidRDefault="006A4287" w:rsidP="006A4287">
      <w:pPr>
        <w:pStyle w:val="Nadpis3"/>
        <w:spacing w:before="0"/>
        <w:rPr>
          <w:sz w:val="22"/>
          <w:szCs w:val="22"/>
        </w:rPr>
      </w:pPr>
    </w:p>
    <w:p w14:paraId="2D1FA718" w14:textId="77777777" w:rsidR="006A4287" w:rsidRPr="00A34E65" w:rsidRDefault="006A4287" w:rsidP="006A4287">
      <w:pPr>
        <w:pStyle w:val="Nadpis3"/>
        <w:spacing w:before="0" w:after="120"/>
        <w:rPr>
          <w:sz w:val="22"/>
          <w:szCs w:val="22"/>
        </w:rPr>
      </w:pPr>
      <w:bookmarkStart w:id="16" w:name="_Toc55029821"/>
      <w:bookmarkStart w:id="17" w:name="_Toc144811646"/>
      <w:r w:rsidRPr="00A34E65">
        <w:rPr>
          <w:sz w:val="22"/>
          <w:szCs w:val="22"/>
        </w:rPr>
        <w:t>TÝMOVÉ VYRÁBĚNÍ</w:t>
      </w:r>
      <w:bookmarkEnd w:id="16"/>
      <w:bookmarkEnd w:id="17"/>
    </w:p>
    <w:p w14:paraId="325A1431" w14:textId="77777777" w:rsidR="006A4287" w:rsidRDefault="006A4287" w:rsidP="006A4287">
      <w:pPr>
        <w:spacing w:after="120"/>
        <w:rPr>
          <w:rFonts w:cstheme="minorHAnsi"/>
          <w:b/>
          <w:sz w:val="22"/>
        </w:rPr>
      </w:pPr>
      <w:r w:rsidRPr="00A34E65">
        <w:rPr>
          <w:rFonts w:cstheme="minorHAnsi"/>
          <w:b/>
          <w:sz w:val="22"/>
        </w:rPr>
        <w:t>Motivace</w:t>
      </w:r>
      <w:r>
        <w:rPr>
          <w:rFonts w:cstheme="minorHAnsi"/>
          <w:b/>
          <w:sz w:val="22"/>
        </w:rPr>
        <w:t xml:space="preserve">: </w:t>
      </w:r>
      <w:r>
        <w:rPr>
          <w:rFonts w:cstheme="minorHAnsi"/>
          <w:sz w:val="22"/>
        </w:rPr>
        <w:t>Každé</w:t>
      </w:r>
      <w:r w:rsidRPr="00A34E65">
        <w:rPr>
          <w:rFonts w:cstheme="minorHAnsi"/>
          <w:sz w:val="22"/>
        </w:rPr>
        <w:t xml:space="preserve"> město má </w:t>
      </w:r>
      <w:r>
        <w:rPr>
          <w:rFonts w:cstheme="minorHAnsi"/>
          <w:sz w:val="22"/>
        </w:rPr>
        <w:t xml:space="preserve">svůj </w:t>
      </w:r>
      <w:r w:rsidRPr="00A34E65">
        <w:rPr>
          <w:rFonts w:cstheme="minorHAnsi"/>
          <w:sz w:val="22"/>
        </w:rPr>
        <w:t>název. Jeho obyvatelé by měli mít svůj talisman, který j</w:t>
      </w:r>
      <w:r>
        <w:rPr>
          <w:rFonts w:cstheme="minorHAnsi"/>
          <w:sz w:val="22"/>
        </w:rPr>
        <w:t>i</w:t>
      </w:r>
      <w:r w:rsidRPr="00A34E65">
        <w:rPr>
          <w:rFonts w:cstheme="minorHAnsi"/>
          <w:sz w:val="22"/>
        </w:rPr>
        <w:t>m bude po</w:t>
      </w:r>
      <w:r>
        <w:rPr>
          <w:rFonts w:cstheme="minorHAnsi"/>
          <w:sz w:val="22"/>
        </w:rPr>
        <w:t xml:space="preserve">máhat při soubojích mezi týmy. </w:t>
      </w:r>
    </w:p>
    <w:p w14:paraId="44C578C9" w14:textId="77777777" w:rsidR="006A4287" w:rsidRPr="00940EBC" w:rsidRDefault="006A4287" w:rsidP="006A4287">
      <w:pPr>
        <w:spacing w:after="120"/>
        <w:rPr>
          <w:rFonts w:cstheme="minorHAnsi"/>
          <w:sz w:val="22"/>
        </w:rPr>
      </w:pPr>
      <w:r>
        <w:rPr>
          <w:rFonts w:cstheme="minorHAnsi"/>
          <w:b/>
          <w:sz w:val="22"/>
        </w:rPr>
        <w:t xml:space="preserve">Příprava hry: </w:t>
      </w:r>
      <w:r>
        <w:rPr>
          <w:rFonts w:cstheme="minorHAnsi"/>
          <w:sz w:val="22"/>
        </w:rPr>
        <w:t>Týmy dostanou od Dia holou planinu.</w:t>
      </w:r>
    </w:p>
    <w:p w14:paraId="66B7A0D1" w14:textId="77777777" w:rsidR="006A4287" w:rsidRPr="002951B7" w:rsidRDefault="006A4287" w:rsidP="006A4287">
      <w:pPr>
        <w:spacing w:after="120"/>
        <w:rPr>
          <w:rFonts w:cstheme="minorHAnsi"/>
          <w:sz w:val="22"/>
        </w:rPr>
      </w:pPr>
      <w:r>
        <w:rPr>
          <w:rFonts w:cstheme="minorHAnsi"/>
          <w:b/>
          <w:sz w:val="22"/>
        </w:rPr>
        <w:t>Průběh hry</w:t>
      </w:r>
      <w:r w:rsidRPr="00A34E65">
        <w:rPr>
          <w:rFonts w:cstheme="minorHAnsi"/>
          <w:b/>
          <w:sz w:val="22"/>
        </w:rPr>
        <w:t>:</w:t>
      </w:r>
      <w:r>
        <w:rPr>
          <w:rFonts w:cstheme="minorHAnsi"/>
          <w:b/>
          <w:sz w:val="22"/>
        </w:rPr>
        <w:t xml:space="preserve"> </w:t>
      </w:r>
      <w:r>
        <w:rPr>
          <w:rFonts w:cstheme="minorHAnsi"/>
          <w:sz w:val="22"/>
        </w:rPr>
        <w:t>Vymyslet název města a pozdrav/gesto týmu. Děti si vyrobí vavřínový věnec na hlavu. Týmy si mohou vyrobit vlastní talisman z přírodnin.</w:t>
      </w:r>
    </w:p>
    <w:p w14:paraId="2DA15E0C" w14:textId="49686399" w:rsidR="006A4287" w:rsidRDefault="006A4287" w:rsidP="006A4287">
      <w:pPr>
        <w:spacing w:after="120"/>
        <w:rPr>
          <w:rFonts w:cstheme="minorHAnsi"/>
          <w:sz w:val="22"/>
        </w:rPr>
      </w:pPr>
      <w:r>
        <w:rPr>
          <w:rFonts w:cstheme="minorHAnsi"/>
          <w:noProof/>
          <w:sz w:val="22"/>
        </w:rPr>
        <w:drawing>
          <wp:anchor distT="0" distB="0" distL="114300" distR="114300" simplePos="0" relativeHeight="251663360" behindDoc="1" locked="0" layoutInCell="1" allowOverlap="1" wp14:anchorId="580B11FF" wp14:editId="3BBE3D2D">
            <wp:simplePos x="0" y="0"/>
            <wp:positionH relativeFrom="column">
              <wp:posOffset>-52070</wp:posOffset>
            </wp:positionH>
            <wp:positionV relativeFrom="paragraph">
              <wp:posOffset>389890</wp:posOffset>
            </wp:positionV>
            <wp:extent cx="2981325" cy="2235835"/>
            <wp:effectExtent l="0" t="0" r="9525" b="0"/>
            <wp:wrapTight wrapText="bothSides">
              <wp:wrapPolygon edited="0">
                <wp:start x="0" y="0"/>
                <wp:lineTo x="0" y="21348"/>
                <wp:lineTo x="21531" y="21348"/>
                <wp:lineTo x="21531" y="0"/>
                <wp:lineTo x="0" y="0"/>
              </wp:wrapPolygon>
            </wp:wrapTight>
            <wp:docPr id="16" name="Obrázek 16" descr="Obsah obrázku oblečení, osoba, úsměv,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oblečení, osoba, úsměv, venku&#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14:sizeRelH relativeFrom="page">
              <wp14:pctWidth>0</wp14:pctWidth>
            </wp14:sizeRelH>
            <wp14:sizeRelV relativeFrom="page">
              <wp14:pctHeight>0</wp14:pctHeight>
            </wp14:sizeRelV>
          </wp:anchor>
        </w:drawing>
      </w:r>
      <w:r w:rsidRPr="00A34E65">
        <w:rPr>
          <w:rFonts w:cstheme="minorHAnsi"/>
          <w:b/>
          <w:sz w:val="22"/>
        </w:rPr>
        <w:t>Potřeby:</w:t>
      </w:r>
      <w:r>
        <w:rPr>
          <w:rFonts w:cstheme="minorHAnsi"/>
          <w:sz w:val="22"/>
        </w:rPr>
        <w:t xml:space="preserve"> </w:t>
      </w:r>
      <w:r w:rsidRPr="00940EBC">
        <w:rPr>
          <w:rFonts w:cstheme="minorHAnsi"/>
          <w:sz w:val="22"/>
        </w:rPr>
        <w:t>Na čelenku z bobkových listů: šablo</w:t>
      </w:r>
      <w:r>
        <w:rPr>
          <w:rFonts w:cstheme="minorHAnsi"/>
          <w:sz w:val="22"/>
        </w:rPr>
        <w:t>na bobkových listů</w:t>
      </w:r>
      <w:r w:rsidRPr="00940EBC">
        <w:rPr>
          <w:rFonts w:cstheme="minorHAnsi"/>
          <w:sz w:val="22"/>
        </w:rPr>
        <w:t>, zelený tvrdý papír, gumičky (do kalhot), lepidla / tav</w:t>
      </w:r>
      <w:r>
        <w:rPr>
          <w:rFonts w:cstheme="minorHAnsi"/>
          <w:sz w:val="22"/>
        </w:rPr>
        <w:t>icí pistolky.</w:t>
      </w:r>
    </w:p>
    <w:p w14:paraId="22A1D052" w14:textId="63923273" w:rsidR="006A4287" w:rsidRPr="00940EBC" w:rsidRDefault="006A4287" w:rsidP="006A4287">
      <w:pPr>
        <w:spacing w:after="120"/>
        <w:rPr>
          <w:rFonts w:cstheme="minorHAnsi"/>
          <w:sz w:val="22"/>
        </w:rPr>
      </w:pPr>
      <w:r>
        <w:rPr>
          <w:rFonts w:cstheme="minorHAnsi"/>
          <w:noProof/>
          <w:sz w:val="22"/>
        </w:rPr>
        <w:drawing>
          <wp:inline distT="0" distB="0" distL="0" distR="0" wp14:anchorId="0C3DC383" wp14:editId="38823C1A">
            <wp:extent cx="2971800" cy="2228850"/>
            <wp:effectExtent l="0" t="0" r="0" b="0"/>
            <wp:docPr id="14" name="Obrázek 14" descr="Obsah obrázku oblečení, osoba, úsměv,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oblečení, osoba, úsměv, tráva&#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0595" cy="2235447"/>
                    </a:xfrm>
                    <a:prstGeom prst="rect">
                      <a:avLst/>
                    </a:prstGeom>
                  </pic:spPr>
                </pic:pic>
              </a:graphicData>
            </a:graphic>
          </wp:inline>
        </w:drawing>
      </w:r>
    </w:p>
    <w:p w14:paraId="34C1AB16" w14:textId="77777777" w:rsidR="006A4287" w:rsidRDefault="006A4287" w:rsidP="006A4287">
      <w:pPr>
        <w:pStyle w:val="Nadpis3"/>
        <w:spacing w:before="0"/>
        <w:rPr>
          <w:sz w:val="22"/>
          <w:szCs w:val="22"/>
        </w:rPr>
      </w:pPr>
    </w:p>
    <w:p w14:paraId="04CD47E8" w14:textId="77777777" w:rsidR="006A4287" w:rsidRPr="00A34E65" w:rsidRDefault="006A4287" w:rsidP="006A4287">
      <w:pPr>
        <w:pStyle w:val="Nadpis3"/>
        <w:spacing w:before="0" w:after="120"/>
        <w:rPr>
          <w:sz w:val="22"/>
          <w:szCs w:val="22"/>
        </w:rPr>
      </w:pPr>
      <w:bookmarkStart w:id="18" w:name="_Toc55029822"/>
      <w:bookmarkStart w:id="19" w:name="_Toc144811647"/>
      <w:r w:rsidRPr="00A34E65">
        <w:rPr>
          <w:sz w:val="22"/>
          <w:szCs w:val="22"/>
        </w:rPr>
        <w:t>CAESAROVA ŠIFRA</w:t>
      </w:r>
      <w:bookmarkEnd w:id="18"/>
      <w:bookmarkEnd w:id="19"/>
    </w:p>
    <w:p w14:paraId="524C4BBF" w14:textId="7D3C2398" w:rsidR="006A4287" w:rsidRDefault="006A4287" w:rsidP="006A4287">
      <w:pPr>
        <w:spacing w:after="120"/>
        <w:rPr>
          <w:rFonts w:cstheme="minorHAnsi"/>
          <w:sz w:val="22"/>
        </w:rPr>
      </w:pPr>
      <w:r w:rsidRPr="00A34E65">
        <w:rPr>
          <w:rFonts w:cstheme="minorHAnsi"/>
          <w:b/>
          <w:sz w:val="22"/>
        </w:rPr>
        <w:t>Motivace:</w:t>
      </w:r>
      <w:r>
        <w:rPr>
          <w:rFonts w:cstheme="minorHAnsi"/>
          <w:b/>
          <w:sz w:val="22"/>
        </w:rPr>
        <w:t xml:space="preserve"> </w:t>
      </w:r>
      <w:r w:rsidRPr="00A34E65">
        <w:rPr>
          <w:rFonts w:cstheme="minorHAnsi"/>
          <w:sz w:val="22"/>
        </w:rPr>
        <w:t xml:space="preserve">Athéna ráda </w:t>
      </w:r>
      <w:r>
        <w:rPr>
          <w:rFonts w:cstheme="minorHAnsi"/>
          <w:sz w:val="22"/>
        </w:rPr>
        <w:t xml:space="preserve">lidem pomůže, </w:t>
      </w:r>
      <w:r w:rsidRPr="00A34E65">
        <w:rPr>
          <w:rFonts w:cstheme="minorHAnsi"/>
          <w:sz w:val="22"/>
        </w:rPr>
        <w:t>ale nemůže jim peníze dát zadarmo</w:t>
      </w:r>
      <w:r>
        <w:rPr>
          <w:rFonts w:cstheme="minorHAnsi"/>
          <w:sz w:val="22"/>
        </w:rPr>
        <w:t xml:space="preserve">. Proto je dostanou pouze za každé dešifrované slovo. </w:t>
      </w:r>
    </w:p>
    <w:p w14:paraId="5402CEA1" w14:textId="066143C5" w:rsidR="006A4287" w:rsidRPr="00940EBC" w:rsidRDefault="006A4287" w:rsidP="006A4287">
      <w:pPr>
        <w:spacing w:after="120"/>
        <w:rPr>
          <w:rFonts w:cstheme="minorHAnsi"/>
          <w:sz w:val="22"/>
        </w:rPr>
      </w:pPr>
      <w:r>
        <w:rPr>
          <w:rFonts w:cstheme="minorHAnsi"/>
          <w:b/>
          <w:sz w:val="22"/>
        </w:rPr>
        <w:t xml:space="preserve">Příprava hry: </w:t>
      </w:r>
      <w:r>
        <w:rPr>
          <w:rFonts w:cstheme="minorHAnsi"/>
          <w:sz w:val="22"/>
        </w:rPr>
        <w:t>Rozmístit v lese ruličky se šiframi.</w:t>
      </w:r>
    </w:p>
    <w:p w14:paraId="0ABDD414" w14:textId="77777777" w:rsidR="006A4287" w:rsidRDefault="006A4287" w:rsidP="006A4287">
      <w:pPr>
        <w:spacing w:after="120"/>
        <w:rPr>
          <w:rFonts w:cstheme="minorHAnsi"/>
          <w:sz w:val="22"/>
        </w:rPr>
      </w:pPr>
      <w:r>
        <w:rPr>
          <w:rFonts w:cstheme="minorHAnsi"/>
          <w:b/>
          <w:sz w:val="22"/>
        </w:rPr>
        <w:t>Průběh hry</w:t>
      </w:r>
      <w:r w:rsidRPr="00A34E65">
        <w:rPr>
          <w:rFonts w:cstheme="minorHAnsi"/>
          <w:b/>
          <w:sz w:val="22"/>
        </w:rPr>
        <w:t xml:space="preserve">: </w:t>
      </w:r>
      <w:r>
        <w:rPr>
          <w:rFonts w:cstheme="minorHAnsi"/>
          <w:sz w:val="22"/>
        </w:rPr>
        <w:t xml:space="preserve">Hra se hraje na pozadí dopoledního vyrábění. </w:t>
      </w:r>
      <w:r w:rsidRPr="00A34E65">
        <w:rPr>
          <w:rFonts w:cstheme="minorHAnsi"/>
          <w:sz w:val="22"/>
        </w:rPr>
        <w:t>Každý t</w:t>
      </w:r>
      <w:r>
        <w:rPr>
          <w:rFonts w:cstheme="minorHAnsi"/>
          <w:sz w:val="22"/>
        </w:rPr>
        <w:t xml:space="preserve">ým dostane stejný seznam 40 „slov“ </w:t>
      </w:r>
      <w:r w:rsidRPr="00A34E65">
        <w:rPr>
          <w:rFonts w:cstheme="minorHAnsi"/>
          <w:sz w:val="22"/>
        </w:rPr>
        <w:t>(</w:t>
      </w:r>
      <w:r>
        <w:rPr>
          <w:rFonts w:cstheme="minorHAnsi"/>
          <w:sz w:val="22"/>
        </w:rPr>
        <w:t>zašifrovaná písmena</w:t>
      </w:r>
      <w:r w:rsidRPr="00A34E65">
        <w:rPr>
          <w:rFonts w:cstheme="minorHAnsi"/>
          <w:sz w:val="22"/>
        </w:rPr>
        <w:t>)</w:t>
      </w:r>
      <w:r>
        <w:rPr>
          <w:rFonts w:cstheme="minorHAnsi"/>
          <w:sz w:val="22"/>
        </w:rPr>
        <w:t>. Úkolem hráčů je posbírat šifry v lese a dešifrovat je. J</w:t>
      </w:r>
      <w:r w:rsidRPr="00A34E65">
        <w:rPr>
          <w:rFonts w:cstheme="minorHAnsi"/>
          <w:sz w:val="22"/>
        </w:rPr>
        <w:t xml:space="preserve">akmile se jim </w:t>
      </w:r>
      <w:r>
        <w:rPr>
          <w:rFonts w:cstheme="minorHAnsi"/>
          <w:sz w:val="22"/>
        </w:rPr>
        <w:t xml:space="preserve">podaří najít dešifrované slovo, </w:t>
      </w:r>
      <w:proofErr w:type="gramStart"/>
      <w:r w:rsidRPr="00A34E65">
        <w:rPr>
          <w:rFonts w:cstheme="minorHAnsi"/>
          <w:sz w:val="22"/>
        </w:rPr>
        <w:t>n</w:t>
      </w:r>
      <w:r>
        <w:rPr>
          <w:rFonts w:cstheme="minorHAnsi"/>
          <w:sz w:val="22"/>
        </w:rPr>
        <w:t>apíší</w:t>
      </w:r>
      <w:proofErr w:type="gramEnd"/>
      <w:r>
        <w:rPr>
          <w:rFonts w:cstheme="minorHAnsi"/>
          <w:sz w:val="22"/>
        </w:rPr>
        <w:t xml:space="preserve"> je do seznamu a po ukončení hry seznam odevzdají Athéně.</w:t>
      </w:r>
    </w:p>
    <w:p w14:paraId="2F7DB1B9" w14:textId="77777777" w:rsidR="006A4287" w:rsidRPr="00B96247" w:rsidRDefault="006A4287" w:rsidP="006A4287">
      <w:pPr>
        <w:spacing w:after="120"/>
        <w:rPr>
          <w:spacing w:val="4"/>
          <w:sz w:val="22"/>
        </w:rPr>
      </w:pPr>
      <w:r w:rsidRPr="00A34E65">
        <w:rPr>
          <w:rFonts w:cstheme="minorHAnsi"/>
          <w:b/>
          <w:sz w:val="22"/>
        </w:rPr>
        <w:t>Potřeby</w:t>
      </w:r>
      <w:r w:rsidRPr="00940EBC">
        <w:rPr>
          <w:rFonts w:cstheme="minorHAnsi"/>
          <w:b/>
          <w:sz w:val="22"/>
        </w:rPr>
        <w:t xml:space="preserve">: </w:t>
      </w:r>
      <w:r>
        <w:rPr>
          <w:rFonts w:cstheme="minorHAnsi"/>
          <w:sz w:val="22"/>
        </w:rPr>
        <w:t>S</w:t>
      </w:r>
      <w:r w:rsidRPr="00940EBC">
        <w:rPr>
          <w:rFonts w:cstheme="minorHAnsi"/>
          <w:sz w:val="22"/>
        </w:rPr>
        <w:t xml:space="preserve">eznam slov, šifry: ruličky od toaletního papíru </w:t>
      </w:r>
      <w:r>
        <w:rPr>
          <w:rFonts w:cstheme="minorHAnsi"/>
          <w:sz w:val="22"/>
        </w:rPr>
        <w:t>(viz přílohy „</w:t>
      </w:r>
      <w:r>
        <w:rPr>
          <w:spacing w:val="4"/>
          <w:sz w:val="22"/>
        </w:rPr>
        <w:t>10_Den_Athény_Caesarova_šifra.docx“ a „11_Proužky_Caesarova_šifra.pdf“</w:t>
      </w:r>
      <w:r w:rsidRPr="00940EBC">
        <w:rPr>
          <w:rFonts w:cstheme="minorHAnsi"/>
          <w:sz w:val="22"/>
        </w:rPr>
        <w:t>)</w:t>
      </w:r>
      <w:r>
        <w:rPr>
          <w:rFonts w:cstheme="minorHAnsi"/>
          <w:sz w:val="22"/>
        </w:rPr>
        <w:t>.</w:t>
      </w:r>
    </w:p>
    <w:p w14:paraId="0417D15D" w14:textId="77777777" w:rsidR="006A4287" w:rsidRDefault="006A4287" w:rsidP="006A4287">
      <w:pPr>
        <w:pStyle w:val="Odstavecseseznamem"/>
        <w:spacing w:after="120"/>
        <w:ind w:left="0"/>
        <w:rPr>
          <w:rFonts w:cstheme="minorHAnsi"/>
          <w:sz w:val="22"/>
        </w:rPr>
      </w:pPr>
      <w:r w:rsidRPr="00940EBC">
        <w:rPr>
          <w:rFonts w:cstheme="minorHAnsi"/>
          <w:b/>
          <w:sz w:val="22"/>
        </w:rPr>
        <w:t xml:space="preserve">Hodnocení: </w:t>
      </w:r>
      <w:r w:rsidRPr="00940EBC">
        <w:rPr>
          <w:rFonts w:cstheme="minorHAnsi"/>
          <w:sz w:val="22"/>
        </w:rPr>
        <w:t>Po skončení hry týmy dostanou za počet vyluštěných slov peníze (l</w:t>
      </w:r>
      <w:r>
        <w:rPr>
          <w:rFonts w:cstheme="minorHAnsi"/>
          <w:sz w:val="22"/>
        </w:rPr>
        <w:t>ze tak poznat, jestli se na hru</w:t>
      </w:r>
      <w:r w:rsidRPr="00940EBC">
        <w:rPr>
          <w:rFonts w:cstheme="minorHAnsi"/>
          <w:sz w:val="22"/>
        </w:rPr>
        <w:t xml:space="preserve"> děti </w:t>
      </w:r>
      <w:r>
        <w:rPr>
          <w:rFonts w:cstheme="minorHAnsi"/>
          <w:sz w:val="22"/>
        </w:rPr>
        <w:t>„vykašlaly“,</w:t>
      </w:r>
      <w:r w:rsidRPr="00940EBC">
        <w:rPr>
          <w:rFonts w:cstheme="minorHAnsi"/>
          <w:sz w:val="22"/>
        </w:rPr>
        <w:t xml:space="preserve"> nebo se snažily).</w:t>
      </w:r>
    </w:p>
    <w:p w14:paraId="20C79762" w14:textId="77777777" w:rsidR="006A4287" w:rsidRDefault="006A4287" w:rsidP="006A4287">
      <w:pPr>
        <w:pStyle w:val="Odstavecseseznamem"/>
        <w:spacing w:after="120"/>
        <w:ind w:left="0"/>
        <w:rPr>
          <w:rFonts w:cstheme="minorHAnsi"/>
          <w:sz w:val="22"/>
        </w:rPr>
      </w:pPr>
      <w:r>
        <w:rPr>
          <w:rFonts w:cstheme="minorHAnsi"/>
          <w:noProof/>
          <w:sz w:val="22"/>
        </w:rPr>
        <w:lastRenderedPageBreak/>
        <w:drawing>
          <wp:anchor distT="0" distB="0" distL="114300" distR="114300" simplePos="0" relativeHeight="251662336" behindDoc="1" locked="0" layoutInCell="1" allowOverlap="1" wp14:anchorId="77487E2B" wp14:editId="331D37D3">
            <wp:simplePos x="0" y="0"/>
            <wp:positionH relativeFrom="column">
              <wp:posOffset>3034030</wp:posOffset>
            </wp:positionH>
            <wp:positionV relativeFrom="paragraph">
              <wp:posOffset>97155</wp:posOffset>
            </wp:positionV>
            <wp:extent cx="2795270" cy="2095500"/>
            <wp:effectExtent l="0" t="0" r="5080" b="0"/>
            <wp:wrapTight wrapText="bothSides">
              <wp:wrapPolygon edited="0">
                <wp:start x="0" y="0"/>
                <wp:lineTo x="0" y="21404"/>
                <wp:lineTo x="21492" y="21404"/>
                <wp:lineTo x="21492" y="0"/>
                <wp:lineTo x="0" y="0"/>
              </wp:wrapPolygon>
            </wp:wrapTight>
            <wp:docPr id="13" name="Obrázek 13" descr="Obsah obrázku Lidská tvář, osoba, oblečení,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Lidská tvář, osoba, oblečení, chlapec&#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5270" cy="20955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rPr>
        <w:drawing>
          <wp:anchor distT="0" distB="0" distL="114300" distR="114300" simplePos="0" relativeHeight="251689984" behindDoc="1" locked="0" layoutInCell="1" allowOverlap="1" wp14:anchorId="02F36B67" wp14:editId="611EDF51">
            <wp:simplePos x="0" y="0"/>
            <wp:positionH relativeFrom="column">
              <wp:posOffset>33020</wp:posOffset>
            </wp:positionH>
            <wp:positionV relativeFrom="paragraph">
              <wp:posOffset>100965</wp:posOffset>
            </wp:positionV>
            <wp:extent cx="2794000" cy="2095500"/>
            <wp:effectExtent l="0" t="0" r="6350" b="0"/>
            <wp:wrapTopAndBottom/>
            <wp:docPr id="12" name="Obrázek 12" descr="Obsah obrázku osoba, oblečení, klobouk,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osoba, oblečení, klobouk, Lidská tvář&#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14:sizeRelH relativeFrom="page">
              <wp14:pctWidth>0</wp14:pctWidth>
            </wp14:sizeRelH>
            <wp14:sizeRelV relativeFrom="page">
              <wp14:pctHeight>0</wp14:pctHeight>
            </wp14:sizeRelV>
          </wp:anchor>
        </w:drawing>
      </w:r>
    </w:p>
    <w:p w14:paraId="3C094D5B" w14:textId="77777777" w:rsidR="006A4287" w:rsidRPr="00A34E65" w:rsidRDefault="006A4287" w:rsidP="006A4287">
      <w:pPr>
        <w:pStyle w:val="Nadpis3"/>
        <w:spacing w:before="0" w:after="120"/>
        <w:rPr>
          <w:sz w:val="22"/>
          <w:szCs w:val="22"/>
        </w:rPr>
      </w:pPr>
      <w:bookmarkStart w:id="20" w:name="_Toc55029823"/>
      <w:bookmarkStart w:id="21" w:name="_Toc144811648"/>
      <w:r w:rsidRPr="00A34E65">
        <w:rPr>
          <w:sz w:val="22"/>
          <w:szCs w:val="22"/>
        </w:rPr>
        <w:t>KVÍZ O BOZÍCH</w:t>
      </w:r>
      <w:bookmarkEnd w:id="20"/>
      <w:bookmarkEnd w:id="21"/>
    </w:p>
    <w:p w14:paraId="4BE96E8E" w14:textId="77777777" w:rsidR="006A4287" w:rsidRPr="00A34E65" w:rsidRDefault="006A4287" w:rsidP="006A4287">
      <w:pPr>
        <w:spacing w:after="120"/>
        <w:rPr>
          <w:rFonts w:cstheme="minorHAnsi"/>
          <w:sz w:val="22"/>
        </w:rPr>
      </w:pPr>
      <w:r w:rsidRPr="00A34E65">
        <w:rPr>
          <w:rFonts w:cstheme="minorHAnsi"/>
          <w:b/>
          <w:sz w:val="22"/>
        </w:rPr>
        <w:t>Motivace hry:</w:t>
      </w:r>
      <w:r w:rsidRPr="00A34E65">
        <w:rPr>
          <w:rFonts w:cstheme="minorHAnsi"/>
          <w:sz w:val="22"/>
        </w:rPr>
        <w:t xml:space="preserve"> Zaujmi bohyni moudrosti Athénu a udělej na ni doje</w:t>
      </w:r>
      <w:r>
        <w:rPr>
          <w:rFonts w:cstheme="minorHAnsi"/>
          <w:sz w:val="22"/>
        </w:rPr>
        <w:t xml:space="preserve">m svou znalostí </w:t>
      </w:r>
      <w:r>
        <w:rPr>
          <w:rFonts w:cstheme="minorHAnsi"/>
          <w:sz w:val="22"/>
        </w:rPr>
        <w:br/>
        <w:t>a zájmem o bohy.</w:t>
      </w:r>
    </w:p>
    <w:p w14:paraId="554316E6" w14:textId="77777777" w:rsidR="006A4287" w:rsidRPr="004F7317" w:rsidRDefault="006A4287" w:rsidP="006A4287">
      <w:pPr>
        <w:spacing w:after="120"/>
        <w:rPr>
          <w:rFonts w:cstheme="minorHAnsi"/>
          <w:sz w:val="22"/>
        </w:rPr>
      </w:pPr>
      <w:r>
        <w:rPr>
          <w:rFonts w:cstheme="minorHAnsi"/>
          <w:b/>
          <w:sz w:val="22"/>
        </w:rPr>
        <w:t xml:space="preserve">Příprava hry: </w:t>
      </w:r>
      <w:r>
        <w:rPr>
          <w:rFonts w:cstheme="minorHAnsi"/>
          <w:sz w:val="22"/>
        </w:rPr>
        <w:t>V lese se rozhází lístečky v barvách týmů (jména bohů, jejich symboly, krátká charakteristika).</w:t>
      </w:r>
    </w:p>
    <w:p w14:paraId="09D2632E" w14:textId="77777777" w:rsidR="006A4287" w:rsidRDefault="006A4287" w:rsidP="006A4287">
      <w:pPr>
        <w:rPr>
          <w:rFonts w:cstheme="minorHAnsi"/>
          <w:sz w:val="22"/>
        </w:rPr>
      </w:pPr>
      <w:r>
        <w:rPr>
          <w:rFonts w:cstheme="minorHAnsi"/>
          <w:b/>
          <w:sz w:val="22"/>
        </w:rPr>
        <w:t>Průběh</w:t>
      </w:r>
      <w:r w:rsidRPr="00A34E65">
        <w:rPr>
          <w:rFonts w:cstheme="minorHAnsi"/>
          <w:b/>
          <w:sz w:val="22"/>
        </w:rPr>
        <w:t xml:space="preserve"> hry:</w:t>
      </w:r>
      <w:r>
        <w:rPr>
          <w:rFonts w:cstheme="minorHAnsi"/>
          <w:sz w:val="22"/>
        </w:rPr>
        <w:t xml:space="preserve"> </w:t>
      </w:r>
    </w:p>
    <w:p w14:paraId="67338538" w14:textId="77777777" w:rsidR="006A4287" w:rsidRDefault="006A4287" w:rsidP="006A4287">
      <w:pPr>
        <w:ind w:firstLine="708"/>
        <w:rPr>
          <w:rFonts w:cstheme="minorHAnsi"/>
          <w:sz w:val="22"/>
        </w:rPr>
      </w:pPr>
      <w:r w:rsidRPr="00A34E65">
        <w:rPr>
          <w:rFonts w:cstheme="minorHAnsi"/>
          <w:sz w:val="22"/>
        </w:rPr>
        <w:t xml:space="preserve">1. </w:t>
      </w:r>
      <w:r>
        <w:rPr>
          <w:rFonts w:cstheme="minorHAnsi"/>
          <w:sz w:val="22"/>
        </w:rPr>
        <w:t>č</w:t>
      </w:r>
      <w:r w:rsidRPr="00A34E65">
        <w:rPr>
          <w:rFonts w:cstheme="minorHAnsi"/>
          <w:sz w:val="22"/>
        </w:rPr>
        <w:t xml:space="preserve">ást: </w:t>
      </w:r>
      <w:r>
        <w:rPr>
          <w:rFonts w:cstheme="minorHAnsi"/>
          <w:sz w:val="22"/>
        </w:rPr>
        <w:t>v</w:t>
      </w:r>
      <w:r w:rsidRPr="00A34E65">
        <w:rPr>
          <w:rFonts w:cstheme="minorHAnsi"/>
          <w:sz w:val="22"/>
        </w:rPr>
        <w:t xml:space="preserve">šechny lístečky posbírat. Děti vybíhají po jednom (na čas) </w:t>
      </w:r>
    </w:p>
    <w:p w14:paraId="3E8AA74F" w14:textId="77777777" w:rsidR="006A4287" w:rsidRDefault="006A4287" w:rsidP="006A4287">
      <w:pPr>
        <w:ind w:firstLine="708"/>
        <w:rPr>
          <w:rFonts w:cstheme="minorHAnsi"/>
          <w:sz w:val="22"/>
        </w:rPr>
      </w:pPr>
      <w:r>
        <w:rPr>
          <w:rFonts w:cstheme="minorHAnsi"/>
          <w:sz w:val="22"/>
        </w:rPr>
        <w:t>2. část: dát dohromady jméno boha + symbol + charakteristiku</w:t>
      </w:r>
    </w:p>
    <w:p w14:paraId="6841661A" w14:textId="77777777" w:rsidR="006A4287" w:rsidRDefault="006A4287" w:rsidP="006A4287">
      <w:pPr>
        <w:ind w:firstLine="708"/>
        <w:rPr>
          <w:rFonts w:cstheme="minorHAnsi"/>
          <w:sz w:val="22"/>
        </w:rPr>
      </w:pPr>
      <w:r>
        <w:rPr>
          <w:rFonts w:cstheme="minorHAnsi"/>
          <w:sz w:val="22"/>
        </w:rPr>
        <w:t>3</w:t>
      </w:r>
      <w:r w:rsidRPr="00A34E65">
        <w:rPr>
          <w:rFonts w:cstheme="minorHAnsi"/>
          <w:sz w:val="22"/>
        </w:rPr>
        <w:t xml:space="preserve">. </w:t>
      </w:r>
      <w:r>
        <w:rPr>
          <w:rFonts w:cstheme="minorHAnsi"/>
          <w:sz w:val="22"/>
        </w:rPr>
        <w:t>č</w:t>
      </w:r>
      <w:r w:rsidRPr="00A34E65">
        <w:rPr>
          <w:rFonts w:cstheme="minorHAnsi"/>
          <w:sz w:val="22"/>
        </w:rPr>
        <w:t>ást</w:t>
      </w:r>
      <w:r>
        <w:rPr>
          <w:rFonts w:cstheme="minorHAnsi"/>
          <w:sz w:val="22"/>
        </w:rPr>
        <w:t>: v</w:t>
      </w:r>
      <w:r w:rsidRPr="00A34E65">
        <w:rPr>
          <w:rFonts w:cstheme="minorHAnsi"/>
          <w:sz w:val="22"/>
        </w:rPr>
        <w:t>edoucí klade otá</w:t>
      </w:r>
      <w:r>
        <w:rPr>
          <w:rFonts w:cstheme="minorHAnsi"/>
          <w:sz w:val="22"/>
        </w:rPr>
        <w:t xml:space="preserve">zky (např. Kdo je žena Dia?) </w:t>
      </w:r>
      <w:r>
        <w:rPr>
          <w:rFonts w:ascii="Arial" w:hAnsi="Arial" w:cs="Arial" w:hint="eastAsia"/>
          <w:sz w:val="22"/>
          <w:lang w:eastAsia="ja-JP"/>
        </w:rPr>
        <w:t>→</w:t>
      </w:r>
      <w:r>
        <w:rPr>
          <w:rFonts w:cstheme="minorHAnsi"/>
          <w:sz w:val="22"/>
        </w:rPr>
        <w:t xml:space="preserve"> d</w:t>
      </w:r>
      <w:r w:rsidRPr="00A34E65">
        <w:rPr>
          <w:rFonts w:cstheme="minorHAnsi"/>
          <w:sz w:val="22"/>
        </w:rPr>
        <w:t xml:space="preserve">ěti </w:t>
      </w:r>
      <w:r>
        <w:rPr>
          <w:rFonts w:cstheme="minorHAnsi"/>
          <w:sz w:val="22"/>
        </w:rPr>
        <w:t xml:space="preserve">odevzdají lísteček </w:t>
      </w:r>
    </w:p>
    <w:p w14:paraId="2FF6DC92" w14:textId="77777777" w:rsidR="006A4287" w:rsidRDefault="006A4287" w:rsidP="006A4287">
      <w:pPr>
        <w:spacing w:after="120"/>
        <w:ind w:left="1418"/>
        <w:rPr>
          <w:rFonts w:cstheme="minorHAnsi"/>
          <w:sz w:val="22"/>
        </w:rPr>
      </w:pPr>
      <w:r>
        <w:rPr>
          <w:rFonts w:cstheme="minorHAnsi"/>
          <w:sz w:val="22"/>
        </w:rPr>
        <w:t>se jménem boha, na kterého podle nich charakteristika ukazuje (lísteček se jménem boha lze použít pouze jednou)</w:t>
      </w:r>
      <w:r w:rsidRPr="00A34E65">
        <w:rPr>
          <w:rFonts w:cstheme="minorHAnsi"/>
          <w:sz w:val="22"/>
        </w:rPr>
        <w:t xml:space="preserve"> </w:t>
      </w:r>
    </w:p>
    <w:p w14:paraId="2C78A0CF" w14:textId="77777777" w:rsidR="006A4287" w:rsidRDefault="006A4287" w:rsidP="006A4287">
      <w:pPr>
        <w:pStyle w:val="Zkladntext"/>
        <w:spacing w:before="120"/>
        <w:rPr>
          <w:rFonts w:ascii="Trebuchet MS" w:hAnsi="Trebuchet MS"/>
          <w:spacing w:val="4"/>
          <w:sz w:val="22"/>
          <w:szCs w:val="22"/>
          <w:lang w:val="cs-CZ"/>
        </w:rPr>
      </w:pPr>
      <w:r w:rsidRPr="00A34E65">
        <w:rPr>
          <w:rFonts w:ascii="Trebuchet MS" w:hAnsi="Trebuchet MS" w:cstheme="minorHAnsi"/>
          <w:b/>
          <w:sz w:val="22"/>
          <w:szCs w:val="22"/>
        </w:rPr>
        <w:t>Potřeby:</w:t>
      </w:r>
      <w:r>
        <w:rPr>
          <w:rFonts w:ascii="Trebuchet MS" w:hAnsi="Trebuchet MS" w:cstheme="minorHAnsi"/>
          <w:sz w:val="22"/>
          <w:szCs w:val="22"/>
        </w:rPr>
        <w:t xml:space="preserve"> </w:t>
      </w:r>
      <w:r>
        <w:rPr>
          <w:rFonts w:ascii="Trebuchet MS" w:hAnsi="Trebuchet MS" w:cstheme="minorHAnsi"/>
          <w:sz w:val="22"/>
          <w:szCs w:val="22"/>
          <w:lang w:val="cs-CZ"/>
        </w:rPr>
        <w:t>Lístečky</w:t>
      </w:r>
      <w:r w:rsidRPr="004F7317">
        <w:rPr>
          <w:rFonts w:ascii="Trebuchet MS" w:hAnsi="Trebuchet MS" w:cstheme="minorHAnsi"/>
          <w:sz w:val="22"/>
          <w:szCs w:val="22"/>
        </w:rPr>
        <w:t xml:space="preserve"> s</w:t>
      </w:r>
      <w:r>
        <w:rPr>
          <w:rFonts w:ascii="Trebuchet MS" w:hAnsi="Trebuchet MS" w:cstheme="minorHAnsi"/>
          <w:sz w:val="22"/>
          <w:szCs w:val="22"/>
        </w:rPr>
        <w:t> </w:t>
      </w:r>
      <w:r w:rsidRPr="004F7317">
        <w:rPr>
          <w:rFonts w:ascii="Trebuchet MS" w:hAnsi="Trebuchet MS" w:cstheme="minorHAnsi"/>
          <w:sz w:val="22"/>
          <w:szCs w:val="22"/>
        </w:rPr>
        <w:t>bohy</w:t>
      </w:r>
      <w:r>
        <w:rPr>
          <w:rFonts w:ascii="Trebuchet MS" w:hAnsi="Trebuchet MS" w:cstheme="minorHAnsi"/>
          <w:sz w:val="22"/>
          <w:szCs w:val="22"/>
        </w:rPr>
        <w:t xml:space="preserve"> + symboly + charakteristiky bohů (pro každý tým 1x), charakteristika viz příloha „</w:t>
      </w:r>
      <w:r>
        <w:rPr>
          <w:rFonts w:ascii="Trebuchet MS" w:hAnsi="Trebuchet MS"/>
          <w:spacing w:val="4"/>
          <w:sz w:val="22"/>
          <w:szCs w:val="22"/>
          <w:lang w:val="cs-CZ"/>
        </w:rPr>
        <w:t>12_Den_Athény_kvíz_o_bozích.docx“.</w:t>
      </w:r>
    </w:p>
    <w:p w14:paraId="2ABE01E3" w14:textId="77777777" w:rsidR="006A4287" w:rsidRPr="00D24124" w:rsidRDefault="006A4287" w:rsidP="006A4287">
      <w:pPr>
        <w:pStyle w:val="Zkladntext"/>
        <w:spacing w:before="120"/>
        <w:rPr>
          <w:rFonts w:ascii="Trebuchet MS" w:hAnsi="Trebuchet MS"/>
          <w:spacing w:val="4"/>
          <w:sz w:val="22"/>
          <w:szCs w:val="22"/>
          <w:lang w:val="cs-CZ"/>
        </w:rPr>
      </w:pPr>
      <w:r w:rsidRPr="004F7317">
        <w:rPr>
          <w:rFonts w:ascii="Trebuchet MS" w:hAnsi="Trebuchet MS" w:cstheme="minorHAnsi"/>
          <w:b/>
          <w:sz w:val="22"/>
          <w:szCs w:val="22"/>
        </w:rPr>
        <w:t xml:space="preserve">Hodnocení: </w:t>
      </w:r>
      <w:r w:rsidRPr="004F7317">
        <w:rPr>
          <w:rFonts w:ascii="Trebuchet MS" w:hAnsi="Trebuchet MS" w:cstheme="minorHAnsi"/>
          <w:sz w:val="22"/>
          <w:szCs w:val="22"/>
        </w:rPr>
        <w:t>Vedoucí si zapisuje body za správné odpovědi.</w:t>
      </w:r>
    </w:p>
    <w:p w14:paraId="565B2F64" w14:textId="77777777" w:rsidR="006A4287" w:rsidRPr="004F7317" w:rsidRDefault="006A4287" w:rsidP="006A4287">
      <w:pPr>
        <w:pStyle w:val="Nadpis3"/>
        <w:spacing w:before="0" w:after="120"/>
        <w:rPr>
          <w:sz w:val="22"/>
          <w:szCs w:val="22"/>
        </w:rPr>
      </w:pPr>
    </w:p>
    <w:p w14:paraId="0335E593" w14:textId="77777777" w:rsidR="006A4287" w:rsidRPr="00A34E65" w:rsidRDefault="006A4287" w:rsidP="006A4287">
      <w:pPr>
        <w:pStyle w:val="Nadpis3"/>
        <w:spacing w:before="0" w:after="120"/>
        <w:rPr>
          <w:sz w:val="22"/>
          <w:szCs w:val="22"/>
        </w:rPr>
      </w:pPr>
      <w:bookmarkStart w:id="22" w:name="_Toc55029824"/>
      <w:bookmarkStart w:id="23" w:name="_Toc144811649"/>
      <w:r w:rsidRPr="00A34E65">
        <w:rPr>
          <w:sz w:val="22"/>
          <w:szCs w:val="22"/>
        </w:rPr>
        <w:t>ŠIFRY</w:t>
      </w:r>
      <w:bookmarkEnd w:id="22"/>
      <w:bookmarkEnd w:id="23"/>
    </w:p>
    <w:p w14:paraId="45B4EE80" w14:textId="77777777" w:rsidR="006A4287" w:rsidRDefault="006A4287" w:rsidP="006A4287">
      <w:pPr>
        <w:spacing w:after="120"/>
        <w:rPr>
          <w:rFonts w:cstheme="minorHAnsi"/>
          <w:b/>
          <w:sz w:val="22"/>
        </w:rPr>
      </w:pPr>
      <w:r w:rsidRPr="00A34E65">
        <w:rPr>
          <w:rFonts w:cstheme="minorHAnsi"/>
          <w:b/>
          <w:sz w:val="22"/>
        </w:rPr>
        <w:t>Motivace</w:t>
      </w:r>
      <w:r>
        <w:rPr>
          <w:rFonts w:cstheme="minorHAnsi"/>
          <w:b/>
          <w:sz w:val="22"/>
        </w:rPr>
        <w:t xml:space="preserve">: </w:t>
      </w:r>
      <w:r>
        <w:rPr>
          <w:rFonts w:cstheme="minorHAnsi"/>
          <w:sz w:val="22"/>
        </w:rPr>
        <w:t>Athéna v</w:t>
      </w:r>
      <w:r w:rsidRPr="00A34E65">
        <w:rPr>
          <w:rFonts w:cstheme="minorHAnsi"/>
          <w:sz w:val="22"/>
        </w:rPr>
        <w:t> boji častokrát vyhrávala díky své moudrosti a taktikám, které protivníka vždy zničily. Od zbylých lidí (týmů) očekává stejné jednání a m</w:t>
      </w:r>
      <w:r>
        <w:rPr>
          <w:rFonts w:cstheme="minorHAnsi"/>
          <w:sz w:val="22"/>
        </w:rPr>
        <w:t>yšlení.</w:t>
      </w:r>
    </w:p>
    <w:p w14:paraId="492E83E3" w14:textId="77777777" w:rsidR="006A4287" w:rsidRPr="00C7038F" w:rsidRDefault="006A4287" w:rsidP="006A4287">
      <w:pPr>
        <w:spacing w:after="120"/>
        <w:rPr>
          <w:rFonts w:cstheme="minorHAnsi"/>
          <w:sz w:val="22"/>
        </w:rPr>
      </w:pPr>
      <w:r>
        <w:rPr>
          <w:rFonts w:cstheme="minorHAnsi"/>
          <w:b/>
          <w:sz w:val="22"/>
        </w:rPr>
        <w:t>Příprava hry</w:t>
      </w:r>
      <w:r w:rsidRPr="00A34E65">
        <w:rPr>
          <w:rFonts w:cstheme="minorHAnsi"/>
          <w:b/>
          <w:sz w:val="22"/>
        </w:rPr>
        <w:t>:</w:t>
      </w:r>
      <w:r>
        <w:rPr>
          <w:rFonts w:cstheme="minorHAnsi"/>
          <w:b/>
          <w:sz w:val="22"/>
        </w:rPr>
        <w:t xml:space="preserve"> </w:t>
      </w:r>
      <w:r>
        <w:rPr>
          <w:rFonts w:cstheme="minorHAnsi"/>
          <w:sz w:val="22"/>
        </w:rPr>
        <w:t>V lese rozmístit očíslované obálky v barvách týmů.</w:t>
      </w:r>
    </w:p>
    <w:p w14:paraId="18866EB7" w14:textId="77777777" w:rsidR="006A4287" w:rsidRPr="00A34E65" w:rsidRDefault="006A4287" w:rsidP="006A4287">
      <w:pPr>
        <w:spacing w:after="120"/>
        <w:rPr>
          <w:rFonts w:cstheme="minorHAnsi"/>
          <w:sz w:val="22"/>
        </w:rPr>
      </w:pPr>
      <w:r>
        <w:rPr>
          <w:rFonts w:cstheme="minorHAnsi"/>
          <w:b/>
          <w:sz w:val="22"/>
        </w:rPr>
        <w:t>Průběh hry:</w:t>
      </w:r>
      <w:r w:rsidRPr="00A34E65">
        <w:rPr>
          <w:rFonts w:cstheme="minorHAnsi"/>
          <w:sz w:val="22"/>
        </w:rPr>
        <w:t xml:space="preserve"> Děti budou v týmu vybíhat pro barevné očíslované obálky</w:t>
      </w:r>
      <w:r>
        <w:rPr>
          <w:rFonts w:cstheme="minorHAnsi"/>
          <w:sz w:val="22"/>
        </w:rPr>
        <w:t xml:space="preserve"> s indiciemi, </w:t>
      </w:r>
      <w:r w:rsidRPr="00A34E65">
        <w:rPr>
          <w:rFonts w:cstheme="minorHAnsi"/>
          <w:sz w:val="22"/>
        </w:rPr>
        <w:t>v</w:t>
      </w:r>
      <w:r w:rsidRPr="00A34E65">
        <w:rPr>
          <w:rFonts w:cs="Trebuchet MS"/>
          <w:sz w:val="22"/>
        </w:rPr>
        <w:t> </w:t>
      </w:r>
      <w:r w:rsidRPr="00A34E65">
        <w:rPr>
          <w:rFonts w:cstheme="minorHAnsi"/>
          <w:sz w:val="22"/>
        </w:rPr>
        <w:t>t</w:t>
      </w:r>
      <w:r w:rsidRPr="00A34E65">
        <w:rPr>
          <w:rFonts w:cs="Trebuchet MS"/>
          <w:sz w:val="22"/>
        </w:rPr>
        <w:t>ý</w:t>
      </w:r>
      <w:r w:rsidRPr="00A34E65">
        <w:rPr>
          <w:rFonts w:cstheme="minorHAnsi"/>
          <w:sz w:val="22"/>
        </w:rPr>
        <w:t xml:space="preserve">mu </w:t>
      </w:r>
      <w:r>
        <w:rPr>
          <w:rFonts w:cstheme="minorHAnsi"/>
          <w:sz w:val="22"/>
        </w:rPr>
        <w:t xml:space="preserve">je následně </w:t>
      </w:r>
      <w:r w:rsidRPr="00A34E65">
        <w:rPr>
          <w:rFonts w:cstheme="minorHAnsi"/>
          <w:sz w:val="22"/>
        </w:rPr>
        <w:t>otev</w:t>
      </w:r>
      <w:r w:rsidRPr="00A34E65">
        <w:rPr>
          <w:rFonts w:cs="Trebuchet MS"/>
          <w:sz w:val="22"/>
        </w:rPr>
        <w:t>ř</w:t>
      </w:r>
      <w:r w:rsidRPr="00A34E65">
        <w:rPr>
          <w:rFonts w:cstheme="minorHAnsi"/>
          <w:sz w:val="22"/>
        </w:rPr>
        <w:t>ou</w:t>
      </w:r>
      <w:r>
        <w:rPr>
          <w:rFonts w:cstheme="minorHAnsi"/>
          <w:sz w:val="22"/>
        </w:rPr>
        <w:t>. K</w:t>
      </w:r>
      <w:r w:rsidRPr="00A34E65">
        <w:rPr>
          <w:rFonts w:cstheme="minorHAnsi"/>
          <w:sz w:val="22"/>
        </w:rPr>
        <w:t>do uhodne</w:t>
      </w:r>
      <w:r>
        <w:rPr>
          <w:rFonts w:cstheme="minorHAnsi"/>
          <w:sz w:val="22"/>
        </w:rPr>
        <w:t xml:space="preserve"> slovo schované v indiciích</w:t>
      </w:r>
      <w:r w:rsidRPr="00A34E65">
        <w:rPr>
          <w:rFonts w:cstheme="minorHAnsi"/>
          <w:sz w:val="22"/>
        </w:rPr>
        <w:t>, vyhr</w:t>
      </w:r>
      <w:r w:rsidRPr="00A34E65">
        <w:rPr>
          <w:rFonts w:cs="Trebuchet MS"/>
          <w:sz w:val="22"/>
        </w:rPr>
        <w:t>á</w:t>
      </w:r>
      <w:r w:rsidRPr="00A34E65">
        <w:rPr>
          <w:rFonts w:cstheme="minorHAnsi"/>
          <w:sz w:val="22"/>
        </w:rPr>
        <w:t>l. V</w:t>
      </w:r>
      <w:r w:rsidRPr="00A34E65">
        <w:rPr>
          <w:rFonts w:cs="Trebuchet MS"/>
          <w:sz w:val="22"/>
        </w:rPr>
        <w:t> </w:t>
      </w:r>
      <w:r w:rsidRPr="00A34E65">
        <w:rPr>
          <w:rFonts w:cstheme="minorHAnsi"/>
          <w:sz w:val="22"/>
        </w:rPr>
        <w:t>ob</w:t>
      </w:r>
      <w:r w:rsidRPr="00A34E65">
        <w:rPr>
          <w:rFonts w:cs="Trebuchet MS"/>
          <w:sz w:val="22"/>
        </w:rPr>
        <w:t>á</w:t>
      </w:r>
      <w:r w:rsidRPr="00A34E65">
        <w:rPr>
          <w:rFonts w:cstheme="minorHAnsi"/>
          <w:sz w:val="22"/>
        </w:rPr>
        <w:t>lk</w:t>
      </w:r>
      <w:r w:rsidRPr="00A34E65">
        <w:rPr>
          <w:rFonts w:cs="Trebuchet MS"/>
          <w:sz w:val="22"/>
        </w:rPr>
        <w:t>á</w:t>
      </w:r>
      <w:r w:rsidRPr="00A34E65">
        <w:rPr>
          <w:rFonts w:cstheme="minorHAnsi"/>
          <w:sz w:val="22"/>
        </w:rPr>
        <w:t xml:space="preserve">ch bude </w:t>
      </w:r>
      <w:r>
        <w:rPr>
          <w:rFonts w:cstheme="minorHAnsi"/>
          <w:sz w:val="22"/>
        </w:rPr>
        <w:t>určitý počet</w:t>
      </w:r>
      <w:r w:rsidRPr="00A34E65">
        <w:rPr>
          <w:rFonts w:cstheme="minorHAnsi"/>
          <w:sz w:val="22"/>
        </w:rPr>
        <w:t xml:space="preserve"> indicií, které vedou ke </w:t>
      </w:r>
      <w:r>
        <w:rPr>
          <w:rFonts w:cstheme="minorHAnsi"/>
          <w:sz w:val="22"/>
        </w:rPr>
        <w:t xml:space="preserve">danému </w:t>
      </w:r>
      <w:r w:rsidRPr="00A34E65">
        <w:rPr>
          <w:rFonts w:cstheme="minorHAnsi"/>
          <w:sz w:val="22"/>
        </w:rPr>
        <w:t>slovu. Všechny týmy budou mít v obálkách stejné indicie.</w:t>
      </w:r>
    </w:p>
    <w:p w14:paraId="78520E63" w14:textId="604E23E6" w:rsidR="006A4287" w:rsidRPr="004F7317" w:rsidRDefault="006A4287" w:rsidP="006A4287">
      <w:pPr>
        <w:spacing w:after="120"/>
        <w:rPr>
          <w:rFonts w:cstheme="minorHAnsi"/>
          <w:sz w:val="22"/>
        </w:rPr>
      </w:pPr>
      <w:r w:rsidRPr="004F7317">
        <w:rPr>
          <w:rFonts w:cstheme="minorHAnsi"/>
          <w:sz w:val="22"/>
        </w:rPr>
        <w:t xml:space="preserve">Např. indicie: štěkání, granule, vodítko, vycházky, ocas, </w:t>
      </w:r>
      <w:r w:rsidR="007216F2" w:rsidRPr="004F7317">
        <w:rPr>
          <w:rFonts w:cstheme="minorHAnsi"/>
          <w:sz w:val="22"/>
        </w:rPr>
        <w:t>páníček, …</w:t>
      </w:r>
    </w:p>
    <w:p w14:paraId="7EFED6BC" w14:textId="08A6CD79" w:rsidR="006A4287" w:rsidRPr="00A34E65" w:rsidRDefault="006A4287" w:rsidP="006A4287">
      <w:pPr>
        <w:spacing w:after="120"/>
        <w:rPr>
          <w:rFonts w:cstheme="minorHAnsi"/>
          <w:sz w:val="22"/>
        </w:rPr>
      </w:pPr>
      <w:r>
        <w:rPr>
          <w:rFonts w:cstheme="minorHAnsi"/>
          <w:sz w:val="22"/>
        </w:rPr>
        <w:t>hledané</w:t>
      </w:r>
      <w:r w:rsidRPr="00A34E65">
        <w:rPr>
          <w:rFonts w:cstheme="minorHAnsi"/>
          <w:sz w:val="22"/>
        </w:rPr>
        <w:t xml:space="preserve"> slovo: PES </w:t>
      </w:r>
      <w:r>
        <w:rPr>
          <w:rFonts w:cstheme="minorHAnsi"/>
          <w:sz w:val="22"/>
        </w:rPr>
        <w:t>–</w:t>
      </w:r>
      <w:r w:rsidRPr="00A34E65">
        <w:rPr>
          <w:rFonts w:cstheme="minorHAnsi"/>
          <w:sz w:val="22"/>
        </w:rPr>
        <w:t xml:space="preserve"> indicie ke slovu </w:t>
      </w:r>
      <w:r w:rsidRPr="004B5FDE">
        <w:rPr>
          <w:rFonts w:cstheme="minorHAnsi"/>
          <w:i/>
          <w:iCs/>
          <w:sz w:val="22"/>
        </w:rPr>
        <w:t>pes</w:t>
      </w:r>
      <w:r w:rsidRPr="00A34E65">
        <w:rPr>
          <w:rFonts w:cstheme="minorHAnsi"/>
          <w:sz w:val="22"/>
        </w:rPr>
        <w:t xml:space="preserve"> budou v modrých obálkách (4x pro všechny týmy) a budou očíslované od 1 do 5 (všechny stejně)</w:t>
      </w:r>
      <w:r>
        <w:rPr>
          <w:rFonts w:cstheme="minorHAnsi"/>
          <w:sz w:val="22"/>
        </w:rPr>
        <w:t>.</w:t>
      </w:r>
    </w:p>
    <w:p w14:paraId="1180E45C" w14:textId="77777777" w:rsidR="006A4287" w:rsidRPr="00C7038F" w:rsidRDefault="006A4287" w:rsidP="006A4287">
      <w:pPr>
        <w:spacing w:after="120"/>
        <w:rPr>
          <w:rFonts w:cstheme="minorHAnsi"/>
          <w:b/>
          <w:sz w:val="22"/>
        </w:rPr>
      </w:pPr>
      <w:r w:rsidRPr="00A34E65">
        <w:rPr>
          <w:rFonts w:cstheme="minorHAnsi"/>
          <w:b/>
          <w:sz w:val="22"/>
        </w:rPr>
        <w:t>Potřeby</w:t>
      </w:r>
      <w:r>
        <w:rPr>
          <w:rFonts w:cstheme="minorHAnsi"/>
          <w:b/>
          <w:sz w:val="22"/>
        </w:rPr>
        <w:t xml:space="preserve">: </w:t>
      </w:r>
      <w:r>
        <w:rPr>
          <w:rFonts w:cstheme="minorHAnsi"/>
          <w:sz w:val="22"/>
        </w:rPr>
        <w:t>zašifrované indicie</w:t>
      </w:r>
    </w:p>
    <w:p w14:paraId="18C54CDB" w14:textId="77777777" w:rsidR="006A4287" w:rsidRDefault="006A4287" w:rsidP="006A4287"/>
    <w:p w14:paraId="64222035" w14:textId="77777777" w:rsidR="006A4287" w:rsidRPr="004B5FDE" w:rsidRDefault="006A4287" w:rsidP="006A4287"/>
    <w:p w14:paraId="0C3A895E" w14:textId="034CA11E" w:rsidR="006A4287" w:rsidRPr="00C7038F" w:rsidRDefault="006A4287" w:rsidP="006A4287">
      <w:pPr>
        <w:pStyle w:val="Nadpis3"/>
        <w:spacing w:before="0" w:after="120"/>
        <w:rPr>
          <w:sz w:val="22"/>
          <w:szCs w:val="22"/>
        </w:rPr>
      </w:pPr>
      <w:bookmarkStart w:id="24" w:name="_Toc55029825"/>
      <w:bookmarkStart w:id="25" w:name="_Toc144811650"/>
      <w:r w:rsidRPr="00A34E65">
        <w:rPr>
          <w:sz w:val="22"/>
          <w:szCs w:val="22"/>
        </w:rPr>
        <w:lastRenderedPageBreak/>
        <w:t>OSMISMĚRKA</w:t>
      </w:r>
      <w:bookmarkEnd w:id="24"/>
      <w:bookmarkEnd w:id="25"/>
    </w:p>
    <w:p w14:paraId="3CB49525" w14:textId="7D91BFE3" w:rsidR="006A4287" w:rsidRPr="00C7038F" w:rsidRDefault="00887781" w:rsidP="006A4287">
      <w:pPr>
        <w:spacing w:after="120"/>
        <w:rPr>
          <w:rFonts w:cstheme="minorHAnsi"/>
          <w:sz w:val="22"/>
        </w:rPr>
      </w:pPr>
      <w:r w:rsidRPr="00A34E65">
        <w:rPr>
          <w:rFonts w:cstheme="minorHAnsi"/>
          <w:noProof/>
          <w:color w:val="1A0DAB"/>
          <w:sz w:val="22"/>
          <w:bdr w:val="none" w:sz="0" w:space="0" w:color="auto" w:frame="1"/>
        </w:rPr>
        <w:drawing>
          <wp:anchor distT="0" distB="0" distL="114300" distR="114300" simplePos="0" relativeHeight="251660288" behindDoc="1" locked="0" layoutInCell="1" allowOverlap="1" wp14:anchorId="7E8B949C" wp14:editId="0BDD1069">
            <wp:simplePos x="0" y="0"/>
            <wp:positionH relativeFrom="margin">
              <wp:posOffset>3422015</wp:posOffset>
            </wp:positionH>
            <wp:positionV relativeFrom="paragraph">
              <wp:posOffset>5715</wp:posOffset>
            </wp:positionV>
            <wp:extent cx="2687955" cy="2394585"/>
            <wp:effectExtent l="0" t="0" r="0" b="5715"/>
            <wp:wrapSquare wrapText="bothSides"/>
            <wp:docPr id="8" name="Obrázek 8" descr="Výsledek obrázku pro znakové písmo">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znakové písmo">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795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287">
        <w:rPr>
          <w:rFonts w:cstheme="minorHAnsi"/>
          <w:b/>
          <w:sz w:val="22"/>
        </w:rPr>
        <w:t xml:space="preserve">Příprava hry: </w:t>
      </w:r>
      <w:r w:rsidR="006A4287">
        <w:rPr>
          <w:rFonts w:cstheme="minorHAnsi"/>
          <w:sz w:val="22"/>
        </w:rPr>
        <w:t xml:space="preserve">Poschovávání slov do </w:t>
      </w:r>
      <w:proofErr w:type="spellStart"/>
      <w:r w:rsidR="006A4287">
        <w:rPr>
          <w:rFonts w:cstheme="minorHAnsi"/>
          <w:sz w:val="22"/>
        </w:rPr>
        <w:t>osmisměrky</w:t>
      </w:r>
      <w:proofErr w:type="spellEnd"/>
      <w:r w:rsidR="006A4287">
        <w:rPr>
          <w:rFonts w:cstheme="minorHAnsi"/>
          <w:sz w:val="22"/>
        </w:rPr>
        <w:t xml:space="preserve"> v okolí tábora.</w:t>
      </w:r>
    </w:p>
    <w:p w14:paraId="76CA768B" w14:textId="69C0A6B4" w:rsidR="006A4287" w:rsidRPr="00A34E65" w:rsidRDefault="006A4287" w:rsidP="006A4287">
      <w:pPr>
        <w:spacing w:after="120"/>
        <w:rPr>
          <w:rFonts w:cstheme="minorHAnsi"/>
          <w:sz w:val="22"/>
        </w:rPr>
      </w:pPr>
      <w:r>
        <w:rPr>
          <w:rFonts w:cstheme="minorHAnsi"/>
          <w:b/>
          <w:sz w:val="22"/>
        </w:rPr>
        <w:t>Průběh</w:t>
      </w:r>
      <w:r w:rsidRPr="00A34E65">
        <w:rPr>
          <w:rFonts w:cstheme="minorHAnsi"/>
          <w:b/>
          <w:sz w:val="22"/>
        </w:rPr>
        <w:t xml:space="preserve"> hry:</w:t>
      </w:r>
      <w:r w:rsidRPr="00A34E65">
        <w:rPr>
          <w:rFonts w:cstheme="minorHAnsi"/>
          <w:sz w:val="22"/>
        </w:rPr>
        <w:t xml:space="preserve"> Pro každý tým bude 1 pole </w:t>
      </w:r>
      <w:proofErr w:type="spellStart"/>
      <w:r w:rsidRPr="00A34E65">
        <w:rPr>
          <w:rFonts w:cstheme="minorHAnsi"/>
          <w:sz w:val="22"/>
        </w:rPr>
        <w:t>osmisměrky</w:t>
      </w:r>
      <w:proofErr w:type="spellEnd"/>
      <w:r w:rsidRPr="00A34E65">
        <w:rPr>
          <w:rFonts w:cstheme="minorHAnsi"/>
          <w:sz w:val="22"/>
        </w:rPr>
        <w:t xml:space="preserve"> (šifrové písmo – znaky). V</w:t>
      </w:r>
      <w:r>
        <w:rPr>
          <w:rFonts w:cstheme="minorHAnsi"/>
          <w:sz w:val="22"/>
        </w:rPr>
        <w:t> okolí tábora budou slova, která</w:t>
      </w:r>
      <w:r w:rsidRPr="00A34E65">
        <w:rPr>
          <w:rFonts w:cstheme="minorHAnsi"/>
          <w:sz w:val="22"/>
        </w:rPr>
        <w:t xml:space="preserve"> děti musí najít a zaškrtnout do </w:t>
      </w:r>
      <w:proofErr w:type="spellStart"/>
      <w:r w:rsidRPr="00A34E65">
        <w:rPr>
          <w:rFonts w:cstheme="minorHAnsi"/>
          <w:sz w:val="22"/>
        </w:rPr>
        <w:t>osmisměrky</w:t>
      </w:r>
      <w:proofErr w:type="spellEnd"/>
      <w:r w:rsidRPr="00A34E65">
        <w:rPr>
          <w:rFonts w:cstheme="minorHAnsi"/>
          <w:sz w:val="22"/>
        </w:rPr>
        <w:t>. Ve</w:t>
      </w:r>
      <w:r w:rsidR="007216F2">
        <w:rPr>
          <w:rFonts w:cstheme="minorHAnsi"/>
          <w:sz w:val="22"/>
        </w:rPr>
        <w:t> </w:t>
      </w:r>
      <w:r w:rsidRPr="00A34E65">
        <w:rPr>
          <w:rFonts w:cstheme="minorHAnsi"/>
          <w:sz w:val="22"/>
        </w:rPr>
        <w:t>finále jim vyjde tajenka, kterou musí přeložit do naší řeči. Vyhrává ten tým, který první řekne</w:t>
      </w:r>
      <w:r>
        <w:rPr>
          <w:rFonts w:cstheme="minorHAnsi"/>
          <w:sz w:val="22"/>
        </w:rPr>
        <w:t xml:space="preserve"> vyluštěné slovo z </w:t>
      </w:r>
      <w:proofErr w:type="spellStart"/>
      <w:r>
        <w:rPr>
          <w:rFonts w:cstheme="minorHAnsi"/>
          <w:sz w:val="22"/>
        </w:rPr>
        <w:t>osmisměrky</w:t>
      </w:r>
      <w:proofErr w:type="spellEnd"/>
      <w:r>
        <w:rPr>
          <w:rFonts w:cstheme="minorHAnsi"/>
          <w:sz w:val="22"/>
        </w:rPr>
        <w:t xml:space="preserve">. </w:t>
      </w:r>
    </w:p>
    <w:p w14:paraId="5032A4FC" w14:textId="580CA958" w:rsidR="006A4287" w:rsidRPr="00C7038F" w:rsidRDefault="006A4287" w:rsidP="006A4287">
      <w:pPr>
        <w:spacing w:after="120"/>
        <w:rPr>
          <w:rFonts w:cstheme="minorHAnsi"/>
          <w:sz w:val="22"/>
        </w:rPr>
      </w:pPr>
      <w:r w:rsidRPr="00A34E65">
        <w:rPr>
          <w:rFonts w:cstheme="minorHAnsi"/>
          <w:b/>
          <w:sz w:val="22"/>
        </w:rPr>
        <w:t>Potřeby:</w:t>
      </w:r>
      <w:r>
        <w:rPr>
          <w:rFonts w:cstheme="minorHAnsi"/>
          <w:sz w:val="22"/>
        </w:rPr>
        <w:t xml:space="preserve"> </w:t>
      </w:r>
      <w:r w:rsidRPr="00C7038F">
        <w:rPr>
          <w:rFonts w:cstheme="minorHAnsi"/>
          <w:sz w:val="22"/>
        </w:rPr>
        <w:t>Slova ve znacích</w:t>
      </w:r>
      <w:r>
        <w:rPr>
          <w:rFonts w:cstheme="minorHAnsi"/>
          <w:sz w:val="22"/>
        </w:rPr>
        <w:t xml:space="preserve">, </w:t>
      </w:r>
      <w:r w:rsidRPr="00C7038F">
        <w:rPr>
          <w:rFonts w:cstheme="minorHAnsi"/>
          <w:sz w:val="22"/>
        </w:rPr>
        <w:t xml:space="preserve">velká </w:t>
      </w:r>
      <w:proofErr w:type="spellStart"/>
      <w:r w:rsidRPr="00C7038F">
        <w:rPr>
          <w:rFonts w:cstheme="minorHAnsi"/>
          <w:sz w:val="22"/>
        </w:rPr>
        <w:t>osmisměrka</w:t>
      </w:r>
      <w:proofErr w:type="spellEnd"/>
      <w:r w:rsidRPr="00C7038F">
        <w:rPr>
          <w:rFonts w:cstheme="minorHAnsi"/>
          <w:sz w:val="22"/>
        </w:rPr>
        <w:t xml:space="preserve"> (tabulka</w:t>
      </w:r>
      <w:r>
        <w:rPr>
          <w:rFonts w:cstheme="minorHAnsi"/>
          <w:sz w:val="22"/>
        </w:rPr>
        <w:t xml:space="preserve">), </w:t>
      </w:r>
      <w:r w:rsidRPr="00C7038F">
        <w:rPr>
          <w:rFonts w:cstheme="minorHAnsi"/>
          <w:sz w:val="22"/>
        </w:rPr>
        <w:t>fixy</w:t>
      </w:r>
      <w:r>
        <w:rPr>
          <w:rFonts w:cstheme="minorHAnsi"/>
          <w:sz w:val="22"/>
        </w:rPr>
        <w:t>.</w:t>
      </w:r>
    </w:p>
    <w:p w14:paraId="41F0465E" w14:textId="20768324" w:rsidR="006A4287" w:rsidRDefault="006A4287" w:rsidP="006A4287">
      <w:pPr>
        <w:spacing w:after="120"/>
        <w:rPr>
          <w:rFonts w:cstheme="minorHAnsi"/>
          <w:b/>
          <w:sz w:val="22"/>
        </w:rPr>
      </w:pPr>
    </w:p>
    <w:p w14:paraId="39C8506D" w14:textId="77777777" w:rsidR="006A4287" w:rsidRDefault="006A4287" w:rsidP="006A4287">
      <w:pPr>
        <w:pStyle w:val="Nadpis3"/>
        <w:spacing w:before="0" w:after="120"/>
        <w:rPr>
          <w:rFonts w:eastAsia="Times New Roman" w:cstheme="minorHAnsi"/>
          <w:bCs/>
          <w:sz w:val="22"/>
          <w:szCs w:val="22"/>
        </w:rPr>
      </w:pPr>
    </w:p>
    <w:p w14:paraId="078CA9BE" w14:textId="77777777" w:rsidR="006A4287" w:rsidRPr="00A8294B" w:rsidRDefault="006A4287" w:rsidP="006A4287"/>
    <w:p w14:paraId="3A588703" w14:textId="77777777" w:rsidR="006A4287" w:rsidRPr="00A34E65" w:rsidRDefault="006A4287" w:rsidP="006A4287">
      <w:pPr>
        <w:pStyle w:val="Nadpis3"/>
        <w:spacing w:before="0" w:after="120"/>
        <w:rPr>
          <w:sz w:val="22"/>
          <w:szCs w:val="22"/>
        </w:rPr>
      </w:pPr>
      <w:bookmarkStart w:id="26" w:name="_Toc55029826"/>
      <w:bookmarkStart w:id="27" w:name="_Toc144811651"/>
      <w:r w:rsidRPr="00A34E65">
        <w:rPr>
          <w:sz w:val="22"/>
          <w:szCs w:val="22"/>
        </w:rPr>
        <w:t>PAVUČINA ARACHNÉ</w:t>
      </w:r>
      <w:r>
        <w:rPr>
          <w:sz w:val="22"/>
          <w:szCs w:val="22"/>
        </w:rPr>
        <w:t xml:space="preserve"> – NÁKLONNOST ATHÉNY</w:t>
      </w:r>
      <w:bookmarkEnd w:id="26"/>
      <w:bookmarkEnd w:id="27"/>
    </w:p>
    <w:p w14:paraId="71403F46" w14:textId="77777777" w:rsidR="006A4287" w:rsidRPr="00C7038F" w:rsidRDefault="006A4287" w:rsidP="006A4287">
      <w:pPr>
        <w:spacing w:after="120"/>
        <w:rPr>
          <w:rFonts w:cstheme="minorHAnsi"/>
          <w:b/>
          <w:sz w:val="22"/>
        </w:rPr>
      </w:pPr>
      <w:r>
        <w:rPr>
          <w:rFonts w:cstheme="minorHAnsi"/>
          <w:b/>
          <w:sz w:val="22"/>
        </w:rPr>
        <w:t xml:space="preserve">Motivace hry: </w:t>
      </w:r>
      <w:r w:rsidRPr="00A34E65">
        <w:rPr>
          <w:rFonts w:cstheme="minorHAnsi"/>
          <w:sz w:val="22"/>
          <w:shd w:val="clear" w:color="auto" w:fill="FFFFFF"/>
        </w:rPr>
        <w:t>Jedna obyčejná, ale velice nadaná </w:t>
      </w:r>
      <w:r w:rsidRPr="00A34E65">
        <w:rPr>
          <w:rFonts w:cstheme="minorHAnsi"/>
          <w:sz w:val="22"/>
        </w:rPr>
        <w:t>dívka</w:t>
      </w:r>
      <w:r w:rsidRPr="00A34E65">
        <w:rPr>
          <w:rFonts w:cstheme="minorHAnsi"/>
          <w:sz w:val="22"/>
          <w:shd w:val="clear" w:color="auto" w:fill="FFFFFF"/>
        </w:rPr>
        <w:t xml:space="preserve">, se </w:t>
      </w:r>
      <w:r>
        <w:rPr>
          <w:rFonts w:cstheme="minorHAnsi"/>
          <w:sz w:val="22"/>
          <w:shd w:val="clear" w:color="auto" w:fill="FFFFFF"/>
        </w:rPr>
        <w:t>vychloubala</w:t>
      </w:r>
      <w:r w:rsidRPr="00A34E65">
        <w:rPr>
          <w:rFonts w:cstheme="minorHAnsi"/>
          <w:sz w:val="22"/>
          <w:shd w:val="clear" w:color="auto" w:fill="FFFFFF"/>
        </w:rPr>
        <w:t>, že je lepší tkadlena než sama Athéna. Ta dívka se jmenovala </w:t>
      </w:r>
      <w:proofErr w:type="spellStart"/>
      <w:r w:rsidRPr="00A34E65">
        <w:rPr>
          <w:rFonts w:cstheme="minorHAnsi"/>
          <w:sz w:val="22"/>
        </w:rPr>
        <w:t>Arachné</w:t>
      </w:r>
      <w:proofErr w:type="spellEnd"/>
      <w:r w:rsidRPr="00A34E65">
        <w:rPr>
          <w:rFonts w:cstheme="minorHAnsi"/>
          <w:sz w:val="22"/>
          <w:shd w:val="clear" w:color="auto" w:fill="FFFFFF"/>
        </w:rPr>
        <w:t>. Po souboji v</w:t>
      </w:r>
      <w:r>
        <w:rPr>
          <w:rFonts w:cstheme="minorHAnsi"/>
          <w:sz w:val="22"/>
          <w:shd w:val="clear" w:color="auto" w:fill="FFFFFF"/>
        </w:rPr>
        <w:t>e</w:t>
      </w:r>
      <w:r w:rsidRPr="00A34E65">
        <w:rPr>
          <w:rFonts w:cstheme="minorHAnsi"/>
          <w:sz w:val="22"/>
          <w:shd w:val="clear" w:color="auto" w:fill="FFFFFF"/>
        </w:rPr>
        <w:t xml:space="preserve"> tkaní ji Athéna proměnila v </w:t>
      </w:r>
      <w:r>
        <w:rPr>
          <w:rFonts w:cstheme="minorHAnsi"/>
          <w:sz w:val="22"/>
        </w:rPr>
        <w:t>pavouka.</w:t>
      </w:r>
    </w:p>
    <w:p w14:paraId="48C861AE" w14:textId="77777777" w:rsidR="006A4287" w:rsidRPr="00C7038F" w:rsidRDefault="006A4287" w:rsidP="006A4287">
      <w:pPr>
        <w:spacing w:after="120"/>
        <w:rPr>
          <w:rFonts w:cstheme="minorHAnsi"/>
          <w:sz w:val="22"/>
        </w:rPr>
      </w:pPr>
      <w:r>
        <w:rPr>
          <w:rFonts w:cstheme="minorHAnsi"/>
          <w:b/>
          <w:sz w:val="22"/>
        </w:rPr>
        <w:t>Příprava hry:</w:t>
      </w:r>
      <w:r>
        <w:rPr>
          <w:rFonts w:cstheme="minorHAnsi"/>
          <w:sz w:val="22"/>
        </w:rPr>
        <w:t xml:space="preserve"> 4x pavučina v lese (viz obrázek) s pavouky, kteří budou mít na spodní straně těla přilepená slova s číslem pořadí.</w:t>
      </w:r>
    </w:p>
    <w:p w14:paraId="4A5836CA" w14:textId="77777777" w:rsidR="006A4287" w:rsidRDefault="006A4287" w:rsidP="006A4287">
      <w:pPr>
        <w:spacing w:after="120"/>
        <w:rPr>
          <w:rFonts w:cstheme="minorHAnsi"/>
          <w:b/>
          <w:sz w:val="22"/>
        </w:rPr>
      </w:pPr>
      <w:r>
        <w:rPr>
          <w:rFonts w:cstheme="minorHAnsi"/>
          <w:b/>
          <w:sz w:val="22"/>
        </w:rPr>
        <w:t>Průběh</w:t>
      </w:r>
      <w:r w:rsidRPr="00A34E65">
        <w:rPr>
          <w:rFonts w:cstheme="minorHAnsi"/>
          <w:b/>
          <w:sz w:val="22"/>
        </w:rPr>
        <w:t xml:space="preserve"> hry: </w:t>
      </w:r>
      <w:r>
        <w:rPr>
          <w:rFonts w:cstheme="minorHAnsi"/>
          <w:sz w:val="22"/>
        </w:rPr>
        <w:t>D</w:t>
      </w:r>
      <w:r w:rsidRPr="00A34E65">
        <w:rPr>
          <w:rFonts w:cstheme="minorHAnsi"/>
          <w:sz w:val="22"/>
        </w:rPr>
        <w:t>ěti budou mít za úkol dostat se do pavuč</w:t>
      </w:r>
      <w:r>
        <w:rPr>
          <w:rFonts w:cstheme="minorHAnsi"/>
          <w:sz w:val="22"/>
        </w:rPr>
        <w:t>iny a v ní vzít do ruky pavouka a přečíst slovo s číslicí, které se ukrývá na jeho spodní straně.</w:t>
      </w:r>
      <w:r w:rsidRPr="00A34E65">
        <w:rPr>
          <w:rFonts w:cstheme="minorHAnsi"/>
          <w:sz w:val="22"/>
        </w:rPr>
        <w:t xml:space="preserve"> </w:t>
      </w:r>
      <w:r>
        <w:rPr>
          <w:rFonts w:cstheme="minorHAnsi"/>
          <w:sz w:val="22"/>
        </w:rPr>
        <w:t>Slovo si hráč musí zapamatovat a běžet k </w:t>
      </w:r>
      <w:r w:rsidRPr="00A34E65">
        <w:rPr>
          <w:rFonts w:cstheme="minorHAnsi"/>
          <w:sz w:val="22"/>
        </w:rPr>
        <w:t>týmu</w:t>
      </w:r>
      <w:r>
        <w:rPr>
          <w:rFonts w:cstheme="minorHAnsi"/>
          <w:sz w:val="22"/>
        </w:rPr>
        <w:t xml:space="preserve">, kde dává </w:t>
      </w:r>
      <w:r w:rsidRPr="00A34E65">
        <w:rPr>
          <w:rFonts w:cstheme="minorHAnsi"/>
          <w:sz w:val="22"/>
        </w:rPr>
        <w:t>určený zapisovatel dohrom</w:t>
      </w:r>
      <w:r>
        <w:rPr>
          <w:rFonts w:cstheme="minorHAnsi"/>
          <w:sz w:val="22"/>
        </w:rPr>
        <w:t xml:space="preserve">ady věty ze slov, které mu </w:t>
      </w:r>
      <w:r w:rsidRPr="00A34E65">
        <w:rPr>
          <w:rFonts w:cstheme="minorHAnsi"/>
          <w:sz w:val="22"/>
        </w:rPr>
        <w:t>kolegové</w:t>
      </w:r>
      <w:r>
        <w:rPr>
          <w:rFonts w:cstheme="minorHAnsi"/>
          <w:sz w:val="22"/>
        </w:rPr>
        <w:t xml:space="preserve"> diktují</w:t>
      </w:r>
      <w:r w:rsidRPr="00A34E65">
        <w:rPr>
          <w:rFonts w:cstheme="minorHAnsi"/>
          <w:sz w:val="22"/>
        </w:rPr>
        <w:t xml:space="preserve"> (jeden donese slovo: UDĚLEJ</w:t>
      </w:r>
      <w:r w:rsidRPr="00A34E65">
        <w:rPr>
          <w:rFonts w:cstheme="minorHAnsi"/>
          <w:sz w:val="22"/>
          <w:vertAlign w:val="subscript"/>
        </w:rPr>
        <w:t xml:space="preserve">1, </w:t>
      </w:r>
      <w:r w:rsidRPr="00A34E65">
        <w:rPr>
          <w:rFonts w:cstheme="minorHAnsi"/>
          <w:sz w:val="22"/>
        </w:rPr>
        <w:t>další slovo KYTKU</w:t>
      </w:r>
      <w:r w:rsidRPr="00A34E65">
        <w:rPr>
          <w:rFonts w:cstheme="minorHAnsi"/>
          <w:sz w:val="22"/>
          <w:vertAlign w:val="subscript"/>
        </w:rPr>
        <w:t xml:space="preserve">2 </w:t>
      </w:r>
      <w:r w:rsidRPr="00A34E65">
        <w:rPr>
          <w:rFonts w:cstheme="minorHAnsi"/>
          <w:sz w:val="22"/>
        </w:rPr>
        <w:t xml:space="preserve">atd.). CÍLEM HRY je co nejdříve poskládat vzkaz a </w:t>
      </w:r>
      <w:r>
        <w:rPr>
          <w:rFonts w:cstheme="minorHAnsi"/>
          <w:sz w:val="22"/>
        </w:rPr>
        <w:t>splnit úkol, který je napsaný ve</w:t>
      </w:r>
      <w:r w:rsidRPr="00A34E65">
        <w:rPr>
          <w:rFonts w:cstheme="minorHAnsi"/>
          <w:sz w:val="22"/>
        </w:rPr>
        <w:t xml:space="preserve"> vzkazu (</w:t>
      </w:r>
      <w:r w:rsidRPr="003C2803">
        <w:rPr>
          <w:rFonts w:cstheme="minorHAnsi"/>
          <w:i/>
          <w:sz w:val="22"/>
        </w:rPr>
        <w:t>vytvořit si ve své vesničce talisman / místo pro uctívání Athény</w:t>
      </w:r>
      <w:r w:rsidRPr="00A34E65">
        <w:rPr>
          <w:rFonts w:cstheme="minorHAnsi"/>
          <w:b/>
          <w:sz w:val="22"/>
        </w:rPr>
        <w:t xml:space="preserve"> </w:t>
      </w:r>
      <w:r w:rsidRPr="00A34E65">
        <w:rPr>
          <w:rFonts w:cstheme="minorHAnsi"/>
          <w:sz w:val="22"/>
        </w:rPr>
        <w:t xml:space="preserve">– </w:t>
      </w:r>
      <w:r w:rsidRPr="003C2803">
        <w:rPr>
          <w:rFonts w:cstheme="minorHAnsi"/>
          <w:sz w:val="22"/>
          <w:u w:val="single"/>
        </w:rPr>
        <w:t>přízeň Athény ve hře</w:t>
      </w:r>
      <w:r w:rsidRPr="00A34E65">
        <w:rPr>
          <w:rFonts w:cstheme="minorHAnsi"/>
          <w:sz w:val="22"/>
        </w:rPr>
        <w:t>). Děti budou pouze otáčet pavouky a vracet je potom na sv</w:t>
      </w:r>
      <w:r>
        <w:rPr>
          <w:rFonts w:cstheme="minorHAnsi"/>
          <w:sz w:val="22"/>
        </w:rPr>
        <w:t>é</w:t>
      </w:r>
      <w:r w:rsidRPr="00A34E65">
        <w:rPr>
          <w:rFonts w:cstheme="minorHAnsi"/>
          <w:sz w:val="22"/>
        </w:rPr>
        <w:t xml:space="preserve"> místo. </w:t>
      </w:r>
    </w:p>
    <w:p w14:paraId="353AB069" w14:textId="3F13F319" w:rsidR="006A4287" w:rsidRPr="003C2803" w:rsidRDefault="006A4287" w:rsidP="006A4287">
      <w:pPr>
        <w:spacing w:after="120"/>
        <w:rPr>
          <w:rFonts w:cstheme="minorHAnsi"/>
          <w:b/>
          <w:sz w:val="22"/>
        </w:rPr>
      </w:pPr>
      <w:r w:rsidRPr="00A34E65">
        <w:rPr>
          <w:rFonts w:cstheme="minorHAnsi"/>
          <w:sz w:val="22"/>
        </w:rPr>
        <w:t xml:space="preserve">V PAVUČINĚ: </w:t>
      </w:r>
      <w:r>
        <w:rPr>
          <w:rFonts w:cstheme="minorHAnsi"/>
          <w:sz w:val="22"/>
        </w:rPr>
        <w:t xml:space="preserve">Děti skáčou po jedné noze. </w:t>
      </w:r>
      <w:r w:rsidRPr="00A34E65">
        <w:rPr>
          <w:rFonts w:cstheme="minorHAnsi"/>
          <w:sz w:val="22"/>
        </w:rPr>
        <w:t xml:space="preserve">Kdo se dotkne pavučiny, má trestný bod pro </w:t>
      </w:r>
      <w:r w:rsidR="007216F2" w:rsidRPr="00A34E65">
        <w:rPr>
          <w:rFonts w:cstheme="minorHAnsi"/>
          <w:sz w:val="22"/>
        </w:rPr>
        <w:t>tým</w:t>
      </w:r>
      <w:r w:rsidR="007216F2">
        <w:rPr>
          <w:rFonts w:cstheme="minorHAnsi"/>
          <w:sz w:val="22"/>
        </w:rPr>
        <w:t xml:space="preserve"> </w:t>
      </w:r>
      <w:r w:rsidR="007216F2" w:rsidRPr="00A34E65">
        <w:rPr>
          <w:rFonts w:cstheme="minorHAnsi"/>
          <w:sz w:val="22"/>
        </w:rPr>
        <w:t>– běhá</w:t>
      </w:r>
      <w:r w:rsidRPr="00A34E65">
        <w:rPr>
          <w:rFonts w:cstheme="minorHAnsi"/>
          <w:sz w:val="22"/>
        </w:rPr>
        <w:t xml:space="preserve"> se po jednom a v jedné pavučině může být pouze 1 </w:t>
      </w:r>
      <w:r w:rsidR="000E2AF0" w:rsidRPr="00A34E65">
        <w:rPr>
          <w:rFonts w:cstheme="minorHAnsi"/>
          <w:sz w:val="22"/>
        </w:rPr>
        <w:t>člověk</w:t>
      </w:r>
      <w:r w:rsidR="000E2AF0">
        <w:rPr>
          <w:rFonts w:cstheme="minorHAnsi"/>
          <w:sz w:val="22"/>
        </w:rPr>
        <w:t xml:space="preserve"> </w:t>
      </w:r>
      <w:r w:rsidR="000E2AF0" w:rsidRPr="00A34E65">
        <w:rPr>
          <w:rFonts w:cstheme="minorHAnsi"/>
          <w:sz w:val="22"/>
        </w:rPr>
        <w:t>– bohové</w:t>
      </w:r>
      <w:r w:rsidRPr="00A34E65">
        <w:rPr>
          <w:rFonts w:cstheme="minorHAnsi"/>
          <w:sz w:val="22"/>
        </w:rPr>
        <w:t xml:space="preserve"> hlídají</w:t>
      </w:r>
      <w:r>
        <w:rPr>
          <w:rFonts w:cstheme="minorHAnsi"/>
          <w:sz w:val="22"/>
        </w:rPr>
        <w:t>,</w:t>
      </w:r>
      <w:r w:rsidRPr="00A34E65">
        <w:rPr>
          <w:rFonts w:cstheme="minorHAnsi"/>
          <w:sz w:val="22"/>
        </w:rPr>
        <w:t xml:space="preserve"> popř. </w:t>
      </w:r>
      <w:proofErr w:type="gramStart"/>
      <w:r w:rsidRPr="00A34E65">
        <w:rPr>
          <w:rFonts w:cstheme="minorHAnsi"/>
          <w:sz w:val="22"/>
        </w:rPr>
        <w:t>píší</w:t>
      </w:r>
      <w:proofErr w:type="gramEnd"/>
      <w:r w:rsidRPr="00A34E65">
        <w:rPr>
          <w:rFonts w:cstheme="minorHAnsi"/>
          <w:sz w:val="22"/>
        </w:rPr>
        <w:t xml:space="preserve"> trestné čárky týmům</w:t>
      </w:r>
      <w:r>
        <w:rPr>
          <w:rFonts w:cstheme="minorHAnsi"/>
          <w:sz w:val="22"/>
        </w:rPr>
        <w:t>.</w:t>
      </w:r>
    </w:p>
    <w:p w14:paraId="278E7B7F" w14:textId="77777777" w:rsidR="006A4287" w:rsidRPr="00A34E65" w:rsidRDefault="006A4287" w:rsidP="006A4287">
      <w:pPr>
        <w:spacing w:after="120"/>
        <w:rPr>
          <w:rFonts w:cstheme="minorHAnsi"/>
          <w:b/>
          <w:sz w:val="22"/>
        </w:rPr>
      </w:pPr>
      <w:r w:rsidRPr="00A34E65">
        <w:rPr>
          <w:rFonts w:cstheme="minorHAnsi"/>
          <w:b/>
          <w:sz w:val="22"/>
        </w:rPr>
        <w:t>Potřeby</w:t>
      </w:r>
      <w:r>
        <w:rPr>
          <w:rFonts w:cstheme="minorHAnsi"/>
          <w:b/>
          <w:sz w:val="22"/>
        </w:rPr>
        <w:t xml:space="preserve">: </w:t>
      </w:r>
      <w:r w:rsidRPr="00A34E65">
        <w:rPr>
          <w:rFonts w:cstheme="minorHAnsi"/>
          <w:sz w:val="22"/>
        </w:rPr>
        <w:t xml:space="preserve">Provázek </w:t>
      </w:r>
      <w:r w:rsidRPr="003C2803">
        <w:rPr>
          <w:rFonts w:cstheme="minorHAnsi"/>
          <w:sz w:val="22"/>
        </w:rPr>
        <w:t>na pavučiny, pavouci (</w:t>
      </w:r>
      <w:r>
        <w:rPr>
          <w:rFonts w:cstheme="minorHAnsi"/>
          <w:sz w:val="22"/>
        </w:rPr>
        <w:t>vyrobit: PET</w:t>
      </w:r>
      <w:r w:rsidRPr="003C2803">
        <w:rPr>
          <w:rFonts w:cstheme="minorHAnsi"/>
          <w:sz w:val="22"/>
        </w:rPr>
        <w:t xml:space="preserve"> vršky, oči, chlupaté drátky), kolíky na pavučiny (na místě vyrobit), slova</w:t>
      </w:r>
      <w:r>
        <w:rPr>
          <w:rFonts w:cstheme="minorHAnsi"/>
          <w:sz w:val="22"/>
        </w:rPr>
        <w:t>, seznam jmen hráčů na trestné body ke každé pavučině.</w:t>
      </w:r>
    </w:p>
    <w:p w14:paraId="20247854" w14:textId="77777777" w:rsidR="006A4287" w:rsidRPr="00D61A89" w:rsidRDefault="006A4287" w:rsidP="006A4287">
      <w:pPr>
        <w:spacing w:after="120"/>
        <w:rPr>
          <w:rFonts w:cstheme="minorHAnsi"/>
          <w:sz w:val="22"/>
        </w:rPr>
      </w:pPr>
      <w:r w:rsidRPr="00A34E65">
        <w:rPr>
          <w:rFonts w:cstheme="minorHAnsi"/>
          <w:noProof/>
          <w:sz w:val="22"/>
        </w:rPr>
        <w:drawing>
          <wp:anchor distT="0" distB="0" distL="114300" distR="114300" simplePos="0" relativeHeight="251661312" behindDoc="1" locked="0" layoutInCell="1" allowOverlap="1" wp14:anchorId="32E4E716" wp14:editId="6360C926">
            <wp:simplePos x="0" y="0"/>
            <wp:positionH relativeFrom="column">
              <wp:posOffset>2604770</wp:posOffset>
            </wp:positionH>
            <wp:positionV relativeFrom="paragraph">
              <wp:posOffset>340994</wp:posOffset>
            </wp:positionV>
            <wp:extent cx="2969260" cy="1743009"/>
            <wp:effectExtent l="0" t="0" r="2540" b="0"/>
            <wp:wrapNone/>
            <wp:docPr id="9" name="Obrázek 9" descr="Obsah obrázku skica, kresba,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skica, kresba, řada/pruh, diagram&#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3532" cy="1745517"/>
                    </a:xfrm>
                    <a:prstGeom prst="rect">
                      <a:avLst/>
                    </a:prstGeom>
                  </pic:spPr>
                </pic:pic>
              </a:graphicData>
            </a:graphic>
            <wp14:sizeRelH relativeFrom="page">
              <wp14:pctWidth>0</wp14:pctWidth>
            </wp14:sizeRelH>
            <wp14:sizeRelV relativeFrom="page">
              <wp14:pctHeight>0</wp14:pctHeight>
            </wp14:sizeRelV>
          </wp:anchor>
        </w:drawing>
      </w:r>
      <w:r w:rsidRPr="00D61A89">
        <w:rPr>
          <w:rFonts w:cstheme="minorHAnsi"/>
          <w:b/>
          <w:sz w:val="22"/>
        </w:rPr>
        <w:t xml:space="preserve">Hodnocení: </w:t>
      </w:r>
      <w:r>
        <w:rPr>
          <w:rFonts w:cstheme="minorHAnsi"/>
          <w:sz w:val="22"/>
        </w:rPr>
        <w:t>N</w:t>
      </w:r>
      <w:r w:rsidRPr="00D61A89">
        <w:rPr>
          <w:rFonts w:cstheme="minorHAnsi"/>
          <w:sz w:val="22"/>
        </w:rPr>
        <w:t>áklonnost Athény př</w:t>
      </w:r>
      <w:r>
        <w:rPr>
          <w:rFonts w:cstheme="minorHAnsi"/>
          <w:sz w:val="22"/>
        </w:rPr>
        <w:t xml:space="preserve">i podávání oběti ve hře </w:t>
      </w:r>
      <w:proofErr w:type="spellStart"/>
      <w:r>
        <w:rPr>
          <w:rFonts w:cstheme="minorHAnsi"/>
          <w:sz w:val="22"/>
        </w:rPr>
        <w:t>Tlachtli</w:t>
      </w:r>
      <w:proofErr w:type="spellEnd"/>
      <w:r>
        <w:rPr>
          <w:rFonts w:cstheme="minorHAnsi"/>
          <w:sz w:val="22"/>
        </w:rPr>
        <w:t xml:space="preserve"> (děti se dozvídají až při zahájení hry </w:t>
      </w:r>
      <w:proofErr w:type="spellStart"/>
      <w:r>
        <w:rPr>
          <w:rFonts w:cstheme="minorHAnsi"/>
          <w:sz w:val="22"/>
        </w:rPr>
        <w:t>Tlachtli</w:t>
      </w:r>
      <w:proofErr w:type="spellEnd"/>
      <w:r>
        <w:rPr>
          <w:rFonts w:cstheme="minorHAnsi"/>
          <w:sz w:val="22"/>
        </w:rPr>
        <w:t>).</w:t>
      </w:r>
    </w:p>
    <w:p w14:paraId="3228E30B" w14:textId="77777777" w:rsidR="006A4287" w:rsidRPr="00A34E65" w:rsidRDefault="006A4287" w:rsidP="006A4287">
      <w:pPr>
        <w:spacing w:after="120"/>
        <w:rPr>
          <w:rFonts w:cstheme="minorHAnsi"/>
          <w:sz w:val="22"/>
        </w:rPr>
      </w:pPr>
    </w:p>
    <w:p w14:paraId="659ADD22" w14:textId="77777777" w:rsidR="006A4287" w:rsidRDefault="006A4287" w:rsidP="006A4287">
      <w:pPr>
        <w:spacing w:after="120"/>
        <w:rPr>
          <w:rFonts w:cstheme="minorHAnsi"/>
          <w:b/>
          <w:sz w:val="22"/>
        </w:rPr>
      </w:pPr>
    </w:p>
    <w:p w14:paraId="01224DC7" w14:textId="77777777" w:rsidR="006A4287" w:rsidRDefault="006A4287" w:rsidP="006A4287">
      <w:pPr>
        <w:spacing w:after="120"/>
        <w:rPr>
          <w:rFonts w:cstheme="minorHAnsi"/>
          <w:b/>
          <w:sz w:val="22"/>
        </w:rPr>
      </w:pPr>
    </w:p>
    <w:p w14:paraId="1C0E7867" w14:textId="77777777" w:rsidR="006A4287" w:rsidRDefault="006A4287" w:rsidP="006A4287">
      <w:pPr>
        <w:spacing w:after="120"/>
        <w:rPr>
          <w:rFonts w:cstheme="minorHAnsi"/>
          <w:b/>
          <w:sz w:val="22"/>
        </w:rPr>
      </w:pPr>
    </w:p>
    <w:p w14:paraId="722DC83B" w14:textId="77777777" w:rsidR="006A4287" w:rsidRDefault="006A4287" w:rsidP="006A4287">
      <w:pPr>
        <w:spacing w:after="120"/>
        <w:rPr>
          <w:rFonts w:cstheme="minorHAnsi"/>
          <w:b/>
          <w:sz w:val="22"/>
        </w:rPr>
      </w:pPr>
    </w:p>
    <w:p w14:paraId="61676958" w14:textId="77777777" w:rsidR="006A4287" w:rsidRDefault="006A4287" w:rsidP="006A4287">
      <w:pPr>
        <w:spacing w:after="120"/>
        <w:rPr>
          <w:rFonts w:cstheme="minorHAnsi"/>
          <w:b/>
          <w:sz w:val="22"/>
        </w:rPr>
      </w:pPr>
    </w:p>
    <w:p w14:paraId="6A7F161D" w14:textId="77777777" w:rsidR="006A4287" w:rsidRPr="00E80736" w:rsidRDefault="006A4287" w:rsidP="007216F2">
      <w:pPr>
        <w:pStyle w:val="Nadpis2"/>
      </w:pPr>
      <w:bookmarkStart w:id="28" w:name="_Toc55029827"/>
      <w:bookmarkStart w:id="29" w:name="_Toc144811652"/>
      <w:r w:rsidRPr="00E80736">
        <w:t xml:space="preserve">DEN </w:t>
      </w:r>
      <w:r w:rsidRPr="007216F2">
        <w:t>APOLLÓNA</w:t>
      </w:r>
      <w:bookmarkEnd w:id="28"/>
      <w:bookmarkEnd w:id="29"/>
    </w:p>
    <w:p w14:paraId="288058C3" w14:textId="77777777" w:rsidR="006A4287" w:rsidRDefault="006A4287" w:rsidP="006A4287">
      <w:pPr>
        <w:pStyle w:val="Nadpis3"/>
        <w:spacing w:before="0"/>
        <w:rPr>
          <w:sz w:val="22"/>
          <w:szCs w:val="22"/>
        </w:rPr>
      </w:pPr>
    </w:p>
    <w:p w14:paraId="5ED9FED7" w14:textId="77777777" w:rsidR="006A4287" w:rsidRPr="00A34E65" w:rsidRDefault="006A4287" w:rsidP="006A4287">
      <w:pPr>
        <w:pStyle w:val="Nadpis3"/>
        <w:spacing w:before="0" w:after="120"/>
        <w:rPr>
          <w:sz w:val="22"/>
          <w:szCs w:val="22"/>
        </w:rPr>
      </w:pPr>
      <w:bookmarkStart w:id="30" w:name="_Toc55029828"/>
      <w:bookmarkStart w:id="31" w:name="_Toc144811653"/>
      <w:r w:rsidRPr="00A34E65">
        <w:rPr>
          <w:sz w:val="22"/>
          <w:szCs w:val="22"/>
        </w:rPr>
        <w:t xml:space="preserve">ORIENTACE POMOCÍ HODINEK </w:t>
      </w:r>
      <w:r>
        <w:rPr>
          <w:sz w:val="22"/>
          <w:szCs w:val="22"/>
        </w:rPr>
        <w:t>– NÁKLONNOST APOLLÓNA</w:t>
      </w:r>
      <w:bookmarkEnd w:id="30"/>
      <w:bookmarkEnd w:id="31"/>
    </w:p>
    <w:p w14:paraId="6C125B50" w14:textId="77777777" w:rsidR="006A4287" w:rsidRPr="00D61A89" w:rsidRDefault="006A4287" w:rsidP="006A4287">
      <w:pPr>
        <w:spacing w:after="120"/>
        <w:rPr>
          <w:rFonts w:ascii="Arial" w:hAnsi="Arial" w:cs="Arial"/>
          <w:sz w:val="22"/>
        </w:rPr>
      </w:pPr>
      <w:r w:rsidRPr="00A34E65">
        <w:rPr>
          <w:rFonts w:cstheme="minorHAnsi"/>
          <w:b/>
          <w:sz w:val="22"/>
        </w:rPr>
        <w:t>Motivace</w:t>
      </w:r>
      <w:r>
        <w:rPr>
          <w:rFonts w:cstheme="minorHAnsi"/>
          <w:b/>
          <w:sz w:val="22"/>
        </w:rPr>
        <w:t xml:space="preserve">: </w:t>
      </w:r>
      <w:r w:rsidRPr="00A34E65">
        <w:rPr>
          <w:rFonts w:cstheme="minorHAnsi"/>
          <w:sz w:val="22"/>
        </w:rPr>
        <w:t xml:space="preserve">Jelikož prý </w:t>
      </w:r>
      <w:r>
        <w:rPr>
          <w:rFonts w:cstheme="minorHAnsi"/>
          <w:sz w:val="22"/>
        </w:rPr>
        <w:t xml:space="preserve">Apollón </w:t>
      </w:r>
      <w:r w:rsidRPr="00A34E65">
        <w:rPr>
          <w:rFonts w:cstheme="minorHAnsi"/>
          <w:sz w:val="22"/>
        </w:rPr>
        <w:t>připlul do Delf z Kréty na delfínu, stal se také</w:t>
      </w:r>
      <w:r>
        <w:rPr>
          <w:rFonts w:cstheme="minorHAnsi"/>
          <w:sz w:val="22"/>
        </w:rPr>
        <w:t xml:space="preserve"> např. ochráncem mořských cest. </w:t>
      </w:r>
      <w:r w:rsidRPr="00A34E65">
        <w:rPr>
          <w:rFonts w:cstheme="minorHAnsi"/>
          <w:sz w:val="22"/>
        </w:rPr>
        <w:t xml:space="preserve">I mořeplavci se museli na moři </w:t>
      </w:r>
      <w:r>
        <w:rPr>
          <w:rFonts w:cstheme="minorHAnsi"/>
          <w:sz w:val="22"/>
        </w:rPr>
        <w:t xml:space="preserve">nějak </w:t>
      </w:r>
      <w:r w:rsidRPr="00A34E65">
        <w:rPr>
          <w:rFonts w:cstheme="minorHAnsi"/>
          <w:sz w:val="22"/>
        </w:rPr>
        <w:t>orientovat</w:t>
      </w:r>
      <w:r>
        <w:rPr>
          <w:rFonts w:cstheme="minorHAnsi"/>
          <w:sz w:val="22"/>
        </w:rPr>
        <w:t>.</w:t>
      </w:r>
      <w:r w:rsidRPr="00A34E65">
        <w:rPr>
          <w:rFonts w:cstheme="minorHAnsi"/>
          <w:sz w:val="22"/>
        </w:rPr>
        <w:t xml:space="preserve"> </w:t>
      </w:r>
    </w:p>
    <w:p w14:paraId="17460AC5" w14:textId="77777777" w:rsidR="006A4287" w:rsidRPr="00D61A89" w:rsidRDefault="006A4287" w:rsidP="006A4287">
      <w:pPr>
        <w:spacing w:after="120"/>
        <w:rPr>
          <w:rFonts w:cstheme="minorHAnsi"/>
          <w:sz w:val="22"/>
        </w:rPr>
      </w:pPr>
      <w:r>
        <w:rPr>
          <w:rFonts w:cstheme="minorHAnsi"/>
          <w:b/>
          <w:sz w:val="22"/>
        </w:rPr>
        <w:t xml:space="preserve">Příprava hry: </w:t>
      </w:r>
      <w:r>
        <w:rPr>
          <w:rFonts w:cstheme="minorHAnsi"/>
          <w:sz w:val="22"/>
        </w:rPr>
        <w:t>Poschovávat v táboře 4 zprávy s úkolem, jakým směrem se mají děti vydat.</w:t>
      </w:r>
    </w:p>
    <w:p w14:paraId="7517E109" w14:textId="77777777" w:rsidR="006A4287" w:rsidRPr="00D61A89" w:rsidRDefault="006A4287" w:rsidP="006A4287">
      <w:pPr>
        <w:spacing w:after="120"/>
        <w:rPr>
          <w:rFonts w:cstheme="minorHAnsi"/>
          <w:sz w:val="22"/>
        </w:rPr>
      </w:pPr>
      <w:r>
        <w:rPr>
          <w:rFonts w:cstheme="minorHAnsi"/>
          <w:b/>
          <w:sz w:val="22"/>
        </w:rPr>
        <w:lastRenderedPageBreak/>
        <w:t>Průběh hry</w:t>
      </w:r>
      <w:r w:rsidRPr="00A34E65">
        <w:rPr>
          <w:rFonts w:cstheme="minorHAnsi"/>
          <w:b/>
          <w:sz w:val="22"/>
        </w:rPr>
        <w:t>:</w:t>
      </w:r>
      <w:r>
        <w:rPr>
          <w:rFonts w:cstheme="minorHAnsi"/>
          <w:b/>
          <w:sz w:val="22"/>
        </w:rPr>
        <w:t xml:space="preserve"> </w:t>
      </w:r>
      <w:r>
        <w:rPr>
          <w:rFonts w:cstheme="minorHAnsi"/>
          <w:sz w:val="22"/>
        </w:rPr>
        <w:t>Nejdříve děti musí najít obálku schovanou v táboře, která je vyšle na cestu.</w:t>
      </w:r>
      <w:r w:rsidRPr="00A34E65">
        <w:rPr>
          <w:rFonts w:cstheme="minorHAnsi"/>
          <w:sz w:val="22"/>
        </w:rPr>
        <w:t xml:space="preserve"> Po cestě </w:t>
      </w:r>
      <w:r>
        <w:rPr>
          <w:rFonts w:cstheme="minorHAnsi"/>
          <w:sz w:val="22"/>
        </w:rPr>
        <w:t xml:space="preserve">budou </w:t>
      </w:r>
      <w:r w:rsidRPr="00A34E65">
        <w:rPr>
          <w:rFonts w:cstheme="minorHAnsi"/>
          <w:sz w:val="22"/>
        </w:rPr>
        <w:t xml:space="preserve">stanoviště, na kterých jim za </w:t>
      </w:r>
      <w:r>
        <w:rPr>
          <w:rFonts w:cstheme="minorHAnsi"/>
          <w:sz w:val="22"/>
        </w:rPr>
        <w:t xml:space="preserve">splnění </w:t>
      </w:r>
      <w:r w:rsidRPr="00A34E65">
        <w:rPr>
          <w:rFonts w:cstheme="minorHAnsi"/>
          <w:sz w:val="22"/>
        </w:rPr>
        <w:t>úkol</w:t>
      </w:r>
      <w:r>
        <w:rPr>
          <w:rFonts w:cstheme="minorHAnsi"/>
          <w:sz w:val="22"/>
        </w:rPr>
        <w:t>u</w:t>
      </w:r>
      <w:r w:rsidRPr="00A34E65">
        <w:rPr>
          <w:rFonts w:cstheme="minorHAnsi"/>
          <w:sz w:val="22"/>
        </w:rPr>
        <w:t xml:space="preserve"> bude poskytnuta další informace (azimut, mapa, slovní navigace), jakým směrem se vydat</w:t>
      </w:r>
      <w:r>
        <w:rPr>
          <w:rFonts w:cstheme="minorHAnsi"/>
          <w:sz w:val="22"/>
        </w:rPr>
        <w:t xml:space="preserve"> dál</w:t>
      </w:r>
      <w:r w:rsidRPr="00A34E65">
        <w:rPr>
          <w:rFonts w:cstheme="minorHAnsi"/>
          <w:sz w:val="22"/>
        </w:rPr>
        <w:t xml:space="preserve">. </w:t>
      </w:r>
      <w:r>
        <w:rPr>
          <w:rFonts w:cstheme="minorHAnsi"/>
          <w:sz w:val="22"/>
        </w:rPr>
        <w:t>Na konci cesty jsou návody k pokusům.</w:t>
      </w:r>
    </w:p>
    <w:p w14:paraId="3020FC53" w14:textId="77777777" w:rsidR="006A4287" w:rsidRDefault="006A4287" w:rsidP="006A4287">
      <w:pPr>
        <w:spacing w:after="120"/>
        <w:rPr>
          <w:rFonts w:cstheme="minorHAnsi"/>
          <w:sz w:val="22"/>
        </w:rPr>
      </w:pPr>
      <w:r w:rsidRPr="00A34E65">
        <w:rPr>
          <w:rFonts w:cstheme="minorHAnsi"/>
          <w:b/>
          <w:sz w:val="22"/>
        </w:rPr>
        <w:t xml:space="preserve">Potřeby: </w:t>
      </w:r>
      <w:r w:rsidRPr="003C2803">
        <w:rPr>
          <w:rFonts w:cstheme="minorHAnsi"/>
          <w:sz w:val="22"/>
        </w:rPr>
        <w:t>mapky, označení trasy, úkoly, na konci schované návody k pokusům, 4x zpráva, kam jít</w:t>
      </w:r>
    </w:p>
    <w:p w14:paraId="7C7CBEE9" w14:textId="77777777" w:rsidR="006A4287" w:rsidRDefault="006A4287" w:rsidP="006A4287">
      <w:pPr>
        <w:spacing w:after="120"/>
        <w:rPr>
          <w:rFonts w:cstheme="minorHAnsi"/>
          <w:sz w:val="22"/>
        </w:rPr>
      </w:pPr>
      <w:r>
        <w:rPr>
          <w:rFonts w:cstheme="minorHAnsi"/>
          <w:b/>
          <w:sz w:val="22"/>
        </w:rPr>
        <w:t xml:space="preserve">Hodnocení: </w:t>
      </w:r>
      <w:r>
        <w:rPr>
          <w:rFonts w:cstheme="minorHAnsi"/>
          <w:sz w:val="22"/>
        </w:rPr>
        <w:t>Tým, který se vrátí do tábora jako</w:t>
      </w:r>
      <w:r w:rsidRPr="00A34E65">
        <w:rPr>
          <w:rFonts w:cstheme="minorHAnsi"/>
          <w:sz w:val="22"/>
        </w:rPr>
        <w:t xml:space="preserve"> první s postupem pokusů</w:t>
      </w:r>
      <w:r>
        <w:rPr>
          <w:rFonts w:cstheme="minorHAnsi"/>
          <w:sz w:val="22"/>
        </w:rPr>
        <w:t>,</w:t>
      </w:r>
      <w:r w:rsidRPr="00A34E65">
        <w:rPr>
          <w:rFonts w:cstheme="minorHAnsi"/>
          <w:sz w:val="22"/>
        </w:rPr>
        <w:t xml:space="preserve"> získá přízeň boha Apollóna, protože mu </w:t>
      </w:r>
      <w:r>
        <w:rPr>
          <w:rFonts w:cstheme="minorHAnsi"/>
          <w:sz w:val="22"/>
        </w:rPr>
        <w:t xml:space="preserve">nejlépe dokázal, jak se umí orientovat </w:t>
      </w:r>
      <w:r w:rsidRPr="00A34E65">
        <w:rPr>
          <w:rFonts w:cstheme="minorHAnsi"/>
          <w:sz w:val="22"/>
        </w:rPr>
        <w:t>(</w:t>
      </w:r>
      <w:r>
        <w:rPr>
          <w:rFonts w:cstheme="minorHAnsi"/>
          <w:i/>
          <w:sz w:val="22"/>
        </w:rPr>
        <w:t xml:space="preserve">přízeň do hry </w:t>
      </w:r>
      <w:proofErr w:type="spellStart"/>
      <w:r>
        <w:rPr>
          <w:rFonts w:cstheme="minorHAnsi"/>
          <w:i/>
          <w:sz w:val="22"/>
        </w:rPr>
        <w:t>Amfitríta</w:t>
      </w:r>
      <w:proofErr w:type="spellEnd"/>
      <w:r w:rsidRPr="00A34E65">
        <w:rPr>
          <w:rFonts w:cstheme="minorHAnsi"/>
          <w:sz w:val="22"/>
        </w:rPr>
        <w:t>)</w:t>
      </w:r>
      <w:r>
        <w:rPr>
          <w:rFonts w:cstheme="minorHAnsi"/>
          <w:sz w:val="22"/>
        </w:rPr>
        <w:t>.</w:t>
      </w:r>
    </w:p>
    <w:p w14:paraId="58B4EAC7" w14:textId="77777777" w:rsidR="006A4287" w:rsidRPr="00D61A89" w:rsidRDefault="006A4287" w:rsidP="006A4287">
      <w:pPr>
        <w:spacing w:after="120"/>
        <w:rPr>
          <w:rFonts w:cstheme="minorHAnsi"/>
          <w:sz w:val="22"/>
        </w:rPr>
      </w:pPr>
      <w:r>
        <w:rPr>
          <w:rFonts w:cstheme="minorHAnsi"/>
          <w:b/>
          <w:sz w:val="22"/>
        </w:rPr>
        <w:t xml:space="preserve">Poznámka: </w:t>
      </w:r>
      <w:r>
        <w:rPr>
          <w:rFonts w:cstheme="minorHAnsi"/>
          <w:sz w:val="22"/>
        </w:rPr>
        <w:t>Na hru navazuje hra „pokusy“.</w:t>
      </w:r>
    </w:p>
    <w:p w14:paraId="2F9FB121" w14:textId="77777777" w:rsidR="006A4287" w:rsidRPr="00A34E65" w:rsidRDefault="006A4287" w:rsidP="006A4287">
      <w:pPr>
        <w:spacing w:after="120"/>
        <w:rPr>
          <w:rFonts w:cstheme="minorHAnsi"/>
          <w:b/>
          <w:color w:val="ED7D31" w:themeColor="accent2"/>
          <w:sz w:val="22"/>
        </w:rPr>
      </w:pPr>
    </w:p>
    <w:p w14:paraId="1C5B1ADA" w14:textId="77777777" w:rsidR="006A4287" w:rsidRPr="00A34E65" w:rsidRDefault="006A4287" w:rsidP="006A4287">
      <w:pPr>
        <w:pStyle w:val="Nadpis3"/>
        <w:spacing w:before="0" w:after="120"/>
        <w:rPr>
          <w:sz w:val="22"/>
          <w:szCs w:val="22"/>
        </w:rPr>
      </w:pPr>
      <w:bookmarkStart w:id="32" w:name="_Toc55029829"/>
      <w:bookmarkStart w:id="33" w:name="_Toc144811654"/>
      <w:r w:rsidRPr="00A34E65">
        <w:rPr>
          <w:sz w:val="22"/>
          <w:szCs w:val="22"/>
        </w:rPr>
        <w:t>POKUSY</w:t>
      </w:r>
      <w:bookmarkEnd w:id="32"/>
      <w:bookmarkEnd w:id="33"/>
    </w:p>
    <w:p w14:paraId="6E21EB31" w14:textId="77777777" w:rsidR="006A4287" w:rsidRPr="00A34E65" w:rsidRDefault="006A4287" w:rsidP="006A4287">
      <w:pPr>
        <w:spacing w:after="120"/>
        <w:rPr>
          <w:rFonts w:cstheme="minorHAnsi"/>
          <w:b/>
          <w:sz w:val="22"/>
        </w:rPr>
      </w:pPr>
      <w:r w:rsidRPr="00A34E65">
        <w:rPr>
          <w:rFonts w:cstheme="minorHAnsi"/>
          <w:b/>
          <w:sz w:val="22"/>
        </w:rPr>
        <w:t>Motivace</w:t>
      </w:r>
      <w:r>
        <w:rPr>
          <w:rFonts w:cstheme="minorHAnsi"/>
          <w:b/>
          <w:sz w:val="22"/>
        </w:rPr>
        <w:t xml:space="preserve">: </w:t>
      </w:r>
      <w:r w:rsidRPr="00A34E65">
        <w:rPr>
          <w:rFonts w:cstheme="minorHAnsi"/>
          <w:sz w:val="22"/>
        </w:rPr>
        <w:t xml:space="preserve">Apollón je patronem vědy, </w:t>
      </w:r>
      <w:r>
        <w:rPr>
          <w:rFonts w:cstheme="minorHAnsi"/>
          <w:sz w:val="22"/>
        </w:rPr>
        <w:t xml:space="preserve">a tak si </w:t>
      </w:r>
      <w:r w:rsidRPr="00A34E65">
        <w:rPr>
          <w:rFonts w:cstheme="minorHAnsi"/>
          <w:sz w:val="22"/>
        </w:rPr>
        <w:t xml:space="preserve">bude chtít ověřit znalosti </w:t>
      </w:r>
      <w:r>
        <w:rPr>
          <w:rFonts w:cstheme="minorHAnsi"/>
          <w:sz w:val="22"/>
        </w:rPr>
        <w:t>hráčů</w:t>
      </w:r>
      <w:r w:rsidRPr="00A34E65">
        <w:rPr>
          <w:rFonts w:cstheme="minorHAnsi"/>
          <w:sz w:val="22"/>
        </w:rPr>
        <w:t xml:space="preserve">. </w:t>
      </w:r>
      <w:r>
        <w:rPr>
          <w:rFonts w:cstheme="minorHAnsi"/>
          <w:sz w:val="22"/>
        </w:rPr>
        <w:t xml:space="preserve">Svými znalostmi </w:t>
      </w:r>
      <w:r w:rsidRPr="00A34E65">
        <w:rPr>
          <w:rFonts w:cstheme="minorHAnsi"/>
          <w:sz w:val="22"/>
        </w:rPr>
        <w:t xml:space="preserve">ukážou Apollónovi, že i oni vědě rozumí. Děti si pokusy vezmou na konci orientace </w:t>
      </w:r>
      <w:r>
        <w:rPr>
          <w:rFonts w:cstheme="minorHAnsi"/>
          <w:sz w:val="22"/>
        </w:rPr>
        <w:t>a</w:t>
      </w:r>
      <w:r w:rsidRPr="00A34E65">
        <w:rPr>
          <w:rFonts w:cstheme="minorHAnsi"/>
          <w:sz w:val="22"/>
        </w:rPr>
        <w:t xml:space="preserve"> </w:t>
      </w:r>
      <w:r>
        <w:rPr>
          <w:rFonts w:cstheme="minorHAnsi"/>
          <w:sz w:val="22"/>
        </w:rPr>
        <w:t>n</w:t>
      </w:r>
      <w:r w:rsidRPr="00A34E65">
        <w:rPr>
          <w:rFonts w:cstheme="minorHAnsi"/>
          <w:sz w:val="22"/>
        </w:rPr>
        <w:t>ásledně budou mí</w:t>
      </w:r>
      <w:r>
        <w:rPr>
          <w:rFonts w:cstheme="minorHAnsi"/>
          <w:sz w:val="22"/>
        </w:rPr>
        <w:t>t čas na jejich provedení.</w:t>
      </w:r>
      <w:r w:rsidRPr="00A34E65">
        <w:rPr>
          <w:rFonts w:cstheme="minorHAnsi"/>
          <w:sz w:val="22"/>
        </w:rPr>
        <w:t xml:space="preserve"> </w:t>
      </w:r>
      <w:r>
        <w:rPr>
          <w:rFonts w:cstheme="minorHAnsi"/>
          <w:sz w:val="22"/>
        </w:rPr>
        <w:t xml:space="preserve">Daný pokus s vysvětlením potom </w:t>
      </w:r>
      <w:proofErr w:type="gramStart"/>
      <w:r>
        <w:rPr>
          <w:rFonts w:cstheme="minorHAnsi"/>
          <w:sz w:val="22"/>
        </w:rPr>
        <w:t>ukáží</w:t>
      </w:r>
      <w:proofErr w:type="gramEnd"/>
      <w:r>
        <w:rPr>
          <w:rFonts w:cstheme="minorHAnsi"/>
          <w:sz w:val="22"/>
        </w:rPr>
        <w:t xml:space="preserve"> ostatním týmům </w:t>
      </w:r>
      <w:r w:rsidRPr="00A34E65">
        <w:rPr>
          <w:rFonts w:cstheme="minorHAnsi"/>
          <w:sz w:val="22"/>
        </w:rPr>
        <w:t>(fantazii se meze nekladou).</w:t>
      </w:r>
    </w:p>
    <w:p w14:paraId="2648BA60" w14:textId="77777777" w:rsidR="006A4287" w:rsidRDefault="006A4287" w:rsidP="006A4287">
      <w:pPr>
        <w:spacing w:after="120"/>
        <w:rPr>
          <w:rFonts w:cstheme="minorHAnsi"/>
          <w:sz w:val="22"/>
        </w:rPr>
      </w:pPr>
      <w:r>
        <w:rPr>
          <w:rFonts w:cstheme="minorHAnsi"/>
          <w:b/>
          <w:sz w:val="22"/>
        </w:rPr>
        <w:t xml:space="preserve">Příprava hry: </w:t>
      </w:r>
      <w:r>
        <w:rPr>
          <w:rFonts w:cstheme="minorHAnsi"/>
          <w:sz w:val="22"/>
        </w:rPr>
        <w:t>Děti pomocí orientace dojdou k cíli (místo se 4 ruličkami papíru). Tým, který dojde k místu jako první, má právo výběru (ovšem obsah hráči nevidí). Na papírech jsou napsané návody k pokusům.</w:t>
      </w:r>
    </w:p>
    <w:p w14:paraId="4F22CD37" w14:textId="77777777" w:rsidR="006A4287" w:rsidRDefault="006A4287" w:rsidP="006A4287">
      <w:pPr>
        <w:spacing w:after="120"/>
        <w:rPr>
          <w:rFonts w:cstheme="minorHAnsi"/>
          <w:sz w:val="22"/>
        </w:rPr>
      </w:pPr>
      <w:r>
        <w:rPr>
          <w:rFonts w:cstheme="minorHAnsi"/>
          <w:b/>
          <w:sz w:val="22"/>
        </w:rPr>
        <w:t xml:space="preserve">Průběh hry: </w:t>
      </w:r>
      <w:r>
        <w:rPr>
          <w:rFonts w:cstheme="minorHAnsi"/>
          <w:sz w:val="22"/>
        </w:rPr>
        <w:t>Hráči po návratu do tábora dostanou od vedoucích potřebné pomůcky k provedení pokusů a následně budou ověřovat jejich funkčnost. Necháme dětem čas na přípravu. Potom se sejdou bohové a děti předvádějí pokusy s mluveným komentářem.</w:t>
      </w:r>
    </w:p>
    <w:p w14:paraId="052796BE" w14:textId="77777777" w:rsidR="006A4287" w:rsidRDefault="006A4287" w:rsidP="006A4287">
      <w:pPr>
        <w:pStyle w:val="Zkladntext"/>
        <w:spacing w:before="120"/>
        <w:rPr>
          <w:rFonts w:ascii="Trebuchet MS" w:hAnsi="Trebuchet MS"/>
          <w:spacing w:val="4"/>
          <w:sz w:val="22"/>
          <w:szCs w:val="22"/>
          <w:lang w:val="cs-CZ"/>
        </w:rPr>
      </w:pPr>
      <w:r>
        <w:rPr>
          <w:rFonts w:ascii="Trebuchet MS" w:hAnsi="Trebuchet MS" w:cstheme="minorHAnsi"/>
          <w:b/>
          <w:sz w:val="22"/>
          <w:szCs w:val="22"/>
        </w:rPr>
        <w:t xml:space="preserve">Potřeby: </w:t>
      </w:r>
      <w:r>
        <w:rPr>
          <w:rFonts w:ascii="Trebuchet MS" w:hAnsi="Trebuchet MS" w:cstheme="minorHAnsi"/>
          <w:sz w:val="22"/>
          <w:szCs w:val="22"/>
        </w:rPr>
        <w:t xml:space="preserve">viz příloha </w:t>
      </w:r>
      <w:r>
        <w:rPr>
          <w:rFonts w:ascii="Trebuchet MS" w:hAnsi="Trebuchet MS" w:cstheme="minorHAnsi"/>
          <w:i/>
          <w:sz w:val="22"/>
          <w:szCs w:val="22"/>
        </w:rPr>
        <w:t>„</w:t>
      </w:r>
      <w:r>
        <w:rPr>
          <w:rFonts w:ascii="Trebuchet MS" w:hAnsi="Trebuchet MS"/>
          <w:spacing w:val="4"/>
          <w:sz w:val="22"/>
          <w:szCs w:val="22"/>
          <w:lang w:val="cs-CZ"/>
        </w:rPr>
        <w:t>13_Den_Apollóna_Pokusy.docx“</w:t>
      </w:r>
    </w:p>
    <w:p w14:paraId="5ACEAFBE" w14:textId="77777777" w:rsidR="006A4287" w:rsidRPr="00D24124" w:rsidRDefault="006A4287" w:rsidP="006A4287">
      <w:pPr>
        <w:pStyle w:val="Zkladntext"/>
        <w:spacing w:before="120"/>
        <w:rPr>
          <w:rFonts w:ascii="Trebuchet MS" w:hAnsi="Trebuchet MS"/>
          <w:spacing w:val="4"/>
          <w:sz w:val="22"/>
          <w:szCs w:val="22"/>
          <w:lang w:val="cs-CZ"/>
        </w:rPr>
      </w:pPr>
      <w:r>
        <w:rPr>
          <w:rFonts w:ascii="Trebuchet MS" w:hAnsi="Trebuchet MS" w:cstheme="minorHAnsi"/>
          <w:b/>
          <w:sz w:val="22"/>
          <w:szCs w:val="22"/>
        </w:rPr>
        <w:t xml:space="preserve">Hodnocení: </w:t>
      </w:r>
      <w:r>
        <w:rPr>
          <w:rFonts w:ascii="Trebuchet MS" w:hAnsi="Trebuchet MS" w:cstheme="minorHAnsi"/>
          <w:sz w:val="22"/>
          <w:szCs w:val="22"/>
        </w:rPr>
        <w:t>Hodnotí se kvalita provedení pokusu a „sehrané divadlo“ při realizaci.</w:t>
      </w:r>
    </w:p>
    <w:p w14:paraId="4638F91E" w14:textId="2C80FC45" w:rsidR="006A4287" w:rsidRPr="00A34E65" w:rsidRDefault="00887781" w:rsidP="006A4287">
      <w:pPr>
        <w:spacing w:after="120"/>
        <w:rPr>
          <w:rFonts w:cstheme="minorHAnsi"/>
          <w:sz w:val="22"/>
        </w:rPr>
      </w:pPr>
      <w:r>
        <w:rPr>
          <w:rFonts w:cstheme="minorHAnsi"/>
          <w:b/>
          <w:noProof/>
          <w:sz w:val="22"/>
        </w:rPr>
        <w:drawing>
          <wp:anchor distT="0" distB="0" distL="114300" distR="114300" simplePos="0" relativeHeight="251664384" behindDoc="1" locked="0" layoutInCell="1" allowOverlap="1" wp14:anchorId="2D78D826" wp14:editId="2452F726">
            <wp:simplePos x="0" y="0"/>
            <wp:positionH relativeFrom="column">
              <wp:posOffset>3043555</wp:posOffset>
            </wp:positionH>
            <wp:positionV relativeFrom="paragraph">
              <wp:posOffset>114300</wp:posOffset>
            </wp:positionV>
            <wp:extent cx="2743200" cy="2057400"/>
            <wp:effectExtent l="0" t="0" r="0" b="0"/>
            <wp:wrapTight wrapText="bothSides">
              <wp:wrapPolygon edited="0">
                <wp:start x="0" y="0"/>
                <wp:lineTo x="0" y="21400"/>
                <wp:lineTo x="21450" y="21400"/>
                <wp:lineTo x="21450" y="0"/>
                <wp:lineTo x="0" y="0"/>
              </wp:wrapPolygon>
            </wp:wrapTight>
            <wp:docPr id="987825728" name="Obrázek 987825728" descr="Obsah obrázku osoba, oblečení, ven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25728" name="Obrázek 987825728" descr="Obsah obrázku osoba, oblečení, venku, tráva&#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sidR="006A4287">
        <w:rPr>
          <w:rFonts w:cstheme="minorHAnsi"/>
          <w:noProof/>
          <w:sz w:val="22"/>
        </w:rPr>
        <w:drawing>
          <wp:anchor distT="0" distB="0" distL="114300" distR="114300" simplePos="0" relativeHeight="251691008" behindDoc="1" locked="0" layoutInCell="1" allowOverlap="1" wp14:anchorId="21EF3703" wp14:editId="33AD0ED8">
            <wp:simplePos x="0" y="0"/>
            <wp:positionH relativeFrom="column">
              <wp:posOffset>38100</wp:posOffset>
            </wp:positionH>
            <wp:positionV relativeFrom="paragraph">
              <wp:posOffset>123825</wp:posOffset>
            </wp:positionV>
            <wp:extent cx="2743200" cy="2057400"/>
            <wp:effectExtent l="0" t="0" r="0" b="0"/>
            <wp:wrapNone/>
            <wp:docPr id="18" name="Obrázek 18" descr="Obsah obrázku osoba, území, Mísicí mísa,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osoba, území, Mísicí mísa, boty&#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sidR="006A4287">
        <w:rPr>
          <w:rFonts w:cstheme="minorHAnsi"/>
          <w:noProof/>
          <w:sz w:val="22"/>
        </w:rPr>
        <w:t xml:space="preserve"> </w:t>
      </w:r>
    </w:p>
    <w:p w14:paraId="12B9DFB9" w14:textId="20D4587E" w:rsidR="006A4287" w:rsidRDefault="006A4287" w:rsidP="006A4287">
      <w:pPr>
        <w:rPr>
          <w:rFonts w:cstheme="minorHAnsi"/>
          <w:b/>
          <w:sz w:val="22"/>
        </w:rPr>
      </w:pPr>
    </w:p>
    <w:p w14:paraId="7FC87E4A" w14:textId="06C390FD" w:rsidR="006A4287" w:rsidRDefault="006A4287" w:rsidP="006A4287">
      <w:pPr>
        <w:rPr>
          <w:rFonts w:cstheme="minorHAnsi"/>
          <w:b/>
          <w:sz w:val="22"/>
        </w:rPr>
      </w:pPr>
    </w:p>
    <w:p w14:paraId="49A1E507" w14:textId="77777777" w:rsidR="006A4287" w:rsidRDefault="006A4287" w:rsidP="006A4287">
      <w:pPr>
        <w:rPr>
          <w:rFonts w:cstheme="minorHAnsi"/>
          <w:b/>
          <w:sz w:val="22"/>
        </w:rPr>
      </w:pPr>
    </w:p>
    <w:p w14:paraId="62DC1907" w14:textId="77777777" w:rsidR="006A4287" w:rsidRDefault="006A4287" w:rsidP="006A4287">
      <w:pPr>
        <w:rPr>
          <w:rFonts w:cstheme="minorHAnsi"/>
          <w:b/>
          <w:sz w:val="22"/>
        </w:rPr>
      </w:pPr>
    </w:p>
    <w:p w14:paraId="30B9196E" w14:textId="77777777" w:rsidR="006A4287" w:rsidRDefault="006A4287" w:rsidP="006A4287">
      <w:pPr>
        <w:rPr>
          <w:rFonts w:cstheme="minorHAnsi"/>
          <w:b/>
          <w:sz w:val="22"/>
        </w:rPr>
      </w:pPr>
    </w:p>
    <w:p w14:paraId="48115C6A" w14:textId="77777777" w:rsidR="006A4287" w:rsidRDefault="006A4287" w:rsidP="006A4287">
      <w:pPr>
        <w:rPr>
          <w:rFonts w:cstheme="minorHAnsi"/>
          <w:b/>
          <w:sz w:val="22"/>
        </w:rPr>
      </w:pPr>
    </w:p>
    <w:p w14:paraId="5D1324F9" w14:textId="77777777" w:rsidR="006A4287" w:rsidRDefault="006A4287" w:rsidP="006A4287">
      <w:pPr>
        <w:rPr>
          <w:rFonts w:cstheme="minorHAnsi"/>
          <w:b/>
          <w:sz w:val="22"/>
        </w:rPr>
      </w:pPr>
    </w:p>
    <w:p w14:paraId="427E55D3" w14:textId="77777777" w:rsidR="006A4287" w:rsidRDefault="006A4287" w:rsidP="006A4287">
      <w:pPr>
        <w:rPr>
          <w:rFonts w:cstheme="minorHAnsi"/>
          <w:b/>
          <w:sz w:val="22"/>
        </w:rPr>
      </w:pPr>
    </w:p>
    <w:p w14:paraId="03AF52AD" w14:textId="77777777" w:rsidR="006A4287" w:rsidRDefault="006A4287" w:rsidP="006A4287">
      <w:pPr>
        <w:rPr>
          <w:rFonts w:cstheme="minorHAnsi"/>
          <w:b/>
          <w:sz w:val="22"/>
        </w:rPr>
      </w:pPr>
    </w:p>
    <w:p w14:paraId="78037436" w14:textId="77777777" w:rsidR="006A4287" w:rsidRDefault="006A4287" w:rsidP="006A4287">
      <w:pPr>
        <w:rPr>
          <w:rFonts w:cstheme="minorHAnsi"/>
          <w:b/>
          <w:sz w:val="22"/>
        </w:rPr>
      </w:pPr>
    </w:p>
    <w:p w14:paraId="2D5777E7" w14:textId="77777777" w:rsidR="006A4287" w:rsidRPr="00A34E65" w:rsidRDefault="006A4287" w:rsidP="006A4287">
      <w:pPr>
        <w:pStyle w:val="Nadpis3"/>
        <w:spacing w:before="0" w:after="120"/>
        <w:rPr>
          <w:sz w:val="22"/>
          <w:szCs w:val="22"/>
        </w:rPr>
      </w:pPr>
      <w:bookmarkStart w:id="34" w:name="_Toc55029830"/>
      <w:bookmarkStart w:id="35" w:name="_Toc144811655"/>
      <w:r w:rsidRPr="00A34E65">
        <w:rPr>
          <w:sz w:val="22"/>
          <w:szCs w:val="22"/>
        </w:rPr>
        <w:t>PANDOŘINA SKŘÍ</w:t>
      </w:r>
      <w:r>
        <w:rPr>
          <w:sz w:val="22"/>
          <w:szCs w:val="22"/>
        </w:rPr>
        <w:t>Ň</w:t>
      </w:r>
      <w:r w:rsidRPr="00A34E65">
        <w:rPr>
          <w:sz w:val="22"/>
          <w:szCs w:val="22"/>
        </w:rPr>
        <w:t>KA</w:t>
      </w:r>
      <w:bookmarkEnd w:id="34"/>
      <w:bookmarkEnd w:id="35"/>
    </w:p>
    <w:p w14:paraId="0F9F9D7B" w14:textId="77777777" w:rsidR="006A4287" w:rsidRDefault="006A4287" w:rsidP="006A4287">
      <w:pPr>
        <w:spacing w:after="120"/>
        <w:rPr>
          <w:rFonts w:cstheme="minorHAnsi"/>
          <w:b/>
          <w:sz w:val="22"/>
        </w:rPr>
      </w:pPr>
      <w:r w:rsidRPr="00A34E65">
        <w:rPr>
          <w:rFonts w:cstheme="minorHAnsi"/>
          <w:b/>
          <w:sz w:val="22"/>
        </w:rPr>
        <w:t>M</w:t>
      </w:r>
      <w:r>
        <w:rPr>
          <w:rFonts w:cstheme="minorHAnsi"/>
          <w:b/>
          <w:sz w:val="22"/>
        </w:rPr>
        <w:t xml:space="preserve">otivace: </w:t>
      </w:r>
      <w:r w:rsidRPr="00A34E65">
        <w:rPr>
          <w:rFonts w:cstheme="minorHAnsi"/>
          <w:sz w:val="22"/>
        </w:rPr>
        <w:t>Apollón je považován za božstvo, které umí na lid mor poslat, ale umí také uzdravovat. Pošle tedy nemoc i na naše lidstvo</w:t>
      </w:r>
      <w:r>
        <w:rPr>
          <w:rFonts w:cstheme="minorHAnsi"/>
          <w:sz w:val="22"/>
        </w:rPr>
        <w:t>. Jeho</w:t>
      </w:r>
      <w:r w:rsidRPr="00A34E65">
        <w:rPr>
          <w:rFonts w:cstheme="minorHAnsi"/>
          <w:sz w:val="22"/>
        </w:rPr>
        <w:t xml:space="preserve"> úkolem bude</w:t>
      </w:r>
      <w:r>
        <w:rPr>
          <w:rFonts w:cstheme="minorHAnsi"/>
          <w:sz w:val="22"/>
        </w:rPr>
        <w:t xml:space="preserve"> vyléčit </w:t>
      </w:r>
      <w:r w:rsidRPr="00A34E65">
        <w:rPr>
          <w:rFonts w:cstheme="minorHAnsi"/>
          <w:sz w:val="22"/>
        </w:rPr>
        <w:t>se</w:t>
      </w:r>
      <w:r>
        <w:rPr>
          <w:rFonts w:cstheme="minorHAnsi"/>
          <w:sz w:val="22"/>
        </w:rPr>
        <w:t xml:space="preserve"> a zavřít Pandořinu skří</w:t>
      </w:r>
      <w:r w:rsidRPr="00A34E65">
        <w:rPr>
          <w:rFonts w:cstheme="minorHAnsi"/>
          <w:sz w:val="22"/>
        </w:rPr>
        <w:t>ňku</w:t>
      </w:r>
      <w:r>
        <w:rPr>
          <w:rFonts w:cstheme="minorHAnsi"/>
          <w:sz w:val="22"/>
        </w:rPr>
        <w:t>.</w:t>
      </w:r>
    </w:p>
    <w:p w14:paraId="796932E0" w14:textId="77777777" w:rsidR="006A4287" w:rsidRDefault="006A4287" w:rsidP="006A4287">
      <w:pPr>
        <w:spacing w:after="120"/>
        <w:rPr>
          <w:rFonts w:cstheme="minorHAnsi"/>
          <w:sz w:val="22"/>
        </w:rPr>
      </w:pPr>
      <w:r>
        <w:rPr>
          <w:rFonts w:cstheme="minorHAnsi"/>
          <w:b/>
          <w:sz w:val="22"/>
        </w:rPr>
        <w:t>Příprava hry:</w:t>
      </w:r>
      <w:r>
        <w:rPr>
          <w:rFonts w:cstheme="minorHAnsi"/>
          <w:sz w:val="22"/>
        </w:rPr>
        <w:t xml:space="preserve"> V noci před začátkem dne Apollóna uděláme vybraným dětem lihovým fixem tečky na krk. Zdravotnice bude od rána za těmito dětmi chodit, jestli jsou v pořádku a nic je nebolí.</w:t>
      </w:r>
    </w:p>
    <w:p w14:paraId="53D1A83F" w14:textId="77777777" w:rsidR="006A4287" w:rsidRPr="00DD79B1" w:rsidRDefault="006A4287" w:rsidP="006A4287">
      <w:pPr>
        <w:pStyle w:val="Odstavecseseznamem"/>
        <w:spacing w:after="120"/>
        <w:ind w:left="0"/>
        <w:rPr>
          <w:rFonts w:cstheme="minorHAnsi"/>
          <w:sz w:val="22"/>
        </w:rPr>
      </w:pPr>
      <w:r>
        <w:rPr>
          <w:rFonts w:cstheme="minorHAnsi"/>
          <w:sz w:val="22"/>
        </w:rPr>
        <w:t>Apollón bude mít u sebe skříňku. Zdravotnice</w:t>
      </w:r>
      <w:r w:rsidRPr="00A34E65">
        <w:rPr>
          <w:rFonts w:cstheme="minorHAnsi"/>
          <w:sz w:val="22"/>
        </w:rPr>
        <w:t xml:space="preserve"> se o ní dozví a zjistí, že je otevřená</w:t>
      </w:r>
      <w:r>
        <w:rPr>
          <w:rFonts w:cstheme="minorHAnsi"/>
          <w:sz w:val="22"/>
        </w:rPr>
        <w:t>.</w:t>
      </w:r>
      <w:r w:rsidRPr="00A34E65">
        <w:rPr>
          <w:rFonts w:cstheme="minorHAnsi"/>
          <w:sz w:val="22"/>
        </w:rPr>
        <w:t xml:space="preserve"> </w:t>
      </w:r>
      <w:r>
        <w:rPr>
          <w:rFonts w:cstheme="minorHAnsi"/>
          <w:sz w:val="22"/>
        </w:rPr>
        <w:t>O</w:t>
      </w:r>
      <w:r w:rsidRPr="00A34E65">
        <w:rPr>
          <w:rFonts w:cstheme="minorHAnsi"/>
          <w:sz w:val="22"/>
        </w:rPr>
        <w:t>kam</w:t>
      </w:r>
      <w:r w:rsidRPr="00A34E65">
        <w:rPr>
          <w:rFonts w:cs="Trebuchet MS"/>
          <w:sz w:val="22"/>
        </w:rPr>
        <w:t>ž</w:t>
      </w:r>
      <w:r w:rsidRPr="00A34E65">
        <w:rPr>
          <w:rFonts w:cstheme="minorHAnsi"/>
          <w:sz w:val="22"/>
        </w:rPr>
        <w:t>it</w:t>
      </w:r>
      <w:r w:rsidRPr="00A34E65">
        <w:rPr>
          <w:rFonts w:cs="Trebuchet MS"/>
          <w:sz w:val="22"/>
        </w:rPr>
        <w:t>ě</w:t>
      </w:r>
      <w:r w:rsidRPr="00A34E65">
        <w:rPr>
          <w:rFonts w:cstheme="minorHAnsi"/>
          <w:sz w:val="22"/>
        </w:rPr>
        <w:t xml:space="preserve"> nech</w:t>
      </w:r>
      <w:r w:rsidRPr="00A34E65">
        <w:rPr>
          <w:rFonts w:cs="Trebuchet MS"/>
          <w:sz w:val="22"/>
        </w:rPr>
        <w:t>á</w:t>
      </w:r>
      <w:r w:rsidRPr="00A34E65">
        <w:rPr>
          <w:rFonts w:cstheme="minorHAnsi"/>
          <w:sz w:val="22"/>
        </w:rPr>
        <w:t xml:space="preserve"> evakuovat nemocn</w:t>
      </w:r>
      <w:r w:rsidRPr="00A34E65">
        <w:rPr>
          <w:rFonts w:cs="Trebuchet MS"/>
          <w:sz w:val="22"/>
        </w:rPr>
        <w:t>é</w:t>
      </w:r>
      <w:r w:rsidRPr="00A34E65">
        <w:rPr>
          <w:rFonts w:cstheme="minorHAnsi"/>
          <w:sz w:val="22"/>
        </w:rPr>
        <w:t xml:space="preserve"> z</w:t>
      </w:r>
      <w:r w:rsidRPr="00A34E65">
        <w:rPr>
          <w:rFonts w:cs="Trebuchet MS"/>
          <w:sz w:val="22"/>
        </w:rPr>
        <w:t> </w:t>
      </w:r>
      <w:r w:rsidRPr="00A34E65">
        <w:rPr>
          <w:rFonts w:cstheme="minorHAnsi"/>
          <w:sz w:val="22"/>
        </w:rPr>
        <w:t>t</w:t>
      </w:r>
      <w:r w:rsidRPr="00A34E65">
        <w:rPr>
          <w:rFonts w:cs="Trebuchet MS"/>
          <w:sz w:val="22"/>
        </w:rPr>
        <w:t>á</w:t>
      </w:r>
      <w:r w:rsidRPr="00A34E65">
        <w:rPr>
          <w:rFonts w:cstheme="minorHAnsi"/>
          <w:sz w:val="22"/>
        </w:rPr>
        <w:t>bora</w:t>
      </w:r>
      <w:r>
        <w:rPr>
          <w:rFonts w:cstheme="minorHAnsi"/>
          <w:sz w:val="22"/>
        </w:rPr>
        <w:t xml:space="preserve"> a poté, co ze své moudré knihy vyčte kombinaci</w:t>
      </w:r>
      <w:r w:rsidRPr="00A34E65">
        <w:rPr>
          <w:rFonts w:cstheme="minorHAnsi"/>
          <w:sz w:val="22"/>
        </w:rPr>
        <w:t xml:space="preserve"> bylin, které nemoci </w:t>
      </w:r>
      <w:proofErr w:type="gramStart"/>
      <w:r w:rsidRPr="00A34E65">
        <w:rPr>
          <w:rFonts w:cstheme="minorHAnsi"/>
          <w:sz w:val="22"/>
        </w:rPr>
        <w:t>léčí</w:t>
      </w:r>
      <w:proofErr w:type="gramEnd"/>
      <w:r>
        <w:rPr>
          <w:rFonts w:cstheme="minorHAnsi"/>
          <w:sz w:val="22"/>
        </w:rPr>
        <w:t>,</w:t>
      </w:r>
      <w:r w:rsidRPr="00A34E65">
        <w:rPr>
          <w:rFonts w:cstheme="minorHAnsi"/>
          <w:sz w:val="22"/>
        </w:rPr>
        <w:t xml:space="preserve"> vyv</w:t>
      </w:r>
      <w:r w:rsidRPr="00A34E65">
        <w:rPr>
          <w:rFonts w:cs="Trebuchet MS"/>
          <w:sz w:val="22"/>
        </w:rPr>
        <w:t>ě</w:t>
      </w:r>
      <w:r w:rsidRPr="00A34E65">
        <w:rPr>
          <w:rFonts w:cstheme="minorHAnsi"/>
          <w:sz w:val="22"/>
        </w:rPr>
        <w:t>s</w:t>
      </w:r>
      <w:r w:rsidRPr="00A34E65">
        <w:rPr>
          <w:rFonts w:cs="Trebuchet MS"/>
          <w:sz w:val="22"/>
        </w:rPr>
        <w:t>í</w:t>
      </w:r>
      <w:r>
        <w:rPr>
          <w:rFonts w:cstheme="minorHAnsi"/>
          <w:sz w:val="22"/>
        </w:rPr>
        <w:t xml:space="preserve"> ji na nástěnku v </w:t>
      </w:r>
      <w:r w:rsidRPr="00A34E65">
        <w:rPr>
          <w:rFonts w:cstheme="minorHAnsi"/>
          <w:sz w:val="22"/>
        </w:rPr>
        <w:t>t</w:t>
      </w:r>
      <w:r w:rsidRPr="00A34E65">
        <w:rPr>
          <w:rFonts w:cs="Trebuchet MS"/>
          <w:sz w:val="22"/>
        </w:rPr>
        <w:t>á</w:t>
      </w:r>
      <w:r>
        <w:rPr>
          <w:rFonts w:cstheme="minorHAnsi"/>
          <w:sz w:val="22"/>
        </w:rPr>
        <w:t xml:space="preserve">boře. Apollón </w:t>
      </w:r>
      <w:r w:rsidRPr="00A34E65">
        <w:rPr>
          <w:rFonts w:cstheme="minorHAnsi"/>
          <w:sz w:val="22"/>
        </w:rPr>
        <w:t>nemo</w:t>
      </w:r>
      <w:r>
        <w:rPr>
          <w:rFonts w:cstheme="minorHAnsi"/>
          <w:sz w:val="22"/>
        </w:rPr>
        <w:t>cným řekne</w:t>
      </w:r>
      <w:r w:rsidRPr="00A34E65">
        <w:rPr>
          <w:rFonts w:cstheme="minorHAnsi"/>
          <w:sz w:val="22"/>
        </w:rPr>
        <w:t xml:space="preserve">, </w:t>
      </w:r>
      <w:r>
        <w:rPr>
          <w:rFonts w:cstheme="minorHAnsi"/>
          <w:sz w:val="22"/>
        </w:rPr>
        <w:t>že zná místo, kde jsou klíče k Pandořině skříňce.</w:t>
      </w:r>
      <w:r w:rsidRPr="00A34E65">
        <w:rPr>
          <w:rFonts w:cstheme="minorHAnsi"/>
          <w:sz w:val="22"/>
        </w:rPr>
        <w:t xml:space="preserve"> </w:t>
      </w:r>
    </w:p>
    <w:p w14:paraId="2D304FE1" w14:textId="77777777" w:rsidR="006A4287" w:rsidRPr="00CF1639" w:rsidRDefault="006A4287" w:rsidP="006A4287">
      <w:pPr>
        <w:rPr>
          <w:rFonts w:cstheme="minorHAnsi"/>
          <w:b/>
          <w:sz w:val="22"/>
        </w:rPr>
      </w:pPr>
      <w:r>
        <w:rPr>
          <w:rFonts w:cstheme="minorHAnsi"/>
          <w:b/>
          <w:sz w:val="22"/>
        </w:rPr>
        <w:t xml:space="preserve">Průběh hry: </w:t>
      </w:r>
      <w:r>
        <w:rPr>
          <w:rFonts w:cstheme="minorHAnsi"/>
          <w:sz w:val="22"/>
        </w:rPr>
        <w:t xml:space="preserve">Děti jsou rozděleny na 2 skupiny: </w:t>
      </w:r>
    </w:p>
    <w:p w14:paraId="31754028" w14:textId="77777777" w:rsidR="006A4287" w:rsidRDefault="006A4287">
      <w:pPr>
        <w:pStyle w:val="Odstavecseseznamem"/>
        <w:numPr>
          <w:ilvl w:val="0"/>
          <w:numId w:val="1"/>
        </w:numPr>
        <w:spacing w:before="0" w:line="240" w:lineRule="auto"/>
        <w:rPr>
          <w:rFonts w:cstheme="minorHAnsi"/>
          <w:sz w:val="22"/>
        </w:rPr>
      </w:pPr>
      <w:r w:rsidRPr="00CF1639">
        <w:rPr>
          <w:rFonts w:cstheme="minorHAnsi"/>
          <w:sz w:val="22"/>
          <w:u w:val="single"/>
        </w:rPr>
        <w:t>v</w:t>
      </w:r>
      <w:r>
        <w:rPr>
          <w:rFonts w:cstheme="minorHAnsi"/>
          <w:sz w:val="22"/>
          <w:u w:val="single"/>
        </w:rPr>
        <w:t> </w:t>
      </w:r>
      <w:r w:rsidRPr="00CF1639">
        <w:rPr>
          <w:rFonts w:cstheme="minorHAnsi"/>
          <w:sz w:val="22"/>
          <w:u w:val="single"/>
        </w:rPr>
        <w:t>táboře</w:t>
      </w:r>
      <w:r>
        <w:rPr>
          <w:rFonts w:cstheme="minorHAnsi"/>
          <w:sz w:val="22"/>
        </w:rPr>
        <w:t>: výroba léku pro nemocné</w:t>
      </w:r>
    </w:p>
    <w:p w14:paraId="7A2B1B11" w14:textId="77777777" w:rsidR="006A4287" w:rsidRPr="00CF1639" w:rsidRDefault="006A4287">
      <w:pPr>
        <w:pStyle w:val="Odstavecseseznamem"/>
        <w:numPr>
          <w:ilvl w:val="0"/>
          <w:numId w:val="1"/>
        </w:numPr>
        <w:spacing w:before="0" w:line="240" w:lineRule="auto"/>
        <w:rPr>
          <w:rFonts w:cstheme="minorHAnsi"/>
          <w:sz w:val="22"/>
        </w:rPr>
      </w:pPr>
      <w:r w:rsidRPr="00CF1639">
        <w:rPr>
          <w:rFonts w:cstheme="minorHAnsi"/>
          <w:sz w:val="22"/>
          <w:u w:val="single"/>
        </w:rPr>
        <w:t>mimo tábor</w:t>
      </w:r>
      <w:r>
        <w:rPr>
          <w:rFonts w:cstheme="minorHAnsi"/>
          <w:sz w:val="22"/>
        </w:rPr>
        <w:t xml:space="preserve">: </w:t>
      </w:r>
      <w:r w:rsidRPr="00CF1639">
        <w:rPr>
          <w:rFonts w:cstheme="minorHAnsi"/>
          <w:sz w:val="22"/>
        </w:rPr>
        <w:t>nakažení, kteří budou hledat správné klíče k Pandořině skří</w:t>
      </w:r>
      <w:r>
        <w:rPr>
          <w:rFonts w:cstheme="minorHAnsi"/>
          <w:sz w:val="22"/>
        </w:rPr>
        <w:t>ň</w:t>
      </w:r>
      <w:r w:rsidRPr="00CF1639">
        <w:rPr>
          <w:rFonts w:cstheme="minorHAnsi"/>
          <w:sz w:val="22"/>
        </w:rPr>
        <w:t>ce, aby ji mohli zamknout</w:t>
      </w:r>
    </w:p>
    <w:p w14:paraId="62BA4187" w14:textId="77777777" w:rsidR="006A4287" w:rsidRPr="00CF1639" w:rsidRDefault="006A4287" w:rsidP="006A4287">
      <w:pPr>
        <w:pStyle w:val="Odstavecseseznamem"/>
        <w:spacing w:after="120"/>
        <w:ind w:left="0"/>
        <w:rPr>
          <w:rFonts w:cstheme="minorHAnsi"/>
          <w:sz w:val="22"/>
        </w:rPr>
      </w:pPr>
      <w:r w:rsidRPr="00CF1639">
        <w:rPr>
          <w:rFonts w:cstheme="minorHAnsi"/>
          <w:color w:val="000000"/>
          <w:sz w:val="22"/>
          <w:u w:val="single"/>
        </w:rPr>
        <w:lastRenderedPageBreak/>
        <w:t>V</w:t>
      </w:r>
      <w:r>
        <w:rPr>
          <w:rFonts w:cstheme="minorHAnsi"/>
          <w:color w:val="000000"/>
          <w:sz w:val="22"/>
          <w:u w:val="single"/>
        </w:rPr>
        <w:t> </w:t>
      </w:r>
      <w:r w:rsidRPr="00CF1639">
        <w:rPr>
          <w:rFonts w:cstheme="minorHAnsi"/>
          <w:color w:val="000000"/>
          <w:sz w:val="22"/>
          <w:u w:val="single"/>
        </w:rPr>
        <w:t>táboře</w:t>
      </w:r>
      <w:r>
        <w:rPr>
          <w:rFonts w:cstheme="minorHAnsi"/>
          <w:color w:val="000000"/>
          <w:sz w:val="22"/>
          <w:u w:val="single"/>
        </w:rPr>
        <w:t>:</w:t>
      </w:r>
      <w:r w:rsidRPr="00A34E65">
        <w:rPr>
          <w:rFonts w:cstheme="minorHAnsi"/>
          <w:color w:val="000000"/>
          <w:sz w:val="22"/>
        </w:rPr>
        <w:t xml:space="preserve"> vyvěšena tabulka s kombinacemi bylin, které </w:t>
      </w:r>
      <w:proofErr w:type="gramStart"/>
      <w:r w:rsidRPr="00A34E65">
        <w:rPr>
          <w:rFonts w:cstheme="minorHAnsi"/>
          <w:color w:val="000000"/>
          <w:sz w:val="22"/>
        </w:rPr>
        <w:t>léčí</w:t>
      </w:r>
      <w:proofErr w:type="gramEnd"/>
      <w:r w:rsidRPr="00A34E65">
        <w:rPr>
          <w:rFonts w:cstheme="minorHAnsi"/>
          <w:color w:val="000000"/>
          <w:sz w:val="22"/>
        </w:rPr>
        <w:t xml:space="preserve"> různé nemoci. Děti si vyberou např. kombinaci pro nemoc rýma: 3x pampeliška, 2x kopřiva, 4x jitrocel. Když s</w:t>
      </w:r>
      <w:r>
        <w:rPr>
          <w:rFonts w:cstheme="minorHAnsi"/>
          <w:color w:val="000000"/>
          <w:sz w:val="22"/>
        </w:rPr>
        <w:t>eženou všechny potřebné byliny</w:t>
      </w:r>
      <w:r w:rsidRPr="00A34E65">
        <w:rPr>
          <w:rFonts w:cstheme="minorHAnsi"/>
          <w:color w:val="000000"/>
          <w:sz w:val="22"/>
        </w:rPr>
        <w:t>, přiběhnou za vedoucím, který léky vydává. Ten zkont</w:t>
      </w:r>
      <w:r>
        <w:rPr>
          <w:rFonts w:cstheme="minorHAnsi"/>
          <w:color w:val="000000"/>
          <w:sz w:val="22"/>
        </w:rPr>
        <w:t>roluje, zda mají vše a vymění suroviny</w:t>
      </w:r>
      <w:r w:rsidRPr="00A34E65">
        <w:rPr>
          <w:rFonts w:cstheme="minorHAnsi"/>
          <w:color w:val="000000"/>
          <w:sz w:val="22"/>
        </w:rPr>
        <w:t xml:space="preserve"> za lék. Ten děti pošlou nemocným</w:t>
      </w:r>
      <w:r>
        <w:rPr>
          <w:rFonts w:cstheme="minorHAnsi"/>
          <w:color w:val="000000"/>
          <w:sz w:val="22"/>
        </w:rPr>
        <w:t xml:space="preserve"> (předem určené místo na kraji tábora, kde bude zvonek – hráč z tábora zazvoní a druhý hráč, který je mimo tábor přijde pro lék, přesto ale nebudou ti dva v přímém kontaktu)</w:t>
      </w:r>
      <w:r w:rsidRPr="00A34E65">
        <w:rPr>
          <w:rFonts w:cstheme="minorHAnsi"/>
          <w:color w:val="000000"/>
          <w:sz w:val="22"/>
        </w:rPr>
        <w:t>. 1 lék může vyléčit 1 člověka.</w:t>
      </w:r>
    </w:p>
    <w:p w14:paraId="1E70B6AE" w14:textId="77777777" w:rsidR="006A4287" w:rsidRPr="00A34E65" w:rsidRDefault="006A4287" w:rsidP="006A4287">
      <w:pPr>
        <w:pStyle w:val="Odstavecseseznamem"/>
        <w:spacing w:after="120"/>
        <w:ind w:left="0"/>
        <w:rPr>
          <w:rFonts w:cstheme="minorHAnsi"/>
          <w:sz w:val="22"/>
        </w:rPr>
      </w:pPr>
      <w:r>
        <w:rPr>
          <w:rFonts w:cstheme="minorHAnsi"/>
          <w:color w:val="000000"/>
          <w:sz w:val="22"/>
          <w:u w:val="single"/>
        </w:rPr>
        <w:t>Mimo tábor:</w:t>
      </w:r>
      <w:r>
        <w:rPr>
          <w:rFonts w:cstheme="minorHAnsi"/>
          <w:color w:val="000000"/>
          <w:sz w:val="22"/>
        </w:rPr>
        <w:t xml:space="preserve"> K</w:t>
      </w:r>
      <w:r w:rsidRPr="00A34E65">
        <w:rPr>
          <w:rFonts w:cstheme="minorHAnsi"/>
          <w:color w:val="000000"/>
          <w:sz w:val="22"/>
        </w:rPr>
        <w:t>líče k Pandořině skří</w:t>
      </w:r>
      <w:r>
        <w:rPr>
          <w:rFonts w:cstheme="minorHAnsi"/>
          <w:color w:val="000000"/>
          <w:sz w:val="22"/>
        </w:rPr>
        <w:t>ň</w:t>
      </w:r>
      <w:r w:rsidRPr="00A34E65">
        <w:rPr>
          <w:rFonts w:cstheme="minorHAnsi"/>
          <w:color w:val="000000"/>
          <w:sz w:val="22"/>
        </w:rPr>
        <w:t>ce budou schované okolo tábora v několika okruzích. V každém bud</w:t>
      </w:r>
      <w:r>
        <w:rPr>
          <w:rFonts w:cstheme="minorHAnsi"/>
          <w:color w:val="000000"/>
          <w:sz w:val="22"/>
        </w:rPr>
        <w:t>e několik klíčů, avšak pouze jeden bude</w:t>
      </w:r>
      <w:r w:rsidRPr="00A34E65">
        <w:rPr>
          <w:rFonts w:cstheme="minorHAnsi"/>
          <w:color w:val="000000"/>
          <w:sz w:val="22"/>
        </w:rPr>
        <w:t xml:space="preserve"> správný. Děti budou muset klíč poznat podle: vůně, barvy, umístění v kruhu (podle mapy – orientačně vyznačené</w:t>
      </w:r>
      <w:r>
        <w:rPr>
          <w:rFonts w:cstheme="minorHAnsi"/>
          <w:color w:val="000000"/>
          <w:sz w:val="22"/>
        </w:rPr>
        <w:t>).</w:t>
      </w:r>
    </w:p>
    <w:p w14:paraId="651CF47F" w14:textId="77777777" w:rsidR="006A4287" w:rsidRDefault="006A4287" w:rsidP="006A4287">
      <w:pPr>
        <w:pStyle w:val="Odstavecseseznamem"/>
        <w:spacing w:after="120"/>
        <w:ind w:left="0"/>
        <w:rPr>
          <w:rFonts w:cstheme="minorHAnsi"/>
          <w:color w:val="000000"/>
          <w:sz w:val="22"/>
        </w:rPr>
      </w:pPr>
      <w:r>
        <w:rPr>
          <w:rFonts w:cstheme="minorHAnsi"/>
          <w:color w:val="000000"/>
          <w:sz w:val="22"/>
        </w:rPr>
        <w:t>Děti mimo tábor musí navíc najít 15 nemocí (ampulek)</w:t>
      </w:r>
      <w:r w:rsidRPr="00A34E65">
        <w:rPr>
          <w:rFonts w:cstheme="minorHAnsi"/>
          <w:color w:val="000000"/>
          <w:sz w:val="22"/>
        </w:rPr>
        <w:t xml:space="preserve"> a schovat je do skří</w:t>
      </w:r>
      <w:r>
        <w:rPr>
          <w:rFonts w:cstheme="minorHAnsi"/>
          <w:color w:val="000000"/>
          <w:sz w:val="22"/>
        </w:rPr>
        <w:t>ň</w:t>
      </w:r>
      <w:r w:rsidRPr="00A34E65">
        <w:rPr>
          <w:rFonts w:cstheme="minorHAnsi"/>
          <w:color w:val="000000"/>
          <w:sz w:val="22"/>
        </w:rPr>
        <w:t>ky</w:t>
      </w:r>
      <w:r>
        <w:rPr>
          <w:rFonts w:cstheme="minorHAnsi"/>
          <w:color w:val="000000"/>
          <w:sz w:val="22"/>
        </w:rPr>
        <w:t>.</w:t>
      </w:r>
    </w:p>
    <w:p w14:paraId="22DC8A53" w14:textId="77777777" w:rsidR="006A4287" w:rsidRDefault="006A4287" w:rsidP="006A4287">
      <w:pPr>
        <w:pStyle w:val="Odstavecseseznamem"/>
        <w:spacing w:after="120"/>
        <w:ind w:left="0"/>
        <w:rPr>
          <w:rFonts w:cstheme="minorHAnsi"/>
          <w:sz w:val="22"/>
        </w:rPr>
      </w:pPr>
      <w:r>
        <w:rPr>
          <w:rFonts w:cstheme="minorHAnsi"/>
          <w:color w:val="000000"/>
          <w:sz w:val="22"/>
        </w:rPr>
        <w:t>Všechny tyto informace jsou u Pandořiny skříňky.</w:t>
      </w:r>
    </w:p>
    <w:p w14:paraId="01B351FF" w14:textId="5CC6B378" w:rsidR="006A4287" w:rsidRPr="00CF1639" w:rsidRDefault="006A4287" w:rsidP="006A4287">
      <w:pPr>
        <w:spacing w:after="120"/>
        <w:rPr>
          <w:rFonts w:cstheme="minorHAnsi"/>
          <w:sz w:val="22"/>
        </w:rPr>
      </w:pPr>
      <w:r w:rsidRPr="00CF1639">
        <w:rPr>
          <w:rFonts w:cstheme="minorHAnsi"/>
          <w:color w:val="000000"/>
          <w:sz w:val="22"/>
        </w:rPr>
        <w:t>Jakmile se Pandořina skří</w:t>
      </w:r>
      <w:r>
        <w:rPr>
          <w:rFonts w:cstheme="minorHAnsi"/>
          <w:color w:val="000000"/>
          <w:sz w:val="22"/>
        </w:rPr>
        <w:t>ň</w:t>
      </w:r>
      <w:r w:rsidRPr="00CF1639">
        <w:rPr>
          <w:rFonts w:cstheme="minorHAnsi"/>
          <w:color w:val="000000"/>
          <w:sz w:val="22"/>
        </w:rPr>
        <w:t>ka zamkne, budou všichni v</w:t>
      </w:r>
      <w:r>
        <w:rPr>
          <w:rFonts w:cstheme="minorHAnsi"/>
          <w:color w:val="000000"/>
          <w:sz w:val="22"/>
        </w:rPr>
        <w:t> </w:t>
      </w:r>
      <w:r w:rsidRPr="00CF1639">
        <w:rPr>
          <w:rFonts w:cstheme="minorHAnsi"/>
          <w:color w:val="000000"/>
          <w:sz w:val="22"/>
        </w:rPr>
        <w:t>bezpečí</w:t>
      </w:r>
      <w:r>
        <w:rPr>
          <w:rFonts w:cstheme="minorHAnsi"/>
          <w:color w:val="000000"/>
          <w:sz w:val="22"/>
        </w:rPr>
        <w:t>, a</w:t>
      </w:r>
      <w:r w:rsidRPr="00CF1639">
        <w:rPr>
          <w:rFonts w:cstheme="minorHAnsi"/>
          <w:color w:val="000000"/>
          <w:sz w:val="22"/>
        </w:rPr>
        <w:t xml:space="preserve">však nemocní </w:t>
      </w:r>
      <w:proofErr w:type="gramStart"/>
      <w:r w:rsidR="000E2AF0" w:rsidRPr="00CF1639">
        <w:rPr>
          <w:rFonts w:cstheme="minorHAnsi"/>
          <w:color w:val="000000"/>
          <w:sz w:val="22"/>
        </w:rPr>
        <w:t>se</w:t>
      </w:r>
      <w:proofErr w:type="gramEnd"/>
      <w:r w:rsidRPr="00CF1639">
        <w:rPr>
          <w:rFonts w:cstheme="minorHAnsi"/>
          <w:color w:val="000000"/>
          <w:sz w:val="22"/>
        </w:rPr>
        <w:t xml:space="preserve"> přesto musí doléčit a naopak – pokud budou všichni vyléčeni dřív</w:t>
      </w:r>
      <w:r>
        <w:rPr>
          <w:rFonts w:cstheme="minorHAnsi"/>
          <w:color w:val="000000"/>
          <w:sz w:val="22"/>
        </w:rPr>
        <w:t>,</w:t>
      </w:r>
      <w:r w:rsidRPr="00CF1639">
        <w:rPr>
          <w:rFonts w:cstheme="minorHAnsi"/>
          <w:color w:val="000000"/>
          <w:sz w:val="22"/>
        </w:rPr>
        <w:t xml:space="preserve"> než </w:t>
      </w:r>
      <w:r>
        <w:rPr>
          <w:rFonts w:cstheme="minorHAnsi"/>
          <w:color w:val="000000"/>
          <w:sz w:val="22"/>
        </w:rPr>
        <w:t>budou ve skříňce uložené všechny nemoci, nemůže být skříňka ještě uzavřena.</w:t>
      </w:r>
    </w:p>
    <w:p w14:paraId="575D4DD2" w14:textId="77777777" w:rsidR="006A4287" w:rsidRPr="00CF1639" w:rsidRDefault="006A4287" w:rsidP="006A4287">
      <w:pPr>
        <w:spacing w:after="120"/>
        <w:rPr>
          <w:rFonts w:cstheme="minorHAnsi"/>
          <w:sz w:val="22"/>
          <w:shd w:val="clear" w:color="auto" w:fill="FFFFFF"/>
        </w:rPr>
      </w:pPr>
      <w:r w:rsidRPr="00A34E65">
        <w:rPr>
          <w:rFonts w:cstheme="minorHAnsi"/>
          <w:b/>
          <w:sz w:val="22"/>
          <w:shd w:val="clear" w:color="auto" w:fill="FFFFFF"/>
        </w:rPr>
        <w:t xml:space="preserve">Potřeby: </w:t>
      </w:r>
      <w:r>
        <w:rPr>
          <w:rFonts w:cstheme="minorHAnsi"/>
          <w:sz w:val="22"/>
          <w:shd w:val="clear" w:color="auto" w:fill="FFFFFF"/>
        </w:rPr>
        <w:t>Spousta</w:t>
      </w:r>
      <w:r w:rsidRPr="00CF1639">
        <w:rPr>
          <w:rFonts w:cstheme="minorHAnsi"/>
          <w:sz w:val="22"/>
          <w:shd w:val="clear" w:color="auto" w:fill="FFFFFF"/>
        </w:rPr>
        <w:t xml:space="preserve"> klíčů, zámky ke správným klíčům, skříňka, zvonek, fáborky na označení území, zkumavky na léky, doktorské pláště</w:t>
      </w:r>
      <w:r>
        <w:rPr>
          <w:rFonts w:cstheme="minorHAnsi"/>
          <w:sz w:val="22"/>
          <w:shd w:val="clear" w:color="auto" w:fill="FFFFFF"/>
        </w:rPr>
        <w:t>, rukavice, roušky</w:t>
      </w:r>
      <w:r w:rsidRPr="00CF1639">
        <w:rPr>
          <w:rFonts w:cstheme="minorHAnsi"/>
          <w:sz w:val="22"/>
          <w:shd w:val="clear" w:color="auto" w:fill="FFFFFF"/>
        </w:rPr>
        <w:t>, seznam nemocí (co je na lék potřeba), nemoci pro uzavření do skřínky, knížka s nemocemi (nebo a</w:t>
      </w:r>
      <w:r>
        <w:rPr>
          <w:rFonts w:cstheme="minorHAnsi"/>
          <w:sz w:val="22"/>
          <w:shd w:val="clear" w:color="auto" w:fill="FFFFFF"/>
        </w:rPr>
        <w:t>le</w:t>
      </w:r>
      <w:r w:rsidRPr="00CF1639">
        <w:rPr>
          <w:rFonts w:cstheme="minorHAnsi"/>
          <w:sz w:val="22"/>
          <w:shd w:val="clear" w:color="auto" w:fill="FFFFFF"/>
        </w:rPr>
        <w:t>spoň recepty)</w:t>
      </w:r>
      <w:r>
        <w:rPr>
          <w:rFonts w:cstheme="minorHAnsi"/>
          <w:sz w:val="22"/>
          <w:shd w:val="clear" w:color="auto" w:fill="FFFFFF"/>
        </w:rPr>
        <w:t>, zvonek.</w:t>
      </w:r>
    </w:p>
    <w:p w14:paraId="317F553F" w14:textId="284187F9" w:rsidR="006A4287" w:rsidRPr="00CF1639" w:rsidRDefault="00887781" w:rsidP="006A4287">
      <w:pPr>
        <w:spacing w:after="120"/>
        <w:rPr>
          <w:rFonts w:cstheme="minorHAnsi"/>
          <w:sz w:val="22"/>
        </w:rPr>
      </w:pPr>
      <w:r>
        <w:rPr>
          <w:rFonts w:cstheme="minorHAnsi"/>
          <w:b/>
          <w:noProof/>
          <w:sz w:val="22"/>
        </w:rPr>
        <w:drawing>
          <wp:anchor distT="0" distB="0" distL="114300" distR="114300" simplePos="0" relativeHeight="251665408" behindDoc="1" locked="0" layoutInCell="1" allowOverlap="1" wp14:anchorId="78E29700" wp14:editId="6A703B26">
            <wp:simplePos x="0" y="0"/>
            <wp:positionH relativeFrom="column">
              <wp:posOffset>3233420</wp:posOffset>
            </wp:positionH>
            <wp:positionV relativeFrom="paragraph">
              <wp:posOffset>629920</wp:posOffset>
            </wp:positionV>
            <wp:extent cx="2857500" cy="2143125"/>
            <wp:effectExtent l="0" t="0" r="0" b="9525"/>
            <wp:wrapTopAndBottom/>
            <wp:docPr id="23" name="Obrázek 23" descr="Obsah obrázku strom, venku, les, láhe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strom, venku, les, láhev&#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2"/>
        </w:rPr>
        <w:drawing>
          <wp:anchor distT="0" distB="0" distL="114300" distR="114300" simplePos="0" relativeHeight="251693056" behindDoc="0" locked="0" layoutInCell="1" allowOverlap="1" wp14:anchorId="4328B645" wp14:editId="44B790CE">
            <wp:simplePos x="0" y="0"/>
            <wp:positionH relativeFrom="column">
              <wp:posOffset>-14605</wp:posOffset>
            </wp:positionH>
            <wp:positionV relativeFrom="paragraph">
              <wp:posOffset>629920</wp:posOffset>
            </wp:positionV>
            <wp:extent cx="2857500" cy="2143125"/>
            <wp:effectExtent l="0" t="0" r="0" b="9525"/>
            <wp:wrapTopAndBottom/>
            <wp:docPr id="21" name="Obrázek 21" descr="Obsah obrázku venku, území, rostlina, odpad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venku, území, rostlina, odpadky&#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r w:rsidR="006A4287" w:rsidRPr="00CF1639">
        <w:rPr>
          <w:rFonts w:cstheme="minorHAnsi"/>
          <w:b/>
          <w:sz w:val="22"/>
          <w:shd w:val="clear" w:color="auto" w:fill="FFFFFF"/>
        </w:rPr>
        <w:t>Poznámka:</w:t>
      </w:r>
      <w:r w:rsidR="006A4287" w:rsidRPr="00CF1639">
        <w:rPr>
          <w:rFonts w:cstheme="minorHAnsi"/>
          <w:sz w:val="22"/>
          <w:shd w:val="clear" w:color="auto" w:fill="FFFFFF"/>
        </w:rPr>
        <w:t xml:space="preserve"> Na závěr dá zdravotnice pro jistotu všem lék (lentilky).</w:t>
      </w:r>
      <w:r w:rsidR="006A4287">
        <w:rPr>
          <w:rFonts w:cstheme="minorHAnsi"/>
          <w:sz w:val="22"/>
          <w:shd w:val="clear" w:color="auto" w:fill="FFFFFF"/>
        </w:rPr>
        <w:t xml:space="preserve"> Když jsme tuto hru hráli, mladší děti byly mimo tábor a starší hledaly lék. Nejdříve pracovaly týmy pro sebe, ale ke konci si pomáhaly navzájem. Cílem hry bylo porazit Pandořinu skříňku (všichni společně).</w:t>
      </w:r>
    </w:p>
    <w:p w14:paraId="7CF62833" w14:textId="57B320E1" w:rsidR="006A4287" w:rsidRDefault="006A4287" w:rsidP="006A4287">
      <w:pPr>
        <w:rPr>
          <w:rFonts w:cstheme="minorHAnsi"/>
          <w:b/>
          <w:sz w:val="22"/>
        </w:rPr>
      </w:pPr>
    </w:p>
    <w:p w14:paraId="0A713653" w14:textId="77777777" w:rsidR="006A4287" w:rsidRPr="00CF1639" w:rsidRDefault="006A4287" w:rsidP="006A4287">
      <w:pPr>
        <w:pStyle w:val="Nadpis3"/>
        <w:spacing w:before="0" w:after="120"/>
        <w:rPr>
          <w:sz w:val="22"/>
          <w:szCs w:val="22"/>
        </w:rPr>
      </w:pPr>
      <w:bookmarkStart w:id="36" w:name="_Toc55029831"/>
      <w:bookmarkStart w:id="37" w:name="_Toc144811656"/>
      <w:r w:rsidRPr="00A34E65">
        <w:rPr>
          <w:sz w:val="22"/>
          <w:szCs w:val="22"/>
        </w:rPr>
        <w:t>TALENTOVÁ SHOW</w:t>
      </w:r>
      <w:bookmarkEnd w:id="36"/>
      <w:bookmarkEnd w:id="37"/>
    </w:p>
    <w:p w14:paraId="343DC321" w14:textId="77777777" w:rsidR="006A4287" w:rsidRPr="00A34E65" w:rsidRDefault="006A4287" w:rsidP="006A4287">
      <w:pPr>
        <w:spacing w:after="120"/>
        <w:rPr>
          <w:rFonts w:cstheme="minorHAnsi"/>
          <w:b/>
          <w:sz w:val="22"/>
        </w:rPr>
      </w:pPr>
      <w:r w:rsidRPr="00A34E65">
        <w:rPr>
          <w:rFonts w:cstheme="minorHAnsi"/>
          <w:b/>
          <w:sz w:val="22"/>
        </w:rPr>
        <w:t>Motivace:</w:t>
      </w:r>
    </w:p>
    <w:p w14:paraId="40738C93" w14:textId="77777777" w:rsidR="006A4287" w:rsidRPr="00CF1639" w:rsidRDefault="006A4287" w:rsidP="006A4287">
      <w:pPr>
        <w:spacing w:after="120"/>
        <w:rPr>
          <w:rFonts w:cstheme="minorHAnsi"/>
          <w:b/>
          <w:sz w:val="22"/>
        </w:rPr>
      </w:pPr>
      <w:r>
        <w:rPr>
          <w:rFonts w:cstheme="minorHAnsi"/>
          <w:sz w:val="22"/>
        </w:rPr>
        <w:t xml:space="preserve">Apollón byl mimo jiné vládce </w:t>
      </w:r>
      <w:r w:rsidRPr="00A34E65">
        <w:rPr>
          <w:rFonts w:cstheme="minorHAnsi"/>
          <w:sz w:val="22"/>
        </w:rPr>
        <w:t>múz</w:t>
      </w:r>
      <w:r>
        <w:rPr>
          <w:rFonts w:cstheme="minorHAnsi"/>
          <w:sz w:val="22"/>
        </w:rPr>
        <w:t>. B</w:t>
      </w:r>
      <w:r w:rsidRPr="00A34E65">
        <w:rPr>
          <w:rFonts w:cstheme="minorHAnsi"/>
          <w:sz w:val="22"/>
        </w:rPr>
        <w:t xml:space="preserve">ude chtít týmy potěšit, </w:t>
      </w:r>
      <w:r>
        <w:rPr>
          <w:rFonts w:cstheme="minorHAnsi"/>
          <w:sz w:val="22"/>
        </w:rPr>
        <w:t>proto přivede svoji múzu (vedoucí</w:t>
      </w:r>
      <w:r w:rsidRPr="00A34E65">
        <w:rPr>
          <w:rFonts w:cstheme="minorHAnsi"/>
          <w:sz w:val="22"/>
        </w:rPr>
        <w:t xml:space="preserve">), s kterou připraví talentovou show. </w:t>
      </w:r>
    </w:p>
    <w:p w14:paraId="2BE4B719" w14:textId="77777777" w:rsidR="006A4287" w:rsidRDefault="006A4287" w:rsidP="006A4287">
      <w:pPr>
        <w:spacing w:after="120"/>
        <w:rPr>
          <w:rFonts w:cstheme="minorHAnsi"/>
          <w:sz w:val="22"/>
        </w:rPr>
      </w:pPr>
      <w:r w:rsidRPr="00CF1639">
        <w:rPr>
          <w:rFonts w:cstheme="minorHAnsi"/>
          <w:b/>
          <w:sz w:val="22"/>
        </w:rPr>
        <w:t>Příprava hry:</w:t>
      </w:r>
      <w:r>
        <w:rPr>
          <w:rFonts w:cstheme="minorHAnsi"/>
          <w:b/>
          <w:sz w:val="22"/>
        </w:rPr>
        <w:t xml:space="preserve"> </w:t>
      </w:r>
      <w:r w:rsidRPr="00A34E65">
        <w:rPr>
          <w:rFonts w:cstheme="minorHAnsi"/>
          <w:sz w:val="22"/>
        </w:rPr>
        <w:t xml:space="preserve">Svůj talent děti budou moci předvést </w:t>
      </w:r>
      <w:r>
        <w:rPr>
          <w:rFonts w:cstheme="minorHAnsi"/>
          <w:sz w:val="22"/>
        </w:rPr>
        <w:t>v kategoriích</w:t>
      </w:r>
      <w:r w:rsidRPr="00A34E65">
        <w:rPr>
          <w:rFonts w:cstheme="minorHAnsi"/>
          <w:sz w:val="22"/>
        </w:rPr>
        <w:t>:</w:t>
      </w:r>
      <w:r>
        <w:rPr>
          <w:rFonts w:cstheme="minorHAnsi"/>
          <w:sz w:val="22"/>
        </w:rPr>
        <w:t xml:space="preserve"> </w:t>
      </w:r>
    </w:p>
    <w:p w14:paraId="00510FCE" w14:textId="77777777" w:rsidR="006A4287" w:rsidRPr="00CF1639" w:rsidRDefault="006A4287">
      <w:pPr>
        <w:pStyle w:val="Odstavecseseznamem"/>
        <w:numPr>
          <w:ilvl w:val="0"/>
          <w:numId w:val="1"/>
        </w:numPr>
        <w:spacing w:before="0" w:after="120" w:line="240" w:lineRule="auto"/>
        <w:jc w:val="left"/>
        <w:rPr>
          <w:rFonts w:cstheme="minorHAnsi"/>
          <w:b/>
          <w:sz w:val="22"/>
        </w:rPr>
      </w:pPr>
      <w:r>
        <w:rPr>
          <w:rFonts w:cstheme="minorHAnsi"/>
          <w:sz w:val="22"/>
        </w:rPr>
        <w:t>básnictví</w:t>
      </w:r>
    </w:p>
    <w:p w14:paraId="40D7FD85" w14:textId="77777777" w:rsidR="006A4287" w:rsidRPr="00CF1639" w:rsidRDefault="006A4287">
      <w:pPr>
        <w:pStyle w:val="Odstavecseseznamem"/>
        <w:numPr>
          <w:ilvl w:val="0"/>
          <w:numId w:val="1"/>
        </w:numPr>
        <w:spacing w:before="0" w:after="120" w:line="240" w:lineRule="auto"/>
        <w:jc w:val="left"/>
        <w:rPr>
          <w:rFonts w:cstheme="minorHAnsi"/>
          <w:b/>
          <w:sz w:val="22"/>
        </w:rPr>
      </w:pPr>
      <w:r>
        <w:rPr>
          <w:rFonts w:cstheme="minorHAnsi"/>
          <w:sz w:val="22"/>
        </w:rPr>
        <w:t>hudba</w:t>
      </w:r>
    </w:p>
    <w:p w14:paraId="3925AD30" w14:textId="77777777" w:rsidR="006A4287" w:rsidRPr="00CF1639" w:rsidRDefault="006A4287">
      <w:pPr>
        <w:pStyle w:val="Odstavecseseznamem"/>
        <w:numPr>
          <w:ilvl w:val="0"/>
          <w:numId w:val="1"/>
        </w:numPr>
        <w:spacing w:before="0" w:after="120" w:line="240" w:lineRule="auto"/>
        <w:jc w:val="left"/>
        <w:rPr>
          <w:rFonts w:cstheme="minorHAnsi"/>
          <w:b/>
          <w:sz w:val="22"/>
        </w:rPr>
      </w:pPr>
      <w:r>
        <w:rPr>
          <w:rFonts w:cstheme="minorHAnsi"/>
          <w:sz w:val="22"/>
        </w:rPr>
        <w:t>komedie</w:t>
      </w:r>
    </w:p>
    <w:p w14:paraId="7571D271" w14:textId="77777777" w:rsidR="006A4287" w:rsidRPr="00CF1639" w:rsidRDefault="006A4287">
      <w:pPr>
        <w:pStyle w:val="Odstavecseseznamem"/>
        <w:numPr>
          <w:ilvl w:val="0"/>
          <w:numId w:val="1"/>
        </w:numPr>
        <w:spacing w:before="0" w:after="120" w:line="240" w:lineRule="auto"/>
        <w:jc w:val="left"/>
        <w:rPr>
          <w:rFonts w:cstheme="minorHAnsi"/>
          <w:b/>
          <w:sz w:val="22"/>
        </w:rPr>
      </w:pPr>
      <w:r>
        <w:rPr>
          <w:rFonts w:cstheme="minorHAnsi"/>
          <w:sz w:val="22"/>
        </w:rPr>
        <w:t>tragédie</w:t>
      </w:r>
    </w:p>
    <w:p w14:paraId="2AA3283F" w14:textId="77777777" w:rsidR="006A4287" w:rsidRPr="00C673F7" w:rsidRDefault="006A4287">
      <w:pPr>
        <w:pStyle w:val="Odstavecseseznamem"/>
        <w:numPr>
          <w:ilvl w:val="0"/>
          <w:numId w:val="1"/>
        </w:numPr>
        <w:spacing w:before="0" w:after="120" w:line="240" w:lineRule="auto"/>
        <w:jc w:val="left"/>
        <w:rPr>
          <w:rFonts w:cstheme="minorHAnsi"/>
          <w:b/>
          <w:sz w:val="22"/>
        </w:rPr>
      </w:pPr>
      <w:r>
        <w:rPr>
          <w:rFonts w:cstheme="minorHAnsi"/>
          <w:sz w:val="22"/>
        </w:rPr>
        <w:t>tanec</w:t>
      </w:r>
    </w:p>
    <w:p w14:paraId="504BC1A4" w14:textId="77777777" w:rsidR="006A4287" w:rsidRPr="00C673F7" w:rsidRDefault="006A4287" w:rsidP="006A4287">
      <w:pPr>
        <w:spacing w:after="120"/>
        <w:rPr>
          <w:rFonts w:cstheme="minorHAnsi"/>
          <w:sz w:val="22"/>
        </w:rPr>
      </w:pPr>
      <w:r>
        <w:rPr>
          <w:rFonts w:cstheme="minorHAnsi"/>
          <w:b/>
          <w:sz w:val="22"/>
        </w:rPr>
        <w:t>Průběh hry:</w:t>
      </w:r>
      <w:r>
        <w:rPr>
          <w:rFonts w:cstheme="minorHAnsi"/>
          <w:sz w:val="22"/>
        </w:rPr>
        <w:t xml:space="preserve"> </w:t>
      </w:r>
      <w:r w:rsidRPr="00A34E65">
        <w:rPr>
          <w:rFonts w:cstheme="minorHAnsi"/>
          <w:sz w:val="22"/>
        </w:rPr>
        <w:t>talentová sh</w:t>
      </w:r>
      <w:r>
        <w:rPr>
          <w:rFonts w:cstheme="minorHAnsi"/>
          <w:sz w:val="22"/>
        </w:rPr>
        <w:t>ow</w:t>
      </w:r>
    </w:p>
    <w:p w14:paraId="055098BB" w14:textId="77777777" w:rsidR="006A4287" w:rsidRDefault="006A4287" w:rsidP="006A4287">
      <w:pPr>
        <w:spacing w:after="120"/>
        <w:rPr>
          <w:rFonts w:cstheme="minorHAnsi"/>
          <w:sz w:val="22"/>
        </w:rPr>
      </w:pPr>
      <w:r>
        <w:rPr>
          <w:rFonts w:cstheme="minorHAnsi"/>
          <w:b/>
          <w:sz w:val="22"/>
        </w:rPr>
        <w:t xml:space="preserve">Hodnocení: </w:t>
      </w:r>
      <w:r>
        <w:rPr>
          <w:rFonts w:cstheme="minorHAnsi"/>
          <w:sz w:val="22"/>
        </w:rPr>
        <w:t>Jednotlivci mohou získat za své výkony peníze pro svůj tým.</w:t>
      </w:r>
    </w:p>
    <w:p w14:paraId="000003D9" w14:textId="166649C8" w:rsidR="006A4287" w:rsidRPr="00C673F7" w:rsidRDefault="00887781" w:rsidP="006A4287">
      <w:pPr>
        <w:spacing w:after="120"/>
        <w:rPr>
          <w:rFonts w:cstheme="minorHAnsi"/>
          <w:sz w:val="22"/>
        </w:rPr>
      </w:pPr>
      <w:r>
        <w:rPr>
          <w:rFonts w:cstheme="minorHAnsi"/>
          <w:noProof/>
          <w:sz w:val="22"/>
        </w:rPr>
        <w:lastRenderedPageBreak/>
        <w:drawing>
          <wp:anchor distT="0" distB="0" distL="114300" distR="114300" simplePos="0" relativeHeight="251687936" behindDoc="1" locked="0" layoutInCell="1" allowOverlap="1" wp14:anchorId="0F452286" wp14:editId="13CB49B7">
            <wp:simplePos x="0" y="0"/>
            <wp:positionH relativeFrom="column">
              <wp:posOffset>3061970</wp:posOffset>
            </wp:positionH>
            <wp:positionV relativeFrom="paragraph">
              <wp:posOffset>563880</wp:posOffset>
            </wp:positionV>
            <wp:extent cx="2895600" cy="2171700"/>
            <wp:effectExtent l="0" t="0" r="0" b="0"/>
            <wp:wrapTopAndBottom/>
            <wp:docPr id="31" name="Obrázek 31" descr="Obsah obrázku oblečení, osoba, venku,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oblečení, osoba, venku, Lidská tvář&#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rPr>
        <w:drawing>
          <wp:anchor distT="0" distB="0" distL="114300" distR="114300" simplePos="0" relativeHeight="251670528" behindDoc="1" locked="0" layoutInCell="1" allowOverlap="1" wp14:anchorId="36CFC70E" wp14:editId="6B79EAC6">
            <wp:simplePos x="0" y="0"/>
            <wp:positionH relativeFrom="margin">
              <wp:align>left</wp:align>
            </wp:positionH>
            <wp:positionV relativeFrom="paragraph">
              <wp:posOffset>558165</wp:posOffset>
            </wp:positionV>
            <wp:extent cx="2882900" cy="2162175"/>
            <wp:effectExtent l="0" t="0" r="0" b="9525"/>
            <wp:wrapTopAndBottom/>
            <wp:docPr id="32" name="Obrázek 32" descr="Obsah obrázku venku, tráva, obloh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venku, tráva, obloha, osoba&#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page">
              <wp14:pctWidth>0</wp14:pctWidth>
            </wp14:sizeRelH>
            <wp14:sizeRelV relativeFrom="page">
              <wp14:pctHeight>0</wp14:pctHeight>
            </wp14:sizeRelV>
          </wp:anchor>
        </w:drawing>
      </w:r>
      <w:r w:rsidR="006A4287">
        <w:rPr>
          <w:rFonts w:cstheme="minorHAnsi"/>
          <w:b/>
          <w:sz w:val="22"/>
        </w:rPr>
        <w:t xml:space="preserve">Poznámka: </w:t>
      </w:r>
      <w:r w:rsidR="006A4287">
        <w:rPr>
          <w:rFonts w:cstheme="minorHAnsi"/>
          <w:sz w:val="22"/>
        </w:rPr>
        <w:t>Hra se dá hrát jako „mokrá varianta“ nebo večerní program k ohni, kdy se dopředu rozvěsí plakáty po táboře.</w:t>
      </w:r>
    </w:p>
    <w:p w14:paraId="1BA03B01" w14:textId="6E1E170E" w:rsidR="006A4287" w:rsidRDefault="006A4287" w:rsidP="006A4287">
      <w:pPr>
        <w:rPr>
          <w:rFonts w:cstheme="minorHAnsi"/>
          <w:sz w:val="22"/>
        </w:rPr>
      </w:pPr>
    </w:p>
    <w:p w14:paraId="6D045E6B" w14:textId="105B5E61" w:rsidR="006A4287" w:rsidRDefault="006A4287" w:rsidP="006A4287">
      <w:pPr>
        <w:rPr>
          <w:rFonts w:cstheme="minorHAnsi"/>
          <w:sz w:val="22"/>
        </w:rPr>
      </w:pPr>
    </w:p>
    <w:p w14:paraId="0E39A84B" w14:textId="77777777" w:rsidR="006A4287" w:rsidRPr="007216F2" w:rsidRDefault="006A4287" w:rsidP="007216F2">
      <w:pPr>
        <w:pStyle w:val="Nadpis2"/>
      </w:pPr>
      <w:bookmarkStart w:id="38" w:name="_Toc55029832"/>
      <w:bookmarkStart w:id="39" w:name="_Toc144811657"/>
      <w:r w:rsidRPr="007216F2">
        <w:t>DEN HESTIE</w:t>
      </w:r>
      <w:bookmarkEnd w:id="38"/>
      <w:bookmarkEnd w:id="39"/>
    </w:p>
    <w:p w14:paraId="54FA0310" w14:textId="77777777" w:rsidR="006A4287" w:rsidRDefault="006A4287" w:rsidP="006A4287">
      <w:pPr>
        <w:pStyle w:val="Nadpis3"/>
        <w:spacing w:before="0"/>
        <w:rPr>
          <w:sz w:val="22"/>
          <w:szCs w:val="22"/>
        </w:rPr>
      </w:pPr>
    </w:p>
    <w:p w14:paraId="16545109" w14:textId="77777777" w:rsidR="006A4287" w:rsidRPr="009A01DD" w:rsidRDefault="006A4287" w:rsidP="006A4287">
      <w:pPr>
        <w:pStyle w:val="Nadpis3"/>
        <w:spacing w:before="0" w:after="120"/>
        <w:rPr>
          <w:sz w:val="22"/>
          <w:szCs w:val="22"/>
        </w:rPr>
      </w:pPr>
      <w:bookmarkStart w:id="40" w:name="_Toc55029833"/>
      <w:bookmarkStart w:id="41" w:name="_Toc144811658"/>
      <w:r>
        <w:rPr>
          <w:sz w:val="22"/>
          <w:szCs w:val="22"/>
        </w:rPr>
        <w:t>POUZDRO NA</w:t>
      </w:r>
      <w:r w:rsidRPr="00A34E65">
        <w:rPr>
          <w:sz w:val="22"/>
          <w:szCs w:val="22"/>
        </w:rPr>
        <w:t xml:space="preserve"> VEJCE</w:t>
      </w:r>
      <w:r>
        <w:rPr>
          <w:sz w:val="22"/>
          <w:szCs w:val="22"/>
        </w:rPr>
        <w:t xml:space="preserve"> – NÁKLONNOST HESTIE</w:t>
      </w:r>
      <w:bookmarkEnd w:id="40"/>
      <w:bookmarkEnd w:id="41"/>
    </w:p>
    <w:p w14:paraId="3BB5800A" w14:textId="77777777" w:rsidR="006A4287" w:rsidRPr="00A34E65" w:rsidRDefault="006A4287" w:rsidP="006A4287">
      <w:pPr>
        <w:spacing w:after="120"/>
        <w:rPr>
          <w:rFonts w:cstheme="minorHAnsi"/>
          <w:sz w:val="22"/>
        </w:rPr>
      </w:pPr>
      <w:r>
        <w:rPr>
          <w:rFonts w:cstheme="minorHAnsi"/>
          <w:b/>
          <w:sz w:val="22"/>
        </w:rPr>
        <w:t>Motivace</w:t>
      </w:r>
      <w:r w:rsidRPr="00A34E65">
        <w:rPr>
          <w:rFonts w:cstheme="minorHAnsi"/>
          <w:b/>
          <w:sz w:val="22"/>
        </w:rPr>
        <w:t>:</w:t>
      </w:r>
      <w:r>
        <w:rPr>
          <w:rFonts w:cstheme="minorHAnsi"/>
          <w:sz w:val="22"/>
        </w:rPr>
        <w:t xml:space="preserve"> </w:t>
      </w:r>
      <w:proofErr w:type="spellStart"/>
      <w:r>
        <w:rPr>
          <w:rFonts w:cstheme="minorHAnsi"/>
          <w:sz w:val="22"/>
        </w:rPr>
        <w:t>Hestie</w:t>
      </w:r>
      <w:proofErr w:type="spellEnd"/>
      <w:r>
        <w:rPr>
          <w:rFonts w:cstheme="minorHAnsi"/>
          <w:sz w:val="22"/>
        </w:rPr>
        <w:t xml:space="preserve"> je také nazývána bohyní krbu. Jejím největším koníčkem je vaření, protože je přesvědčena, že láska prochází žaludkem. Jeden z nejoblíbenějších pokrmů bohů (a kdo by to byl řekl) jsou vejce na tisíc způsobů. Avšak než člověk získá takové vejce, není to lehké. </w:t>
      </w:r>
      <w:proofErr w:type="spellStart"/>
      <w:r>
        <w:rPr>
          <w:rFonts w:cstheme="minorHAnsi"/>
          <w:sz w:val="22"/>
        </w:rPr>
        <w:t>Hestie</w:t>
      </w:r>
      <w:proofErr w:type="spellEnd"/>
      <w:r>
        <w:rPr>
          <w:rFonts w:cstheme="minorHAnsi"/>
          <w:sz w:val="22"/>
        </w:rPr>
        <w:t xml:space="preserve"> si u dětí </w:t>
      </w:r>
      <w:proofErr w:type="gramStart"/>
      <w:r>
        <w:rPr>
          <w:rFonts w:cstheme="minorHAnsi"/>
          <w:sz w:val="22"/>
        </w:rPr>
        <w:t>ověří</w:t>
      </w:r>
      <w:proofErr w:type="gramEnd"/>
      <w:r>
        <w:rPr>
          <w:rFonts w:cstheme="minorHAnsi"/>
          <w:sz w:val="22"/>
        </w:rPr>
        <w:t xml:space="preserve">, jak jsou schopny s takovým darem od ní vynaložit. Tak, jak jim vejce dá, od nich chce, aby jí je vrátily. Jenže vejce nebudou schovávat ve stanu, budou je pouštět z velké výšky. </w:t>
      </w:r>
    </w:p>
    <w:p w14:paraId="3CFDDB32" w14:textId="77777777" w:rsidR="006A4287" w:rsidRPr="00A34E65" w:rsidRDefault="006A4287" w:rsidP="006A4287">
      <w:pPr>
        <w:spacing w:after="120"/>
        <w:rPr>
          <w:rFonts w:cstheme="minorHAnsi"/>
          <w:sz w:val="22"/>
        </w:rPr>
      </w:pPr>
      <w:r>
        <w:rPr>
          <w:rFonts w:cstheme="minorHAnsi"/>
          <w:b/>
          <w:sz w:val="22"/>
        </w:rPr>
        <w:t>Průběh hry</w:t>
      </w:r>
      <w:r w:rsidRPr="00A34E65">
        <w:rPr>
          <w:rFonts w:cstheme="minorHAnsi"/>
          <w:b/>
          <w:sz w:val="22"/>
        </w:rPr>
        <w:t>:</w:t>
      </w:r>
      <w:r>
        <w:rPr>
          <w:rFonts w:cstheme="minorHAnsi"/>
          <w:b/>
          <w:sz w:val="22"/>
        </w:rPr>
        <w:t xml:space="preserve"> </w:t>
      </w:r>
      <w:r>
        <w:rPr>
          <w:rFonts w:cstheme="minorHAnsi"/>
          <w:sz w:val="22"/>
        </w:rPr>
        <w:t xml:space="preserve">Všechny týmy dostanou stejně dlouhý provázek (50 centimetrů). Jejich úkolem je vyrobit ochranné pouzdro z přírodnin na syrové vejce, které dostanou od </w:t>
      </w:r>
      <w:proofErr w:type="spellStart"/>
      <w:r>
        <w:rPr>
          <w:rFonts w:cstheme="minorHAnsi"/>
          <w:sz w:val="22"/>
        </w:rPr>
        <w:t>Hestie</w:t>
      </w:r>
      <w:proofErr w:type="spellEnd"/>
      <w:r>
        <w:rPr>
          <w:rFonts w:cstheme="minorHAnsi"/>
          <w:sz w:val="22"/>
        </w:rPr>
        <w:t>.</w:t>
      </w:r>
    </w:p>
    <w:p w14:paraId="71CEE5A7" w14:textId="77777777" w:rsidR="006A4287" w:rsidRDefault="006A4287" w:rsidP="006A4287">
      <w:pPr>
        <w:spacing w:after="120"/>
        <w:rPr>
          <w:rFonts w:cstheme="minorHAnsi"/>
          <w:sz w:val="22"/>
        </w:rPr>
      </w:pPr>
      <w:r>
        <w:rPr>
          <w:rFonts w:cstheme="minorHAnsi"/>
          <w:b/>
          <w:sz w:val="22"/>
        </w:rPr>
        <w:t>Potřeby</w:t>
      </w:r>
      <w:r w:rsidRPr="00A34E65">
        <w:rPr>
          <w:rFonts w:cstheme="minorHAnsi"/>
          <w:b/>
          <w:sz w:val="22"/>
        </w:rPr>
        <w:t>:</w:t>
      </w:r>
      <w:r>
        <w:rPr>
          <w:rFonts w:cstheme="minorHAnsi"/>
          <w:sz w:val="22"/>
        </w:rPr>
        <w:t xml:space="preserve"> </w:t>
      </w:r>
      <w:r w:rsidRPr="00A34E65">
        <w:rPr>
          <w:rFonts w:cstheme="minorHAnsi"/>
          <w:sz w:val="22"/>
        </w:rPr>
        <w:t>4x syrové vejce</w:t>
      </w:r>
      <w:r>
        <w:rPr>
          <w:rFonts w:cstheme="minorHAnsi"/>
          <w:sz w:val="22"/>
        </w:rPr>
        <w:t>, 4x 50 centimetrů dlouhý provázek</w:t>
      </w:r>
    </w:p>
    <w:p w14:paraId="294D255D" w14:textId="0D30527C" w:rsidR="006A4287" w:rsidRDefault="007216F2" w:rsidP="006A4287">
      <w:pPr>
        <w:spacing w:after="120"/>
        <w:rPr>
          <w:rFonts w:cstheme="minorHAnsi"/>
          <w:b/>
          <w:sz w:val="22"/>
        </w:rPr>
      </w:pPr>
      <w:r>
        <w:rPr>
          <w:rFonts w:cstheme="minorHAnsi"/>
          <w:b/>
          <w:sz w:val="22"/>
        </w:rPr>
        <w:t xml:space="preserve">Hodnocení: </w:t>
      </w:r>
      <w:proofErr w:type="spellStart"/>
      <w:r>
        <w:rPr>
          <w:rFonts w:cstheme="minorHAnsi"/>
          <w:sz w:val="22"/>
        </w:rPr>
        <w:t>Hestie</w:t>
      </w:r>
      <w:proofErr w:type="spellEnd"/>
      <w:r w:rsidR="006A4287">
        <w:rPr>
          <w:rFonts w:cstheme="minorHAnsi"/>
          <w:sz w:val="22"/>
        </w:rPr>
        <w:t xml:space="preserve"> vezme vejce (my jsme měli pevnou budovu s 1. patrem) a pustí jej seshora dolů. Komu se vejce nerozbije, získává </w:t>
      </w:r>
      <w:r w:rsidR="006A4287" w:rsidRPr="008F1E24">
        <w:rPr>
          <w:rFonts w:cstheme="minorHAnsi"/>
          <w:i/>
          <w:sz w:val="22"/>
        </w:rPr>
        <w:t xml:space="preserve">náklonnost </w:t>
      </w:r>
      <w:proofErr w:type="spellStart"/>
      <w:r w:rsidR="006A4287" w:rsidRPr="008F1E24">
        <w:rPr>
          <w:rFonts w:cstheme="minorHAnsi"/>
          <w:i/>
          <w:sz w:val="22"/>
        </w:rPr>
        <w:t>Hestie</w:t>
      </w:r>
      <w:proofErr w:type="spellEnd"/>
      <w:r w:rsidR="006A4287">
        <w:rPr>
          <w:rFonts w:cstheme="minorHAnsi"/>
          <w:i/>
          <w:sz w:val="22"/>
        </w:rPr>
        <w:t xml:space="preserve"> (</w:t>
      </w:r>
      <w:proofErr w:type="spellStart"/>
      <w:r w:rsidR="006A4287">
        <w:rPr>
          <w:rFonts w:cstheme="minorHAnsi"/>
          <w:i/>
          <w:sz w:val="22"/>
        </w:rPr>
        <w:t>Hestie</w:t>
      </w:r>
      <w:proofErr w:type="spellEnd"/>
      <w:r w:rsidR="006A4287">
        <w:rPr>
          <w:rFonts w:cstheme="minorHAnsi"/>
          <w:i/>
          <w:sz w:val="22"/>
        </w:rPr>
        <w:t xml:space="preserve"> – rozdělej oheň)</w:t>
      </w:r>
      <w:r w:rsidR="006A4287">
        <w:rPr>
          <w:rFonts w:cstheme="minorHAnsi"/>
          <w:sz w:val="22"/>
        </w:rPr>
        <w:t>.</w:t>
      </w:r>
      <w:r w:rsidR="006A4287">
        <w:rPr>
          <w:rFonts w:cstheme="minorHAnsi"/>
          <w:b/>
          <w:sz w:val="22"/>
        </w:rPr>
        <w:t xml:space="preserve"> </w:t>
      </w:r>
    </w:p>
    <w:p w14:paraId="0F9F37A1" w14:textId="621AE2EC" w:rsidR="006A4287" w:rsidRDefault="00887781" w:rsidP="006A4287">
      <w:pPr>
        <w:spacing w:after="120"/>
        <w:rPr>
          <w:rFonts w:cstheme="minorHAnsi"/>
          <w:sz w:val="22"/>
        </w:rPr>
      </w:pPr>
      <w:r>
        <w:rPr>
          <w:rFonts w:cstheme="minorHAnsi"/>
          <w:noProof/>
          <w:sz w:val="22"/>
        </w:rPr>
        <w:drawing>
          <wp:anchor distT="0" distB="0" distL="114300" distR="114300" simplePos="0" relativeHeight="251668480" behindDoc="1" locked="0" layoutInCell="1" allowOverlap="1" wp14:anchorId="39A58359" wp14:editId="05830473">
            <wp:simplePos x="0" y="0"/>
            <wp:positionH relativeFrom="column">
              <wp:posOffset>3005455</wp:posOffset>
            </wp:positionH>
            <wp:positionV relativeFrom="paragraph">
              <wp:posOffset>329565</wp:posOffset>
            </wp:positionV>
            <wp:extent cx="2628900" cy="1971675"/>
            <wp:effectExtent l="0" t="0" r="0" b="9525"/>
            <wp:wrapTight wrapText="bothSides">
              <wp:wrapPolygon edited="0">
                <wp:start x="0" y="0"/>
                <wp:lineTo x="0" y="21496"/>
                <wp:lineTo x="21443" y="21496"/>
                <wp:lineTo x="21443" y="0"/>
                <wp:lineTo x="0" y="0"/>
              </wp:wrapPolygon>
            </wp:wrapTight>
            <wp:docPr id="29" name="Obrázek 29" descr="Obsah obrázku osoba, oblečení, ven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osoba, oblečení, venku, tráva&#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rPr>
        <w:drawing>
          <wp:anchor distT="0" distB="0" distL="114300" distR="114300" simplePos="0" relativeHeight="251694080" behindDoc="0" locked="0" layoutInCell="1" allowOverlap="1" wp14:anchorId="0A13C122" wp14:editId="770D43F2">
            <wp:simplePos x="0" y="0"/>
            <wp:positionH relativeFrom="margin">
              <wp:align>left</wp:align>
            </wp:positionH>
            <wp:positionV relativeFrom="paragraph">
              <wp:posOffset>334645</wp:posOffset>
            </wp:positionV>
            <wp:extent cx="2590799" cy="1943100"/>
            <wp:effectExtent l="0" t="0" r="635" b="0"/>
            <wp:wrapTopAndBottom/>
            <wp:docPr id="28" name="Obrázek 28" descr="Obsah obrázku oblečení, osoba, venku,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oblečení, osoba, venku, strom&#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0799" cy="1943100"/>
                    </a:xfrm>
                    <a:prstGeom prst="rect">
                      <a:avLst/>
                    </a:prstGeom>
                  </pic:spPr>
                </pic:pic>
              </a:graphicData>
            </a:graphic>
          </wp:anchor>
        </w:drawing>
      </w:r>
      <w:r w:rsidR="006A4287">
        <w:rPr>
          <w:rFonts w:cstheme="minorHAnsi"/>
          <w:b/>
          <w:sz w:val="22"/>
        </w:rPr>
        <w:t xml:space="preserve">Poznámka: </w:t>
      </w:r>
      <w:r w:rsidR="006A4287">
        <w:rPr>
          <w:rFonts w:cstheme="minorHAnsi"/>
          <w:sz w:val="22"/>
        </w:rPr>
        <w:t>N</w:t>
      </w:r>
      <w:r w:rsidR="006A4287" w:rsidRPr="00A34E65">
        <w:rPr>
          <w:rFonts w:cstheme="minorHAnsi"/>
          <w:sz w:val="22"/>
        </w:rPr>
        <w:t xml:space="preserve">áklonnost </w:t>
      </w:r>
      <w:proofErr w:type="spellStart"/>
      <w:r w:rsidR="006A4287" w:rsidRPr="00A34E65">
        <w:rPr>
          <w:rFonts w:cstheme="minorHAnsi"/>
          <w:sz w:val="22"/>
        </w:rPr>
        <w:t>Hestie</w:t>
      </w:r>
      <w:proofErr w:type="spellEnd"/>
      <w:r w:rsidR="006A4287" w:rsidRPr="00A34E65">
        <w:rPr>
          <w:rFonts w:cstheme="minorHAnsi"/>
          <w:sz w:val="22"/>
        </w:rPr>
        <w:t xml:space="preserve"> – </w:t>
      </w:r>
      <w:r w:rsidR="006A4287">
        <w:rPr>
          <w:rFonts w:cstheme="minorHAnsi"/>
          <w:sz w:val="22"/>
        </w:rPr>
        <w:t>využití u Artemis.</w:t>
      </w:r>
    </w:p>
    <w:p w14:paraId="0CC7E491" w14:textId="77777777" w:rsidR="006A4287" w:rsidRPr="005F6E18" w:rsidRDefault="006A4287" w:rsidP="006A4287"/>
    <w:p w14:paraId="6B9846DF" w14:textId="77777777" w:rsidR="006A4287" w:rsidRPr="00A34E65" w:rsidRDefault="006A4287" w:rsidP="006A4287">
      <w:pPr>
        <w:pStyle w:val="Nadpis3"/>
        <w:spacing w:before="0" w:after="120"/>
        <w:rPr>
          <w:sz w:val="22"/>
          <w:szCs w:val="22"/>
        </w:rPr>
      </w:pPr>
      <w:bookmarkStart w:id="42" w:name="_Toc55029834"/>
      <w:bookmarkStart w:id="43" w:name="_Toc144811659"/>
      <w:r w:rsidRPr="00A34E65">
        <w:rPr>
          <w:sz w:val="22"/>
          <w:szCs w:val="22"/>
        </w:rPr>
        <w:t>STOPOVÁNÍ</w:t>
      </w:r>
      <w:bookmarkEnd w:id="42"/>
      <w:bookmarkEnd w:id="43"/>
    </w:p>
    <w:p w14:paraId="4BE3BBB1" w14:textId="77777777" w:rsidR="006A4287" w:rsidRPr="00A34E65" w:rsidRDefault="006A4287" w:rsidP="006A4287">
      <w:pPr>
        <w:spacing w:after="120"/>
        <w:rPr>
          <w:rFonts w:cstheme="minorHAnsi"/>
          <w:sz w:val="22"/>
        </w:rPr>
      </w:pPr>
      <w:r>
        <w:rPr>
          <w:rFonts w:cstheme="minorHAnsi"/>
          <w:b/>
          <w:sz w:val="22"/>
        </w:rPr>
        <w:t>Motivace</w:t>
      </w:r>
      <w:r w:rsidRPr="00A34E65">
        <w:rPr>
          <w:rFonts w:cstheme="minorHAnsi"/>
          <w:b/>
          <w:sz w:val="22"/>
        </w:rPr>
        <w:t>:</w:t>
      </w:r>
      <w:r>
        <w:rPr>
          <w:rFonts w:cstheme="minorHAnsi"/>
          <w:b/>
          <w:sz w:val="22"/>
        </w:rPr>
        <w:t xml:space="preserve"> </w:t>
      </w:r>
      <w:proofErr w:type="spellStart"/>
      <w:r>
        <w:rPr>
          <w:rFonts w:cstheme="minorHAnsi"/>
          <w:sz w:val="22"/>
        </w:rPr>
        <w:t>Hestie</w:t>
      </w:r>
      <w:proofErr w:type="spellEnd"/>
      <w:r>
        <w:rPr>
          <w:rFonts w:cstheme="minorHAnsi"/>
          <w:sz w:val="22"/>
        </w:rPr>
        <w:t xml:space="preserve"> </w:t>
      </w:r>
      <w:r w:rsidRPr="00A34E65">
        <w:rPr>
          <w:rFonts w:cstheme="minorHAnsi"/>
          <w:sz w:val="22"/>
        </w:rPr>
        <w:t>byla</w:t>
      </w:r>
      <w:r w:rsidRPr="00A34E65" w:rsidDel="002A534A">
        <w:rPr>
          <w:rFonts w:cstheme="minorHAnsi"/>
          <w:sz w:val="22"/>
        </w:rPr>
        <w:t xml:space="preserve"> </w:t>
      </w:r>
      <w:r>
        <w:rPr>
          <w:rFonts w:cstheme="minorHAnsi"/>
          <w:sz w:val="22"/>
        </w:rPr>
        <w:t>r</w:t>
      </w:r>
      <w:r w:rsidRPr="00A34E65">
        <w:rPr>
          <w:rFonts w:cstheme="minorHAnsi"/>
          <w:sz w:val="22"/>
        </w:rPr>
        <w:t>ovněž bohyní pronásledovaných a vyhnaných</w:t>
      </w:r>
      <w:r>
        <w:rPr>
          <w:rFonts w:cstheme="minorHAnsi"/>
          <w:sz w:val="22"/>
        </w:rPr>
        <w:t xml:space="preserve">. I to si mohly děti na vlastní kůži vyzkoušet. Ale i do tohoto úkolu se promítla </w:t>
      </w:r>
      <w:proofErr w:type="spellStart"/>
      <w:r>
        <w:rPr>
          <w:rFonts w:cstheme="minorHAnsi"/>
          <w:sz w:val="22"/>
        </w:rPr>
        <w:t>Hestiina</w:t>
      </w:r>
      <w:proofErr w:type="spellEnd"/>
      <w:r>
        <w:rPr>
          <w:rFonts w:cstheme="minorHAnsi"/>
          <w:sz w:val="22"/>
        </w:rPr>
        <w:t xml:space="preserve"> láska k vaření – děti totiž měly za úkol najít všechny těstoviny. </w:t>
      </w:r>
    </w:p>
    <w:p w14:paraId="7AA457AE" w14:textId="77777777" w:rsidR="006A4287" w:rsidRPr="006E4C2B" w:rsidRDefault="006A4287" w:rsidP="006A4287">
      <w:pPr>
        <w:pStyle w:val="Normlnweb"/>
        <w:spacing w:before="0" w:beforeAutospacing="0" w:after="120" w:afterAutospacing="0"/>
        <w:jc w:val="both"/>
        <w:rPr>
          <w:rFonts w:ascii="Trebuchet MS" w:hAnsi="Trebuchet MS" w:cstheme="minorHAnsi"/>
          <w:sz w:val="22"/>
          <w:szCs w:val="22"/>
        </w:rPr>
      </w:pPr>
      <w:r>
        <w:rPr>
          <w:rFonts w:ascii="Trebuchet MS" w:hAnsi="Trebuchet MS" w:cstheme="minorHAnsi"/>
          <w:b/>
          <w:sz w:val="22"/>
          <w:szCs w:val="22"/>
        </w:rPr>
        <w:lastRenderedPageBreak/>
        <w:t xml:space="preserve">Příprava hry: </w:t>
      </w:r>
      <w:r>
        <w:rPr>
          <w:rFonts w:ascii="Trebuchet MS" w:hAnsi="Trebuchet MS" w:cstheme="minorHAnsi"/>
          <w:sz w:val="22"/>
          <w:szCs w:val="22"/>
        </w:rPr>
        <w:t>šipkovaná + stanoviště</w:t>
      </w:r>
    </w:p>
    <w:p w14:paraId="0DC49B03" w14:textId="77777777" w:rsidR="006A4287" w:rsidRDefault="006A4287" w:rsidP="006A4287">
      <w:pPr>
        <w:pStyle w:val="Normlnweb"/>
        <w:spacing w:before="0" w:beforeAutospacing="0" w:after="120" w:afterAutospacing="0"/>
        <w:jc w:val="both"/>
        <w:rPr>
          <w:rFonts w:ascii="Trebuchet MS" w:hAnsi="Trebuchet MS" w:cstheme="minorHAnsi"/>
          <w:color w:val="000000"/>
          <w:sz w:val="22"/>
          <w:szCs w:val="22"/>
        </w:rPr>
      </w:pPr>
      <w:r>
        <w:rPr>
          <w:rFonts w:ascii="Trebuchet MS" w:hAnsi="Trebuchet MS" w:cstheme="minorHAnsi"/>
          <w:b/>
          <w:sz w:val="22"/>
          <w:szCs w:val="22"/>
        </w:rPr>
        <w:t>Průběh hry</w:t>
      </w:r>
      <w:r w:rsidRPr="00A34E65">
        <w:rPr>
          <w:rFonts w:ascii="Trebuchet MS" w:hAnsi="Trebuchet MS" w:cstheme="minorHAnsi"/>
          <w:b/>
          <w:sz w:val="22"/>
          <w:szCs w:val="22"/>
        </w:rPr>
        <w:t>:</w:t>
      </w:r>
      <w:r>
        <w:rPr>
          <w:rFonts w:ascii="Trebuchet MS" w:hAnsi="Trebuchet MS" w:cstheme="minorHAnsi"/>
          <w:sz w:val="22"/>
          <w:szCs w:val="22"/>
        </w:rPr>
        <w:t xml:space="preserve"> </w:t>
      </w:r>
      <w:r w:rsidRPr="00A34E65">
        <w:rPr>
          <w:rFonts w:ascii="Trebuchet MS" w:hAnsi="Trebuchet MS" w:cstheme="minorHAnsi"/>
          <w:color w:val="000000"/>
          <w:sz w:val="22"/>
          <w:szCs w:val="22"/>
        </w:rPr>
        <w:t>2 týmy se spojí</w:t>
      </w:r>
      <w:r>
        <w:rPr>
          <w:rFonts w:ascii="Trebuchet MS" w:hAnsi="Trebuchet MS" w:cstheme="minorHAnsi"/>
          <w:color w:val="000000"/>
          <w:sz w:val="22"/>
          <w:szCs w:val="22"/>
        </w:rPr>
        <w:t xml:space="preserve"> dohromady (losem). Každá polovina</w:t>
      </w:r>
      <w:r w:rsidRPr="00A34E65">
        <w:rPr>
          <w:rFonts w:ascii="Trebuchet MS" w:hAnsi="Trebuchet MS" w:cstheme="minorHAnsi"/>
          <w:color w:val="000000"/>
          <w:sz w:val="22"/>
          <w:szCs w:val="22"/>
        </w:rPr>
        <w:t xml:space="preserve"> dostane vysílačku (jeden tým</w:t>
      </w:r>
      <w:r>
        <w:rPr>
          <w:rFonts w:ascii="Trebuchet MS" w:hAnsi="Trebuchet MS" w:cstheme="minorHAnsi"/>
          <w:color w:val="000000"/>
          <w:sz w:val="22"/>
          <w:szCs w:val="22"/>
        </w:rPr>
        <w:t xml:space="preserve"> </w:t>
      </w:r>
      <w:r w:rsidRPr="00A34E65">
        <w:rPr>
          <w:rFonts w:ascii="Trebuchet MS" w:hAnsi="Trebuchet MS" w:cstheme="minorHAnsi"/>
          <w:color w:val="000000"/>
          <w:sz w:val="22"/>
          <w:szCs w:val="22"/>
        </w:rPr>
        <w:t>= 2 vysílačky).</w:t>
      </w:r>
      <w:r>
        <w:rPr>
          <w:rFonts w:ascii="Trebuchet MS" w:hAnsi="Trebuchet MS" w:cstheme="minorHAnsi"/>
          <w:color w:val="000000"/>
          <w:sz w:val="22"/>
          <w:szCs w:val="22"/>
        </w:rPr>
        <w:t xml:space="preserve"> První polovina</w:t>
      </w:r>
      <w:r w:rsidRPr="00A34E65">
        <w:rPr>
          <w:rFonts w:ascii="Trebuchet MS" w:hAnsi="Trebuchet MS" w:cstheme="minorHAnsi"/>
          <w:color w:val="000000"/>
          <w:sz w:val="22"/>
          <w:szCs w:val="22"/>
        </w:rPr>
        <w:t xml:space="preserve"> se vydá po klasické šipkované. Po cestě bu</w:t>
      </w:r>
      <w:r>
        <w:rPr>
          <w:rFonts w:ascii="Trebuchet MS" w:hAnsi="Trebuchet MS" w:cstheme="minorHAnsi"/>
          <w:color w:val="000000"/>
          <w:sz w:val="22"/>
          <w:szCs w:val="22"/>
        </w:rPr>
        <w:t xml:space="preserve">dou občas stanoviště s počtem kroků od daného místa (např. </w:t>
      </w:r>
      <w:r w:rsidRPr="00A34E65">
        <w:rPr>
          <w:rFonts w:ascii="Trebuchet MS" w:hAnsi="Trebuchet MS" w:cstheme="minorHAnsi"/>
          <w:color w:val="000000"/>
          <w:sz w:val="22"/>
          <w:szCs w:val="22"/>
        </w:rPr>
        <w:t>13 kroků</w:t>
      </w:r>
      <w:r>
        <w:rPr>
          <w:rFonts w:ascii="Trebuchet MS" w:hAnsi="Trebuchet MS" w:cstheme="minorHAnsi"/>
          <w:color w:val="000000"/>
          <w:sz w:val="22"/>
          <w:szCs w:val="22"/>
        </w:rPr>
        <w:t>), v tomto okruhu od výchozího bodu</w:t>
      </w:r>
      <w:r w:rsidRPr="00A34E65">
        <w:rPr>
          <w:rFonts w:ascii="Trebuchet MS" w:hAnsi="Trebuchet MS" w:cstheme="minorHAnsi"/>
          <w:color w:val="000000"/>
          <w:sz w:val="22"/>
          <w:szCs w:val="22"/>
        </w:rPr>
        <w:t xml:space="preserve"> hledají</w:t>
      </w:r>
      <w:r>
        <w:rPr>
          <w:rFonts w:ascii="Trebuchet MS" w:hAnsi="Trebuchet MS" w:cstheme="minorHAnsi"/>
          <w:color w:val="000000"/>
          <w:sz w:val="22"/>
          <w:szCs w:val="22"/>
        </w:rPr>
        <w:t xml:space="preserve"> týmy</w:t>
      </w:r>
      <w:r w:rsidRPr="00A34E65">
        <w:rPr>
          <w:rFonts w:ascii="Trebuchet MS" w:hAnsi="Trebuchet MS" w:cstheme="minorHAnsi"/>
          <w:color w:val="000000"/>
          <w:sz w:val="22"/>
          <w:szCs w:val="22"/>
        </w:rPr>
        <w:t xml:space="preserve"> o</w:t>
      </w:r>
      <w:r>
        <w:rPr>
          <w:rFonts w:ascii="Trebuchet MS" w:hAnsi="Trebuchet MS" w:cstheme="minorHAnsi"/>
          <w:color w:val="000000"/>
          <w:sz w:val="22"/>
          <w:szCs w:val="22"/>
        </w:rPr>
        <w:t>bálku své barvy, kterou ihned otevřou (v obálkách</w:t>
      </w:r>
      <w:r w:rsidRPr="00A34E65">
        <w:rPr>
          <w:rFonts w:ascii="Trebuchet MS" w:hAnsi="Trebuchet MS" w:cstheme="minorHAnsi"/>
          <w:color w:val="000000"/>
          <w:sz w:val="22"/>
          <w:szCs w:val="22"/>
        </w:rPr>
        <w:t xml:space="preserve"> </w:t>
      </w:r>
      <w:r>
        <w:rPr>
          <w:rFonts w:ascii="Trebuchet MS" w:hAnsi="Trebuchet MS" w:cstheme="minorHAnsi"/>
          <w:color w:val="000000"/>
          <w:sz w:val="22"/>
          <w:szCs w:val="22"/>
        </w:rPr>
        <w:t xml:space="preserve">bude </w:t>
      </w:r>
      <w:r w:rsidRPr="00A34E65">
        <w:rPr>
          <w:rFonts w:ascii="Trebuchet MS" w:hAnsi="Trebuchet MS" w:cstheme="minorHAnsi"/>
          <w:color w:val="000000"/>
          <w:sz w:val="22"/>
          <w:szCs w:val="22"/>
        </w:rPr>
        <w:t>hádanka</w:t>
      </w:r>
      <w:r>
        <w:rPr>
          <w:rFonts w:ascii="Trebuchet MS" w:hAnsi="Trebuchet MS" w:cstheme="minorHAnsi"/>
          <w:color w:val="000000"/>
          <w:sz w:val="22"/>
          <w:szCs w:val="22"/>
        </w:rPr>
        <w:t>, úkol, indicie…,</w:t>
      </w:r>
      <w:r w:rsidRPr="00A34E65">
        <w:rPr>
          <w:rFonts w:ascii="Trebuchet MS" w:hAnsi="Trebuchet MS" w:cstheme="minorHAnsi"/>
          <w:color w:val="000000"/>
          <w:sz w:val="22"/>
          <w:szCs w:val="22"/>
        </w:rPr>
        <w:t xml:space="preserve"> kterou sd</w:t>
      </w:r>
      <w:r>
        <w:rPr>
          <w:rFonts w:ascii="Trebuchet MS" w:hAnsi="Trebuchet MS" w:cstheme="minorHAnsi"/>
          <w:color w:val="000000"/>
          <w:sz w:val="22"/>
          <w:szCs w:val="22"/>
        </w:rPr>
        <w:t>ělí vysílačkou druhé polovině svého nového</w:t>
      </w:r>
      <w:r w:rsidRPr="00A34E65">
        <w:rPr>
          <w:rFonts w:ascii="Trebuchet MS" w:hAnsi="Trebuchet MS" w:cstheme="minorHAnsi"/>
          <w:color w:val="000000"/>
          <w:sz w:val="22"/>
          <w:szCs w:val="22"/>
        </w:rPr>
        <w:t xml:space="preserve"> týmu</w:t>
      </w:r>
      <w:r>
        <w:rPr>
          <w:rFonts w:ascii="Trebuchet MS" w:hAnsi="Trebuchet MS" w:cstheme="minorHAnsi"/>
          <w:color w:val="000000"/>
          <w:sz w:val="22"/>
          <w:szCs w:val="22"/>
        </w:rPr>
        <w:t xml:space="preserve">). </w:t>
      </w:r>
      <w:r w:rsidRPr="00A34E65">
        <w:rPr>
          <w:rFonts w:ascii="Trebuchet MS" w:hAnsi="Trebuchet MS" w:cstheme="minorHAnsi"/>
          <w:color w:val="000000"/>
          <w:sz w:val="22"/>
          <w:szCs w:val="22"/>
        </w:rPr>
        <w:t xml:space="preserve">Indicie napovídá, kde má </w:t>
      </w:r>
      <w:r>
        <w:rPr>
          <w:rFonts w:ascii="Trebuchet MS" w:hAnsi="Trebuchet MS" w:cstheme="minorHAnsi"/>
          <w:color w:val="000000"/>
          <w:sz w:val="22"/>
          <w:szCs w:val="22"/>
        </w:rPr>
        <w:t>druhá část</w:t>
      </w:r>
      <w:r w:rsidRPr="00A34E65">
        <w:rPr>
          <w:rFonts w:ascii="Trebuchet MS" w:hAnsi="Trebuchet MS" w:cstheme="minorHAnsi"/>
          <w:color w:val="000000"/>
          <w:sz w:val="22"/>
          <w:szCs w:val="22"/>
        </w:rPr>
        <w:t xml:space="preserve"> týmu</w:t>
      </w:r>
      <w:r>
        <w:rPr>
          <w:rFonts w:ascii="Trebuchet MS" w:hAnsi="Trebuchet MS" w:cstheme="minorHAnsi"/>
          <w:color w:val="000000"/>
          <w:sz w:val="22"/>
          <w:szCs w:val="22"/>
        </w:rPr>
        <w:t xml:space="preserve"> (která zůstává v táboře)</w:t>
      </w:r>
      <w:r w:rsidRPr="00A34E65">
        <w:rPr>
          <w:rFonts w:ascii="Trebuchet MS" w:hAnsi="Trebuchet MS" w:cstheme="minorHAnsi"/>
          <w:color w:val="000000"/>
          <w:sz w:val="22"/>
          <w:szCs w:val="22"/>
        </w:rPr>
        <w:t xml:space="preserve"> hledat určitý druh těstovin</w:t>
      </w:r>
      <w:r>
        <w:rPr>
          <w:rFonts w:ascii="Trebuchet MS" w:hAnsi="Trebuchet MS" w:cstheme="minorHAnsi"/>
          <w:color w:val="000000"/>
          <w:sz w:val="22"/>
          <w:szCs w:val="22"/>
        </w:rPr>
        <w:t xml:space="preserve"> (cílem je získat co nejvíce druhů těstovin).</w:t>
      </w:r>
    </w:p>
    <w:p w14:paraId="4A7B6BAD" w14:textId="77777777" w:rsidR="006A4287" w:rsidRPr="00A34E65" w:rsidRDefault="006A4287" w:rsidP="006A4287">
      <w:pPr>
        <w:pStyle w:val="Normlnweb"/>
        <w:spacing w:before="0" w:beforeAutospacing="0" w:after="120" w:afterAutospacing="0"/>
        <w:jc w:val="both"/>
        <w:rPr>
          <w:rFonts w:ascii="Trebuchet MS" w:hAnsi="Trebuchet MS" w:cstheme="minorHAnsi"/>
          <w:color w:val="000000"/>
          <w:sz w:val="22"/>
          <w:szCs w:val="22"/>
        </w:rPr>
      </w:pPr>
      <w:r w:rsidRPr="00A34E65">
        <w:rPr>
          <w:rFonts w:ascii="Trebuchet MS" w:hAnsi="Trebuchet MS" w:cstheme="minorHAnsi"/>
          <w:color w:val="000000"/>
          <w:sz w:val="22"/>
          <w:szCs w:val="22"/>
        </w:rPr>
        <w:t xml:space="preserve">Př. Hádanka (řešení je hrnek </w:t>
      </w:r>
      <w:r>
        <w:rPr>
          <w:rFonts w:ascii="Arial" w:hAnsi="Arial" w:cs="Arial" w:hint="eastAsia"/>
          <w:color w:val="000000"/>
          <w:sz w:val="22"/>
          <w:szCs w:val="22"/>
          <w:lang w:eastAsia="ja-JP"/>
        </w:rPr>
        <w:t>→</w:t>
      </w:r>
      <w:r w:rsidRPr="00A34E65">
        <w:rPr>
          <w:rFonts w:ascii="Trebuchet MS" w:hAnsi="Trebuchet MS" w:cstheme="minorHAnsi"/>
          <w:color w:val="000000"/>
          <w:sz w:val="22"/>
          <w:szCs w:val="22"/>
        </w:rPr>
        <w:t xml:space="preserve"> </w:t>
      </w:r>
      <w:r>
        <w:rPr>
          <w:rFonts w:ascii="Trebuchet MS" w:hAnsi="Trebuchet MS" w:cstheme="minorHAnsi"/>
          <w:color w:val="000000"/>
          <w:sz w:val="22"/>
          <w:szCs w:val="22"/>
        </w:rPr>
        <w:t>jeden druh těstovin bude sch</w:t>
      </w:r>
      <w:r w:rsidRPr="00A34E65">
        <w:rPr>
          <w:rFonts w:ascii="Trebuchet MS" w:hAnsi="Trebuchet MS" w:cstheme="minorHAnsi"/>
          <w:color w:val="000000"/>
          <w:sz w:val="22"/>
          <w:szCs w:val="22"/>
        </w:rPr>
        <w:t>ovan</w:t>
      </w:r>
      <w:r>
        <w:rPr>
          <w:rFonts w:ascii="Trebuchet MS" w:hAnsi="Trebuchet MS" w:cstheme="minorHAnsi"/>
          <w:color w:val="000000"/>
          <w:sz w:val="22"/>
          <w:szCs w:val="22"/>
        </w:rPr>
        <w:t>ý</w:t>
      </w:r>
      <w:r w:rsidRPr="00A34E65">
        <w:rPr>
          <w:rFonts w:ascii="Trebuchet MS" w:hAnsi="Trebuchet MS" w:cstheme="minorHAnsi"/>
          <w:color w:val="000000"/>
          <w:sz w:val="22"/>
          <w:szCs w:val="22"/>
        </w:rPr>
        <w:t xml:space="preserve"> u hrnků s várnicí)</w:t>
      </w:r>
    </w:p>
    <w:p w14:paraId="7BDE9E6A" w14:textId="4F01B7DA" w:rsidR="006A4287" w:rsidRPr="00A34E65" w:rsidRDefault="006A4287" w:rsidP="006A4287">
      <w:pPr>
        <w:pStyle w:val="Normlnweb"/>
        <w:spacing w:before="0" w:beforeAutospacing="0" w:after="120" w:afterAutospacing="0"/>
        <w:ind w:left="708"/>
        <w:rPr>
          <w:rFonts w:ascii="Trebuchet MS" w:hAnsi="Trebuchet MS" w:cstheme="minorHAnsi"/>
          <w:color w:val="000000"/>
          <w:sz w:val="22"/>
          <w:szCs w:val="22"/>
        </w:rPr>
      </w:pPr>
      <w:r w:rsidRPr="00A34E65">
        <w:rPr>
          <w:rFonts w:ascii="Trebuchet MS" w:hAnsi="Trebuchet MS" w:cstheme="minorHAnsi"/>
          <w:color w:val="000000"/>
          <w:sz w:val="22"/>
          <w:szCs w:val="22"/>
        </w:rPr>
        <w:t>Doteky rtů příjemné, sladké znám</w:t>
      </w:r>
      <w:r w:rsidRPr="00A34E65">
        <w:rPr>
          <w:rFonts w:ascii="Trebuchet MS" w:hAnsi="Trebuchet MS" w:cstheme="minorHAnsi"/>
          <w:color w:val="000000"/>
          <w:sz w:val="22"/>
          <w:szCs w:val="22"/>
        </w:rPr>
        <w:br/>
        <w:t>Však rty nemám, tak sám nelíbám</w:t>
      </w:r>
      <w:r w:rsidRPr="00A34E65">
        <w:rPr>
          <w:rFonts w:ascii="Trebuchet MS" w:hAnsi="Trebuchet MS" w:cstheme="minorHAnsi"/>
          <w:color w:val="000000"/>
          <w:sz w:val="22"/>
          <w:szCs w:val="22"/>
        </w:rPr>
        <w:br/>
        <w:t>Doteky rukou, stisk i pohlazení</w:t>
      </w:r>
      <w:r w:rsidRPr="00A34E65">
        <w:rPr>
          <w:rFonts w:ascii="Trebuchet MS" w:hAnsi="Trebuchet MS" w:cstheme="minorHAnsi"/>
          <w:color w:val="000000"/>
          <w:sz w:val="22"/>
          <w:szCs w:val="22"/>
        </w:rPr>
        <w:br/>
        <w:t xml:space="preserve">Znám </w:t>
      </w:r>
      <w:r w:rsidR="007216F2" w:rsidRPr="00A34E65">
        <w:rPr>
          <w:rFonts w:ascii="Trebuchet MS" w:hAnsi="Trebuchet MS" w:cstheme="minorHAnsi"/>
          <w:color w:val="000000"/>
          <w:sz w:val="22"/>
          <w:szCs w:val="22"/>
        </w:rPr>
        <w:t>je – však</w:t>
      </w:r>
      <w:r w:rsidRPr="00A34E65">
        <w:rPr>
          <w:rFonts w:ascii="Trebuchet MS" w:hAnsi="Trebuchet MS" w:cstheme="minorHAnsi"/>
          <w:color w:val="000000"/>
          <w:sz w:val="22"/>
          <w:szCs w:val="22"/>
        </w:rPr>
        <w:t xml:space="preserve"> necítím, a tak pro </w:t>
      </w:r>
      <w:proofErr w:type="gramStart"/>
      <w:r w:rsidRPr="00A34E65">
        <w:rPr>
          <w:rFonts w:ascii="Trebuchet MS" w:hAnsi="Trebuchet MS" w:cstheme="minorHAnsi"/>
          <w:color w:val="000000"/>
          <w:sz w:val="22"/>
          <w:szCs w:val="22"/>
        </w:rPr>
        <w:t>mne</w:t>
      </w:r>
      <w:proofErr w:type="gramEnd"/>
      <w:r w:rsidRPr="00A34E65">
        <w:rPr>
          <w:rFonts w:ascii="Trebuchet MS" w:hAnsi="Trebuchet MS" w:cstheme="minorHAnsi"/>
          <w:color w:val="000000"/>
          <w:sz w:val="22"/>
          <w:szCs w:val="22"/>
        </w:rPr>
        <w:t xml:space="preserve"> není</w:t>
      </w:r>
      <w:r w:rsidRPr="00A34E65">
        <w:rPr>
          <w:rFonts w:ascii="Trebuchet MS" w:hAnsi="Trebuchet MS" w:cstheme="minorHAnsi"/>
          <w:color w:val="000000"/>
          <w:sz w:val="22"/>
          <w:szCs w:val="22"/>
        </w:rPr>
        <w:br/>
        <w:t>Jsem společníkem</w:t>
      </w:r>
      <w:r>
        <w:rPr>
          <w:rFonts w:ascii="Trebuchet MS" w:hAnsi="Trebuchet MS" w:cstheme="minorHAnsi"/>
          <w:color w:val="000000"/>
          <w:sz w:val="22"/>
          <w:szCs w:val="22"/>
        </w:rPr>
        <w:t>,</w:t>
      </w:r>
      <w:r w:rsidRPr="00A34E65">
        <w:rPr>
          <w:rFonts w:ascii="Trebuchet MS" w:hAnsi="Trebuchet MS" w:cstheme="minorHAnsi"/>
          <w:color w:val="000000"/>
          <w:sz w:val="22"/>
          <w:szCs w:val="22"/>
        </w:rPr>
        <w:t xml:space="preserve"> jak se sluší. Sic neživý, leč s křehkou duší</w:t>
      </w:r>
    </w:p>
    <w:p w14:paraId="26704F28" w14:textId="77777777" w:rsidR="006A4287" w:rsidRPr="00A34E65" w:rsidRDefault="006A4287" w:rsidP="006A4287">
      <w:pPr>
        <w:pStyle w:val="Normlnweb"/>
        <w:spacing w:before="0" w:beforeAutospacing="0" w:after="120" w:afterAutospacing="0"/>
        <w:jc w:val="both"/>
        <w:rPr>
          <w:rFonts w:ascii="Trebuchet MS" w:hAnsi="Trebuchet MS" w:cstheme="minorHAnsi"/>
          <w:color w:val="000000"/>
          <w:sz w:val="22"/>
          <w:szCs w:val="22"/>
        </w:rPr>
      </w:pPr>
      <w:r>
        <w:rPr>
          <w:rFonts w:ascii="Trebuchet MS" w:hAnsi="Trebuchet MS" w:cstheme="minorHAnsi"/>
          <w:color w:val="000000"/>
          <w:sz w:val="22"/>
          <w:szCs w:val="22"/>
        </w:rPr>
        <w:t>Týmy vyráž</w:t>
      </w:r>
      <w:r w:rsidRPr="00A34E65">
        <w:rPr>
          <w:rFonts w:ascii="Trebuchet MS" w:hAnsi="Trebuchet MS" w:cstheme="minorHAnsi"/>
          <w:color w:val="000000"/>
          <w:sz w:val="22"/>
          <w:szCs w:val="22"/>
        </w:rPr>
        <w:t>í po so</w:t>
      </w:r>
      <w:r>
        <w:rPr>
          <w:rFonts w:ascii="Trebuchet MS" w:hAnsi="Trebuchet MS" w:cstheme="minorHAnsi"/>
          <w:color w:val="000000"/>
          <w:sz w:val="22"/>
          <w:szCs w:val="22"/>
        </w:rPr>
        <w:t>bě s časovým odstupem 5-8 minut</w:t>
      </w:r>
      <w:r w:rsidRPr="00A34E65">
        <w:rPr>
          <w:rFonts w:ascii="Trebuchet MS" w:hAnsi="Trebuchet MS" w:cstheme="minorHAnsi"/>
          <w:color w:val="000000"/>
          <w:sz w:val="22"/>
          <w:szCs w:val="22"/>
        </w:rPr>
        <w:t>.</w:t>
      </w:r>
      <w:r>
        <w:rPr>
          <w:rFonts w:ascii="Trebuchet MS" w:hAnsi="Trebuchet MS" w:cstheme="minorHAnsi"/>
          <w:color w:val="000000"/>
          <w:sz w:val="22"/>
          <w:szCs w:val="22"/>
        </w:rPr>
        <w:t xml:space="preserve"> </w:t>
      </w:r>
      <w:r w:rsidRPr="006E4C2B">
        <w:rPr>
          <w:rFonts w:ascii="Trebuchet MS" w:hAnsi="Trebuchet MS" w:cstheme="minorHAnsi"/>
          <w:color w:val="000000"/>
          <w:sz w:val="22"/>
          <w:szCs w:val="22"/>
        </w:rPr>
        <w:t>Každý tým je naladěn na s</w:t>
      </w:r>
      <w:r>
        <w:rPr>
          <w:rFonts w:ascii="Trebuchet MS" w:hAnsi="Trebuchet MS" w:cstheme="minorHAnsi"/>
          <w:color w:val="000000"/>
          <w:sz w:val="22"/>
          <w:szCs w:val="22"/>
        </w:rPr>
        <w:t>voji frekvenci.</w:t>
      </w:r>
    </w:p>
    <w:p w14:paraId="3D9974BE" w14:textId="77777777" w:rsidR="006A4287" w:rsidRPr="009A01DD" w:rsidRDefault="006A4287" w:rsidP="006A4287">
      <w:pPr>
        <w:pStyle w:val="Normlnweb"/>
        <w:spacing w:before="0" w:beforeAutospacing="0" w:after="120" w:afterAutospacing="0"/>
        <w:jc w:val="both"/>
        <w:rPr>
          <w:rFonts w:ascii="Trebuchet MS" w:hAnsi="Trebuchet MS" w:cstheme="minorHAnsi"/>
          <w:sz w:val="22"/>
          <w:szCs w:val="22"/>
        </w:rPr>
      </w:pPr>
      <w:r w:rsidRPr="00A34E65">
        <w:rPr>
          <w:rFonts w:ascii="Trebuchet MS" w:hAnsi="Trebuchet MS" w:cstheme="minorHAnsi"/>
          <w:b/>
          <w:sz w:val="22"/>
          <w:szCs w:val="22"/>
        </w:rPr>
        <w:t>Potřeby:</w:t>
      </w:r>
      <w:r>
        <w:rPr>
          <w:rFonts w:ascii="Trebuchet MS" w:hAnsi="Trebuchet MS" w:cstheme="minorHAnsi"/>
          <w:color w:val="000000"/>
          <w:sz w:val="22"/>
          <w:szCs w:val="22"/>
        </w:rPr>
        <w:t xml:space="preserve"> </w:t>
      </w:r>
      <w:r>
        <w:rPr>
          <w:rFonts w:ascii="Trebuchet MS" w:hAnsi="Trebuchet MS" w:cstheme="minorHAnsi"/>
          <w:sz w:val="22"/>
          <w:szCs w:val="22"/>
        </w:rPr>
        <w:t>T</w:t>
      </w:r>
      <w:r w:rsidRPr="009A01DD">
        <w:rPr>
          <w:rFonts w:ascii="Trebuchet MS" w:hAnsi="Trebuchet MS" w:cstheme="minorHAnsi"/>
          <w:sz w:val="22"/>
          <w:szCs w:val="22"/>
        </w:rPr>
        <w:t>ěstoviny různých druhů (počet druhů těstovin = počet obálek), vysílačky, obálky, indicie, kde těstoviny hledat (hádanky, úkoly apod.).</w:t>
      </w:r>
    </w:p>
    <w:p w14:paraId="4320743D" w14:textId="77777777" w:rsidR="006A4287" w:rsidRPr="00A34E65" w:rsidRDefault="006A4287" w:rsidP="006A4287">
      <w:pPr>
        <w:pStyle w:val="Normlnweb"/>
        <w:spacing w:before="0" w:beforeAutospacing="0" w:after="120" w:afterAutospacing="0"/>
        <w:jc w:val="both"/>
        <w:rPr>
          <w:rFonts w:ascii="Trebuchet MS" w:hAnsi="Trebuchet MS" w:cstheme="minorHAnsi"/>
          <w:color w:val="000000"/>
          <w:sz w:val="22"/>
          <w:szCs w:val="22"/>
        </w:rPr>
      </w:pPr>
      <w:r>
        <w:rPr>
          <w:rFonts w:ascii="Trebuchet MS" w:hAnsi="Trebuchet MS" w:cstheme="minorHAnsi"/>
          <w:b/>
          <w:sz w:val="22"/>
          <w:szCs w:val="22"/>
        </w:rPr>
        <w:t xml:space="preserve">Hodnocení: </w:t>
      </w:r>
      <w:r>
        <w:rPr>
          <w:rFonts w:ascii="Trebuchet MS" w:hAnsi="Trebuchet MS" w:cstheme="minorHAnsi"/>
          <w:color w:val="000000"/>
          <w:sz w:val="22"/>
          <w:szCs w:val="22"/>
        </w:rPr>
        <w:t>C</w:t>
      </w:r>
      <w:r w:rsidRPr="00A34E65">
        <w:rPr>
          <w:rFonts w:ascii="Trebuchet MS" w:hAnsi="Trebuchet MS" w:cstheme="minorHAnsi"/>
          <w:color w:val="000000"/>
          <w:sz w:val="22"/>
          <w:szCs w:val="22"/>
        </w:rPr>
        <w:t>ílem hry je za co nejkratší časový interval sesbírat všechny druhy těstovin (celá hra je na čas)</w:t>
      </w:r>
      <w:r>
        <w:rPr>
          <w:rFonts w:ascii="Trebuchet MS" w:hAnsi="Trebuchet MS" w:cstheme="minorHAnsi"/>
          <w:color w:val="000000"/>
          <w:sz w:val="22"/>
          <w:szCs w:val="22"/>
        </w:rPr>
        <w:t>. Týmy v této hře jsou spojeny, protože vlastníme pouze 6 vysílaček.</w:t>
      </w:r>
    </w:p>
    <w:p w14:paraId="4F18327C" w14:textId="77777777" w:rsidR="006A4287" w:rsidRDefault="006A4287" w:rsidP="006A4287">
      <w:pPr>
        <w:pStyle w:val="Nadpis3"/>
        <w:spacing w:before="0" w:after="120"/>
        <w:rPr>
          <w:sz w:val="22"/>
          <w:szCs w:val="22"/>
        </w:rPr>
      </w:pPr>
    </w:p>
    <w:p w14:paraId="6E558F38" w14:textId="77777777" w:rsidR="006A4287" w:rsidRPr="00A34E65" w:rsidRDefault="006A4287" w:rsidP="006A4287">
      <w:pPr>
        <w:pStyle w:val="Nadpis3"/>
        <w:spacing w:before="0" w:after="120"/>
        <w:rPr>
          <w:sz w:val="22"/>
          <w:szCs w:val="22"/>
        </w:rPr>
      </w:pPr>
      <w:bookmarkStart w:id="44" w:name="_Toc55029835"/>
      <w:bookmarkStart w:id="45" w:name="_Toc144811660"/>
      <w:r w:rsidRPr="00A34E65">
        <w:rPr>
          <w:sz w:val="22"/>
          <w:szCs w:val="22"/>
        </w:rPr>
        <w:t>ROZDĚLEJ OHEŇ</w:t>
      </w:r>
      <w:bookmarkEnd w:id="44"/>
      <w:bookmarkEnd w:id="45"/>
    </w:p>
    <w:p w14:paraId="63643ED1" w14:textId="77777777" w:rsidR="006A4287" w:rsidRPr="00A34E65" w:rsidRDefault="006A4287" w:rsidP="006A4287">
      <w:pPr>
        <w:spacing w:after="120"/>
        <w:rPr>
          <w:rFonts w:cstheme="minorHAnsi"/>
          <w:sz w:val="22"/>
        </w:rPr>
      </w:pPr>
      <w:r w:rsidRPr="00A34E65">
        <w:rPr>
          <w:rFonts w:cstheme="minorHAnsi"/>
          <w:b/>
          <w:sz w:val="22"/>
        </w:rPr>
        <w:t>Motivace:</w:t>
      </w:r>
      <w:r>
        <w:rPr>
          <w:rFonts w:cstheme="minorHAnsi"/>
          <w:sz w:val="22"/>
        </w:rPr>
        <w:t xml:space="preserve"> </w:t>
      </w:r>
      <w:r w:rsidRPr="00A34E65">
        <w:rPr>
          <w:rFonts w:cstheme="minorHAnsi"/>
          <w:sz w:val="22"/>
        </w:rPr>
        <w:t>Jako</w:t>
      </w:r>
      <w:r>
        <w:rPr>
          <w:rFonts w:cstheme="minorHAnsi"/>
          <w:sz w:val="22"/>
        </w:rPr>
        <w:t>žto</w:t>
      </w:r>
      <w:r w:rsidRPr="00A34E65">
        <w:rPr>
          <w:rFonts w:cstheme="minorHAnsi"/>
          <w:sz w:val="22"/>
        </w:rPr>
        <w:t xml:space="preserve"> bohyně ohně nemá problém založit oheň kdekoliv, kdykoliv a za jakýchkoliv podmínek. Ráda lidem svůj oheň poskytuje, ale zajímá ji, zda by si uměli poradit i bez ní</w:t>
      </w:r>
      <w:r>
        <w:rPr>
          <w:rFonts w:cstheme="minorHAnsi"/>
          <w:sz w:val="22"/>
        </w:rPr>
        <w:t xml:space="preserve">. O našich tábornicích se již doslechla, že plní úkoly nad spokojenost bohů, proto jim tento úkol ještě </w:t>
      </w:r>
      <w:proofErr w:type="gramStart"/>
      <w:r>
        <w:rPr>
          <w:rFonts w:cstheme="minorHAnsi"/>
          <w:sz w:val="22"/>
        </w:rPr>
        <w:t>ztíží</w:t>
      </w:r>
      <w:proofErr w:type="gramEnd"/>
      <w:r>
        <w:rPr>
          <w:rFonts w:cstheme="minorHAnsi"/>
          <w:sz w:val="22"/>
        </w:rPr>
        <w:t xml:space="preserve"> v podobě handicapu.</w:t>
      </w:r>
    </w:p>
    <w:p w14:paraId="17CAD249" w14:textId="77777777" w:rsidR="006A4287" w:rsidRPr="006E4C2B" w:rsidRDefault="006A4287" w:rsidP="006A4287">
      <w:pPr>
        <w:spacing w:after="120"/>
        <w:rPr>
          <w:rFonts w:cstheme="minorHAnsi"/>
          <w:sz w:val="22"/>
        </w:rPr>
      </w:pPr>
      <w:r>
        <w:rPr>
          <w:rFonts w:cstheme="minorHAnsi"/>
          <w:b/>
          <w:sz w:val="22"/>
        </w:rPr>
        <w:t xml:space="preserve">Průběh hry: </w:t>
      </w:r>
      <w:r w:rsidRPr="00A34E65">
        <w:rPr>
          <w:rFonts w:cstheme="minorHAnsi"/>
          <w:sz w:val="22"/>
        </w:rPr>
        <w:t>Každý z</w:t>
      </w:r>
      <w:r>
        <w:rPr>
          <w:rFonts w:cstheme="minorHAnsi"/>
          <w:sz w:val="22"/>
        </w:rPr>
        <w:t> týmu</w:t>
      </w:r>
      <w:r w:rsidRPr="00A34E65">
        <w:rPr>
          <w:rFonts w:cstheme="minorHAnsi"/>
          <w:sz w:val="22"/>
        </w:rPr>
        <w:t xml:space="preserve"> je nějak postižen (nemůže mluvit, má jen jednu ruku, nevidí, dva jsou svázaní, má je</w:t>
      </w:r>
      <w:r>
        <w:rPr>
          <w:rFonts w:cstheme="minorHAnsi"/>
          <w:sz w:val="22"/>
        </w:rPr>
        <w:t>n jednu nohu, nemá žádnou ruku). Cílem hry je založit oheň (hra není na čas).</w:t>
      </w:r>
    </w:p>
    <w:p w14:paraId="5AF205BF" w14:textId="77777777" w:rsidR="006A4287" w:rsidRDefault="006A4287" w:rsidP="006A4287">
      <w:pPr>
        <w:spacing w:after="120"/>
        <w:rPr>
          <w:rFonts w:cstheme="minorHAnsi"/>
          <w:sz w:val="22"/>
        </w:rPr>
      </w:pPr>
      <w:r w:rsidRPr="00A34E65">
        <w:rPr>
          <w:rFonts w:cstheme="minorHAnsi"/>
          <w:b/>
          <w:sz w:val="22"/>
        </w:rPr>
        <w:t>Potřeby</w:t>
      </w:r>
      <w:r w:rsidRPr="006E4C2B">
        <w:rPr>
          <w:rFonts w:cstheme="minorHAnsi"/>
          <w:sz w:val="22"/>
        </w:rPr>
        <w:t>: lístečky s omezením pro každého</w:t>
      </w:r>
      <w:r>
        <w:rPr>
          <w:rFonts w:cstheme="minorHAnsi"/>
          <w:sz w:val="22"/>
        </w:rPr>
        <w:t>, KPZ</w:t>
      </w:r>
      <w:r w:rsidRPr="006E4C2B">
        <w:rPr>
          <w:rFonts w:cstheme="minorHAnsi"/>
          <w:sz w:val="22"/>
        </w:rPr>
        <w:t xml:space="preserve"> (děti mají svoje)</w:t>
      </w:r>
      <w:r>
        <w:rPr>
          <w:rFonts w:cstheme="minorHAnsi"/>
          <w:sz w:val="22"/>
        </w:rPr>
        <w:t>.</w:t>
      </w:r>
    </w:p>
    <w:p w14:paraId="11D35851" w14:textId="77777777" w:rsidR="006A4287" w:rsidRPr="006E4C2B" w:rsidRDefault="006A4287" w:rsidP="006A4287">
      <w:pPr>
        <w:spacing w:after="120"/>
        <w:rPr>
          <w:rFonts w:cstheme="minorHAnsi"/>
          <w:sz w:val="22"/>
        </w:rPr>
      </w:pPr>
      <w:r>
        <w:rPr>
          <w:rFonts w:cstheme="minorHAnsi"/>
          <w:b/>
          <w:sz w:val="22"/>
        </w:rPr>
        <w:t xml:space="preserve">Poznámka: </w:t>
      </w:r>
      <w:r>
        <w:rPr>
          <w:rFonts w:cstheme="minorHAnsi"/>
          <w:sz w:val="22"/>
        </w:rPr>
        <w:t xml:space="preserve">Na tuto hru navazuje hra „vaření“. Náklonnost </w:t>
      </w:r>
      <w:proofErr w:type="spellStart"/>
      <w:r>
        <w:rPr>
          <w:rFonts w:cstheme="minorHAnsi"/>
          <w:sz w:val="22"/>
        </w:rPr>
        <w:t>Hestie</w:t>
      </w:r>
      <w:proofErr w:type="spellEnd"/>
      <w:r>
        <w:rPr>
          <w:rFonts w:cstheme="minorHAnsi"/>
          <w:sz w:val="22"/>
        </w:rPr>
        <w:t xml:space="preserve"> ze hry „Pouzdro na vejce“ – 3 děti z týmu jsou bez omezení (vybírá si je </w:t>
      </w:r>
      <w:proofErr w:type="spellStart"/>
      <w:r>
        <w:rPr>
          <w:rFonts w:cstheme="minorHAnsi"/>
          <w:sz w:val="22"/>
        </w:rPr>
        <w:t>Hestie</w:t>
      </w:r>
      <w:proofErr w:type="spellEnd"/>
      <w:r>
        <w:rPr>
          <w:rFonts w:cstheme="minorHAnsi"/>
          <w:sz w:val="22"/>
        </w:rPr>
        <w:t>).</w:t>
      </w:r>
    </w:p>
    <w:p w14:paraId="73EFCC6D" w14:textId="77777777" w:rsidR="006A4287" w:rsidRPr="00A34E65" w:rsidRDefault="006A4287" w:rsidP="006A4287">
      <w:pPr>
        <w:rPr>
          <w:rFonts w:cstheme="minorHAnsi"/>
          <w:b/>
          <w:sz w:val="22"/>
        </w:rPr>
      </w:pPr>
      <w:r>
        <w:rPr>
          <w:rFonts w:cstheme="minorHAnsi"/>
          <w:b/>
          <w:noProof/>
          <w:sz w:val="22"/>
        </w:rPr>
        <w:drawing>
          <wp:anchor distT="0" distB="0" distL="114300" distR="114300" simplePos="0" relativeHeight="251667456" behindDoc="1" locked="0" layoutInCell="1" allowOverlap="1" wp14:anchorId="116ECE15" wp14:editId="2C4F8CB2">
            <wp:simplePos x="0" y="0"/>
            <wp:positionH relativeFrom="column">
              <wp:posOffset>-52070</wp:posOffset>
            </wp:positionH>
            <wp:positionV relativeFrom="paragraph">
              <wp:posOffset>14605</wp:posOffset>
            </wp:positionV>
            <wp:extent cx="2895600" cy="2171700"/>
            <wp:effectExtent l="0" t="0" r="0" b="0"/>
            <wp:wrapTight wrapText="bothSides">
              <wp:wrapPolygon edited="0">
                <wp:start x="0" y="0"/>
                <wp:lineTo x="0" y="21411"/>
                <wp:lineTo x="21458" y="21411"/>
                <wp:lineTo x="21458" y="0"/>
                <wp:lineTo x="0" y="0"/>
              </wp:wrapPolygon>
            </wp:wrapTight>
            <wp:docPr id="27" name="Obrázek 27" descr="Obsah obrázku tráva, venku, oblečení,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tráva, venku, oblečení, obloha&#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2"/>
        </w:rPr>
        <w:drawing>
          <wp:inline distT="0" distB="0" distL="0" distR="0" wp14:anchorId="78CE1F9C" wp14:editId="169F92DE">
            <wp:extent cx="2895600" cy="2171700"/>
            <wp:effectExtent l="0" t="0" r="0" b="0"/>
            <wp:docPr id="26" name="Obrázek 26" descr="Obsah obrázku tráva, venku, osoba,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ráva, venku, osoba, oblečení&#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4643" cy="2170982"/>
                    </a:xfrm>
                    <a:prstGeom prst="rect">
                      <a:avLst/>
                    </a:prstGeom>
                  </pic:spPr>
                </pic:pic>
              </a:graphicData>
            </a:graphic>
          </wp:inline>
        </w:drawing>
      </w:r>
    </w:p>
    <w:p w14:paraId="518269DB" w14:textId="77777777" w:rsidR="006A4287" w:rsidRDefault="006A4287" w:rsidP="006A4287">
      <w:pPr>
        <w:pStyle w:val="Nadpis3"/>
        <w:spacing w:before="0" w:after="120"/>
        <w:rPr>
          <w:sz w:val="22"/>
          <w:szCs w:val="22"/>
        </w:rPr>
      </w:pPr>
    </w:p>
    <w:p w14:paraId="1323E4EE" w14:textId="77777777" w:rsidR="006A4287" w:rsidRDefault="006A4287" w:rsidP="006A4287"/>
    <w:p w14:paraId="0CF28786" w14:textId="77777777" w:rsidR="006A4287" w:rsidRPr="006E4C2B" w:rsidRDefault="006A4287" w:rsidP="006A4287">
      <w:pPr>
        <w:pStyle w:val="Nadpis3"/>
        <w:spacing w:before="0" w:after="120"/>
        <w:rPr>
          <w:sz w:val="22"/>
          <w:szCs w:val="22"/>
        </w:rPr>
      </w:pPr>
      <w:bookmarkStart w:id="46" w:name="_Toc55029836"/>
      <w:bookmarkStart w:id="47" w:name="_Toc144811661"/>
      <w:r w:rsidRPr="00A34E65">
        <w:rPr>
          <w:sz w:val="22"/>
          <w:szCs w:val="22"/>
        </w:rPr>
        <w:t>VAŘENÍ</w:t>
      </w:r>
      <w:bookmarkEnd w:id="46"/>
      <w:bookmarkEnd w:id="47"/>
      <w:r w:rsidRPr="00A34E65">
        <w:rPr>
          <w:sz w:val="22"/>
          <w:szCs w:val="22"/>
        </w:rPr>
        <w:t xml:space="preserve"> </w:t>
      </w:r>
    </w:p>
    <w:p w14:paraId="4F45D7CD" w14:textId="77777777" w:rsidR="006A4287" w:rsidRPr="00A34E65" w:rsidRDefault="006A4287" w:rsidP="006A4287">
      <w:pPr>
        <w:spacing w:after="120"/>
        <w:rPr>
          <w:rFonts w:cstheme="minorHAnsi"/>
          <w:sz w:val="22"/>
        </w:rPr>
      </w:pPr>
      <w:r w:rsidRPr="00A34E65">
        <w:rPr>
          <w:rFonts w:cstheme="minorHAnsi"/>
          <w:b/>
          <w:sz w:val="22"/>
        </w:rPr>
        <w:t xml:space="preserve">Motivace: </w:t>
      </w:r>
      <w:r w:rsidRPr="00A34E65">
        <w:rPr>
          <w:rFonts w:cstheme="minorHAnsi"/>
          <w:sz w:val="22"/>
        </w:rPr>
        <w:t>Bohové mají</w:t>
      </w:r>
      <w:r>
        <w:rPr>
          <w:rFonts w:cstheme="minorHAnsi"/>
          <w:sz w:val="22"/>
        </w:rPr>
        <w:t xml:space="preserve"> více oblíbených pokrmů. Jedním z nich jsou například</w:t>
      </w:r>
      <w:r w:rsidRPr="00A34E65">
        <w:rPr>
          <w:rFonts w:cstheme="minorHAnsi"/>
          <w:sz w:val="22"/>
        </w:rPr>
        <w:t xml:space="preserve"> boží placky</w:t>
      </w:r>
      <w:r>
        <w:rPr>
          <w:rFonts w:cstheme="minorHAnsi"/>
          <w:sz w:val="22"/>
        </w:rPr>
        <w:t xml:space="preserve"> (palačinky) nebo boží </w:t>
      </w:r>
      <w:r w:rsidRPr="00A34E65">
        <w:rPr>
          <w:rFonts w:cstheme="minorHAnsi"/>
          <w:sz w:val="22"/>
        </w:rPr>
        <w:t>pol</w:t>
      </w:r>
      <w:r>
        <w:rPr>
          <w:rFonts w:cstheme="minorHAnsi"/>
          <w:sz w:val="22"/>
        </w:rPr>
        <w:t>é</w:t>
      </w:r>
      <w:r w:rsidRPr="00A34E65">
        <w:rPr>
          <w:rFonts w:cstheme="minorHAnsi"/>
          <w:sz w:val="22"/>
        </w:rPr>
        <w:t>vka</w:t>
      </w:r>
      <w:r>
        <w:rPr>
          <w:rFonts w:cstheme="minorHAnsi"/>
          <w:sz w:val="22"/>
        </w:rPr>
        <w:t xml:space="preserve"> (česnečka)</w:t>
      </w:r>
      <w:r w:rsidRPr="00A34E65">
        <w:rPr>
          <w:rFonts w:cstheme="minorHAnsi"/>
          <w:sz w:val="22"/>
        </w:rPr>
        <w:t xml:space="preserve">. </w:t>
      </w:r>
      <w:proofErr w:type="spellStart"/>
      <w:r w:rsidRPr="00A34E65">
        <w:rPr>
          <w:rFonts w:cstheme="minorHAnsi"/>
          <w:sz w:val="22"/>
        </w:rPr>
        <w:t>Hesti</w:t>
      </w:r>
      <w:r>
        <w:rPr>
          <w:rFonts w:cstheme="minorHAnsi"/>
          <w:sz w:val="22"/>
        </w:rPr>
        <w:t>e</w:t>
      </w:r>
      <w:proofErr w:type="spellEnd"/>
      <w:r w:rsidRPr="00A34E65">
        <w:rPr>
          <w:rFonts w:cstheme="minorHAnsi"/>
          <w:sz w:val="22"/>
        </w:rPr>
        <w:t xml:space="preserve"> poradí dětem, že by bylo vhodné získat</w:t>
      </w:r>
      <w:r>
        <w:rPr>
          <w:rFonts w:cstheme="minorHAnsi"/>
          <w:sz w:val="22"/>
        </w:rPr>
        <w:t xml:space="preserve"> si</w:t>
      </w:r>
      <w:r w:rsidRPr="00A34E65">
        <w:rPr>
          <w:rFonts w:cstheme="minorHAnsi"/>
          <w:sz w:val="22"/>
        </w:rPr>
        <w:t xml:space="preserve"> bohy přípravou jejich oblíbeného pokrmu.</w:t>
      </w:r>
    </w:p>
    <w:p w14:paraId="4574AF2F" w14:textId="77777777" w:rsidR="006A4287" w:rsidRDefault="006A4287" w:rsidP="006A4287">
      <w:pPr>
        <w:spacing w:after="120"/>
        <w:rPr>
          <w:rFonts w:cstheme="minorHAnsi"/>
          <w:b/>
          <w:sz w:val="22"/>
        </w:rPr>
      </w:pPr>
      <w:r>
        <w:rPr>
          <w:rFonts w:cstheme="minorHAnsi"/>
          <w:b/>
          <w:sz w:val="22"/>
        </w:rPr>
        <w:lastRenderedPageBreak/>
        <w:t xml:space="preserve">Příprava hry: </w:t>
      </w:r>
      <w:r w:rsidRPr="00A34E65">
        <w:rPr>
          <w:rFonts w:cstheme="minorHAnsi"/>
          <w:sz w:val="22"/>
        </w:rPr>
        <w:t>Děti dostanou o</w:t>
      </w:r>
      <w:r>
        <w:rPr>
          <w:rFonts w:cstheme="minorHAnsi"/>
          <w:sz w:val="22"/>
        </w:rPr>
        <w:t>d</w:t>
      </w:r>
      <w:r w:rsidRPr="00A34E65">
        <w:rPr>
          <w:rFonts w:cstheme="minorHAnsi"/>
          <w:sz w:val="22"/>
        </w:rPr>
        <w:t xml:space="preserve"> </w:t>
      </w:r>
      <w:proofErr w:type="spellStart"/>
      <w:r w:rsidRPr="00A34E65">
        <w:rPr>
          <w:rFonts w:cstheme="minorHAnsi"/>
          <w:sz w:val="22"/>
        </w:rPr>
        <w:t>Hesti</w:t>
      </w:r>
      <w:r>
        <w:rPr>
          <w:rFonts w:cstheme="minorHAnsi"/>
          <w:sz w:val="22"/>
        </w:rPr>
        <w:t>e</w:t>
      </w:r>
      <w:proofErr w:type="spellEnd"/>
      <w:r w:rsidRPr="00A34E65">
        <w:rPr>
          <w:rFonts w:cstheme="minorHAnsi"/>
          <w:sz w:val="22"/>
        </w:rPr>
        <w:t xml:space="preserve"> recept na pokrm, který budou muset připravit.</w:t>
      </w:r>
    </w:p>
    <w:p w14:paraId="28718481" w14:textId="77777777" w:rsidR="006A4287" w:rsidRPr="00A34E65" w:rsidRDefault="006A4287" w:rsidP="006A4287">
      <w:pPr>
        <w:spacing w:after="120"/>
        <w:rPr>
          <w:rFonts w:cstheme="minorHAnsi"/>
          <w:sz w:val="22"/>
        </w:rPr>
      </w:pPr>
      <w:r>
        <w:rPr>
          <w:rFonts w:cstheme="minorHAnsi"/>
          <w:b/>
          <w:sz w:val="22"/>
        </w:rPr>
        <w:t>Průběh</w:t>
      </w:r>
      <w:r w:rsidRPr="00A34E65">
        <w:rPr>
          <w:rFonts w:cstheme="minorHAnsi"/>
          <w:b/>
          <w:sz w:val="22"/>
        </w:rPr>
        <w:t xml:space="preserve"> hry:</w:t>
      </w:r>
      <w:r w:rsidRPr="00A34E65">
        <w:rPr>
          <w:rFonts w:cstheme="minorHAnsi"/>
          <w:sz w:val="22"/>
        </w:rPr>
        <w:t xml:space="preserve"> Kde ale získat suroviny? Mohou si je koupit za peníze, které vydělají během týdne nebo za splnění některých úkolů</w:t>
      </w:r>
      <w:r>
        <w:rPr>
          <w:rFonts w:cstheme="minorHAnsi"/>
          <w:sz w:val="22"/>
        </w:rPr>
        <w:t xml:space="preserve"> (dones dřevo, posbírej odpadky…)</w:t>
      </w:r>
      <w:r w:rsidRPr="00A34E65">
        <w:rPr>
          <w:rFonts w:cstheme="minorHAnsi"/>
          <w:sz w:val="22"/>
        </w:rPr>
        <w:t>. Na přípravu pokrmu budou mít maximálně 1 hodinu</w:t>
      </w:r>
      <w:r>
        <w:rPr>
          <w:rFonts w:cstheme="minorHAnsi"/>
          <w:sz w:val="22"/>
        </w:rPr>
        <w:t>.</w:t>
      </w:r>
    </w:p>
    <w:p w14:paraId="25F507F4" w14:textId="77777777" w:rsidR="006A4287" w:rsidRDefault="006A4287" w:rsidP="006A4287">
      <w:pPr>
        <w:spacing w:after="120"/>
        <w:rPr>
          <w:rFonts w:cstheme="minorHAnsi"/>
          <w:sz w:val="22"/>
        </w:rPr>
      </w:pPr>
      <w:r w:rsidRPr="006E4C2B">
        <w:rPr>
          <w:rFonts w:cstheme="minorHAnsi"/>
          <w:b/>
          <w:sz w:val="22"/>
        </w:rPr>
        <w:t xml:space="preserve">Potřeby: </w:t>
      </w:r>
      <w:r w:rsidRPr="006E4C2B">
        <w:rPr>
          <w:rFonts w:cstheme="minorHAnsi"/>
          <w:sz w:val="22"/>
        </w:rPr>
        <w:t>Recepty, úkoly, suroviny</w:t>
      </w:r>
      <w:r>
        <w:rPr>
          <w:rFonts w:cstheme="minorHAnsi"/>
          <w:sz w:val="22"/>
        </w:rPr>
        <w:t>.</w:t>
      </w:r>
    </w:p>
    <w:p w14:paraId="443EF33B" w14:textId="77777777" w:rsidR="006A4287" w:rsidRDefault="006A4287" w:rsidP="006A4287">
      <w:pPr>
        <w:spacing w:after="120"/>
        <w:rPr>
          <w:rFonts w:cstheme="minorHAnsi"/>
          <w:sz w:val="22"/>
        </w:rPr>
      </w:pPr>
      <w:r>
        <w:rPr>
          <w:rFonts w:cstheme="minorHAnsi"/>
          <w:b/>
          <w:sz w:val="22"/>
        </w:rPr>
        <w:t xml:space="preserve">Hodnocení: </w:t>
      </w:r>
      <w:r>
        <w:rPr>
          <w:rFonts w:cstheme="minorHAnsi"/>
          <w:sz w:val="22"/>
        </w:rPr>
        <w:t>Bohové hodnotí připravené pokrmy a určují pořadí.</w:t>
      </w:r>
    </w:p>
    <w:p w14:paraId="3E06053C" w14:textId="3FBBE9BE" w:rsidR="006A4287" w:rsidRDefault="00887781" w:rsidP="006A4287">
      <w:pPr>
        <w:spacing w:after="120"/>
        <w:rPr>
          <w:rFonts w:cstheme="minorHAnsi"/>
          <w:sz w:val="22"/>
        </w:rPr>
      </w:pPr>
      <w:r>
        <w:rPr>
          <w:rFonts w:cstheme="minorHAnsi"/>
          <w:noProof/>
          <w:sz w:val="22"/>
        </w:rPr>
        <w:drawing>
          <wp:anchor distT="0" distB="0" distL="114300" distR="114300" simplePos="0" relativeHeight="251692032" behindDoc="0" locked="0" layoutInCell="1" allowOverlap="1" wp14:anchorId="244750F4" wp14:editId="3FCF7C50">
            <wp:simplePos x="0" y="0"/>
            <wp:positionH relativeFrom="column">
              <wp:posOffset>59690</wp:posOffset>
            </wp:positionH>
            <wp:positionV relativeFrom="paragraph">
              <wp:posOffset>387350</wp:posOffset>
            </wp:positionV>
            <wp:extent cx="2908300" cy="2181225"/>
            <wp:effectExtent l="0" t="0" r="6350" b="9525"/>
            <wp:wrapTopAndBottom/>
            <wp:docPr id="24" name="Obrázek 24" descr="Obsah obrázku oblečení, osoba, ven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oblečení, osoba, venku, tráva&#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anchor>
        </w:drawing>
      </w:r>
      <w:r>
        <w:rPr>
          <w:rFonts w:cstheme="minorHAnsi"/>
          <w:noProof/>
          <w:sz w:val="22"/>
        </w:rPr>
        <w:drawing>
          <wp:anchor distT="0" distB="0" distL="114300" distR="114300" simplePos="0" relativeHeight="251666432" behindDoc="1" locked="0" layoutInCell="1" allowOverlap="1" wp14:anchorId="02D21768" wp14:editId="39CBB55C">
            <wp:simplePos x="0" y="0"/>
            <wp:positionH relativeFrom="column">
              <wp:posOffset>3383915</wp:posOffset>
            </wp:positionH>
            <wp:positionV relativeFrom="paragraph">
              <wp:posOffset>282575</wp:posOffset>
            </wp:positionV>
            <wp:extent cx="2178685" cy="2905125"/>
            <wp:effectExtent l="0" t="0" r="0" b="9525"/>
            <wp:wrapTopAndBottom/>
            <wp:docPr id="25" name="Obrázek 25" descr="Obsah obrázku osoba, oblečení, boty,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osoba, oblečení, boty, lidé&#10;&#10;Popis byl vytvořen automatick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8685" cy="2905125"/>
                    </a:xfrm>
                    <a:prstGeom prst="rect">
                      <a:avLst/>
                    </a:prstGeom>
                  </pic:spPr>
                </pic:pic>
              </a:graphicData>
            </a:graphic>
            <wp14:sizeRelH relativeFrom="page">
              <wp14:pctWidth>0</wp14:pctWidth>
            </wp14:sizeRelH>
            <wp14:sizeRelV relativeFrom="page">
              <wp14:pctHeight>0</wp14:pctHeight>
            </wp14:sizeRelV>
          </wp:anchor>
        </w:drawing>
      </w:r>
      <w:r w:rsidR="006A4287">
        <w:rPr>
          <w:rFonts w:cstheme="minorHAnsi"/>
          <w:b/>
          <w:sz w:val="22"/>
        </w:rPr>
        <w:t xml:space="preserve">Poznámka: </w:t>
      </w:r>
      <w:r w:rsidR="006A4287">
        <w:rPr>
          <w:rFonts w:cstheme="minorHAnsi"/>
          <w:sz w:val="22"/>
        </w:rPr>
        <w:t>My jsme připravovali česnečku. Tato hra děti moc baví.</w:t>
      </w:r>
    </w:p>
    <w:p w14:paraId="0803B0BB" w14:textId="060885C3" w:rsidR="006A4287" w:rsidRDefault="006A4287" w:rsidP="006A4287">
      <w:pPr>
        <w:spacing w:after="120"/>
        <w:rPr>
          <w:rFonts w:cstheme="minorHAnsi"/>
          <w:sz w:val="22"/>
        </w:rPr>
      </w:pPr>
    </w:p>
    <w:p w14:paraId="6DC4F96C" w14:textId="77777777" w:rsidR="006A4287" w:rsidRPr="007216F2" w:rsidRDefault="006A4287" w:rsidP="007216F2">
      <w:pPr>
        <w:pStyle w:val="Nadpis2"/>
      </w:pPr>
      <w:bookmarkStart w:id="48" w:name="_Toc55029837"/>
      <w:bookmarkStart w:id="49" w:name="_Toc144811662"/>
      <w:r w:rsidRPr="007216F2">
        <w:t>DEN AFRODITY</w:t>
      </w:r>
      <w:bookmarkEnd w:id="48"/>
      <w:bookmarkEnd w:id="49"/>
    </w:p>
    <w:p w14:paraId="38A19DB2" w14:textId="77777777" w:rsidR="006A4287" w:rsidRPr="000277E4" w:rsidRDefault="006A4287" w:rsidP="006A4287">
      <w:pPr>
        <w:rPr>
          <w:sz w:val="22"/>
        </w:rPr>
      </w:pPr>
      <w:r>
        <w:rPr>
          <w:sz w:val="22"/>
        </w:rPr>
        <w:t>CELODENNÍ VÝLET</w:t>
      </w:r>
    </w:p>
    <w:p w14:paraId="2B2B7A13" w14:textId="77777777" w:rsidR="006A4287" w:rsidRPr="00A34E65" w:rsidRDefault="006A4287" w:rsidP="006A4287">
      <w:pPr>
        <w:rPr>
          <w:rFonts w:cstheme="minorHAnsi"/>
          <w:sz w:val="22"/>
        </w:rPr>
      </w:pPr>
    </w:p>
    <w:p w14:paraId="3DF6FE86" w14:textId="77777777" w:rsidR="006A4287" w:rsidRPr="00C677F3" w:rsidRDefault="006A4287" w:rsidP="006A4287">
      <w:pPr>
        <w:pStyle w:val="Nadpis3"/>
        <w:spacing w:before="0" w:after="120"/>
        <w:rPr>
          <w:sz w:val="22"/>
        </w:rPr>
      </w:pPr>
      <w:bookmarkStart w:id="50" w:name="_Toc55029838"/>
      <w:bookmarkStart w:id="51" w:name="_Toc144811663"/>
      <w:r w:rsidRPr="00C677F3">
        <w:rPr>
          <w:sz w:val="22"/>
        </w:rPr>
        <w:t>ANDĚL STRÁŽNÝ</w:t>
      </w:r>
      <w:bookmarkEnd w:id="50"/>
      <w:bookmarkEnd w:id="51"/>
    </w:p>
    <w:p w14:paraId="478F296E" w14:textId="77777777" w:rsidR="006A4287" w:rsidRDefault="006A4287" w:rsidP="006A4287">
      <w:pPr>
        <w:spacing w:after="120"/>
        <w:rPr>
          <w:rFonts w:cstheme="minorHAnsi"/>
          <w:sz w:val="22"/>
        </w:rPr>
      </w:pPr>
      <w:r w:rsidRPr="00C677F3">
        <w:rPr>
          <w:rFonts w:cstheme="minorHAnsi"/>
          <w:b/>
          <w:sz w:val="22"/>
        </w:rPr>
        <w:t xml:space="preserve">Motivace: </w:t>
      </w:r>
      <w:proofErr w:type="spellStart"/>
      <w:r w:rsidRPr="00C677F3">
        <w:rPr>
          <w:rFonts w:cstheme="minorHAnsi"/>
          <w:sz w:val="22"/>
        </w:rPr>
        <w:t>Afrodité</w:t>
      </w:r>
      <w:proofErr w:type="spellEnd"/>
      <w:r w:rsidRPr="00C677F3">
        <w:rPr>
          <w:rFonts w:cstheme="minorHAnsi"/>
          <w:sz w:val="22"/>
        </w:rPr>
        <w:t xml:space="preserve"> se snažila a chtěla, aby se k sobě lidé chovali mile a měli se rádi</w:t>
      </w:r>
      <w:r>
        <w:rPr>
          <w:rFonts w:cstheme="minorHAnsi"/>
          <w:sz w:val="22"/>
        </w:rPr>
        <w:t>.</w:t>
      </w:r>
    </w:p>
    <w:p w14:paraId="5A353721" w14:textId="77777777" w:rsidR="006A4287" w:rsidRPr="00C677F3" w:rsidRDefault="006A4287" w:rsidP="006A4287">
      <w:pPr>
        <w:spacing w:after="120"/>
        <w:rPr>
          <w:rFonts w:cstheme="minorHAnsi"/>
          <w:sz w:val="22"/>
        </w:rPr>
      </w:pPr>
      <w:r w:rsidRPr="00C677F3">
        <w:rPr>
          <w:rFonts w:cstheme="minorHAnsi"/>
          <w:b/>
          <w:sz w:val="22"/>
        </w:rPr>
        <w:t xml:space="preserve">Příprava hry: </w:t>
      </w:r>
      <w:r w:rsidRPr="00C677F3">
        <w:rPr>
          <w:rFonts w:cstheme="minorHAnsi"/>
          <w:sz w:val="22"/>
        </w:rPr>
        <w:t>Děti si ráno losují tajně jméno jiného dítěte</w:t>
      </w:r>
      <w:r>
        <w:rPr>
          <w:rFonts w:cstheme="minorHAnsi"/>
          <w:sz w:val="22"/>
        </w:rPr>
        <w:t xml:space="preserve"> </w:t>
      </w:r>
      <w:r w:rsidRPr="00C677F3">
        <w:rPr>
          <w:rFonts w:cstheme="minorHAnsi"/>
          <w:sz w:val="22"/>
        </w:rPr>
        <w:t>/ vedoucího.</w:t>
      </w:r>
    </w:p>
    <w:p w14:paraId="4690C27B" w14:textId="77777777" w:rsidR="006A4287" w:rsidRDefault="006A4287" w:rsidP="006A4287">
      <w:pPr>
        <w:spacing w:after="120"/>
        <w:rPr>
          <w:rFonts w:cstheme="minorHAnsi"/>
          <w:sz w:val="22"/>
        </w:rPr>
      </w:pPr>
      <w:r w:rsidRPr="00C677F3">
        <w:rPr>
          <w:rFonts w:cstheme="minorHAnsi"/>
          <w:b/>
          <w:sz w:val="22"/>
        </w:rPr>
        <w:t xml:space="preserve">Průběh hry: </w:t>
      </w:r>
      <w:r>
        <w:rPr>
          <w:rFonts w:cstheme="minorHAnsi"/>
          <w:sz w:val="22"/>
        </w:rPr>
        <w:t>Děti se tajně starají o člověka, kterého si vylosovali a plní tak dobré skutky.</w:t>
      </w:r>
    </w:p>
    <w:p w14:paraId="3A81CC30" w14:textId="77777777" w:rsidR="006A4287" w:rsidRPr="00C677F3" w:rsidRDefault="006A4287" w:rsidP="006A4287">
      <w:pPr>
        <w:spacing w:after="120"/>
        <w:rPr>
          <w:rFonts w:cstheme="minorHAnsi"/>
          <w:sz w:val="22"/>
        </w:rPr>
      </w:pPr>
      <w:r w:rsidRPr="00C677F3">
        <w:rPr>
          <w:rFonts w:cstheme="minorHAnsi"/>
          <w:b/>
          <w:sz w:val="22"/>
        </w:rPr>
        <w:t xml:space="preserve">Potřeby: </w:t>
      </w:r>
      <w:r w:rsidRPr="00C677F3">
        <w:rPr>
          <w:rFonts w:cstheme="minorHAnsi"/>
          <w:sz w:val="22"/>
        </w:rPr>
        <w:t>lístečky se jmény</w:t>
      </w:r>
    </w:p>
    <w:p w14:paraId="20832FAC" w14:textId="77777777" w:rsidR="006A4287" w:rsidRPr="00C677F3" w:rsidRDefault="006A4287" w:rsidP="006A4287">
      <w:pPr>
        <w:spacing w:after="120"/>
        <w:rPr>
          <w:rFonts w:cstheme="minorHAnsi"/>
          <w:sz w:val="22"/>
        </w:rPr>
      </w:pPr>
      <w:r w:rsidRPr="00C677F3">
        <w:rPr>
          <w:rFonts w:cstheme="minorHAnsi"/>
          <w:b/>
          <w:sz w:val="22"/>
        </w:rPr>
        <w:t xml:space="preserve">Poznámka: </w:t>
      </w:r>
      <w:r w:rsidRPr="00C677F3">
        <w:rPr>
          <w:rFonts w:cstheme="minorHAnsi"/>
          <w:sz w:val="22"/>
        </w:rPr>
        <w:t>Hra se hraje na pozadí celého dne.</w:t>
      </w:r>
    </w:p>
    <w:p w14:paraId="63C891FA" w14:textId="77777777" w:rsidR="006A4287" w:rsidRPr="00A34E65" w:rsidRDefault="006A4287" w:rsidP="006A4287">
      <w:pPr>
        <w:rPr>
          <w:rFonts w:cstheme="minorHAnsi"/>
          <w:b/>
          <w:color w:val="ED7D31" w:themeColor="accent2"/>
          <w:sz w:val="22"/>
        </w:rPr>
      </w:pPr>
    </w:p>
    <w:p w14:paraId="20952260" w14:textId="77777777" w:rsidR="006A4287" w:rsidRPr="00A34E65" w:rsidRDefault="006A4287" w:rsidP="006A4287">
      <w:pPr>
        <w:pStyle w:val="Nadpis3"/>
        <w:spacing w:before="0" w:after="120"/>
        <w:rPr>
          <w:sz w:val="22"/>
          <w:szCs w:val="22"/>
        </w:rPr>
      </w:pPr>
      <w:bookmarkStart w:id="52" w:name="_Toc55029839"/>
      <w:bookmarkStart w:id="53" w:name="_Toc144811664"/>
      <w:r w:rsidRPr="00A34E65">
        <w:rPr>
          <w:sz w:val="22"/>
          <w:szCs w:val="22"/>
        </w:rPr>
        <w:t>ZLATÉ JABLKO – NÁKLONNOST AFRODITÉ</w:t>
      </w:r>
      <w:bookmarkEnd w:id="52"/>
      <w:bookmarkEnd w:id="53"/>
    </w:p>
    <w:p w14:paraId="14548EB3" w14:textId="44CF293E" w:rsidR="006A4287" w:rsidRDefault="007216F2" w:rsidP="006A4287">
      <w:pPr>
        <w:spacing w:after="120"/>
        <w:rPr>
          <w:rFonts w:cstheme="minorHAnsi"/>
          <w:b/>
          <w:sz w:val="22"/>
        </w:rPr>
      </w:pPr>
      <w:r>
        <w:rPr>
          <w:rFonts w:cstheme="minorHAnsi"/>
          <w:b/>
          <w:sz w:val="22"/>
        </w:rPr>
        <w:t>Motivace</w:t>
      </w:r>
      <w:r w:rsidRPr="00A34E65">
        <w:rPr>
          <w:rFonts w:cstheme="minorHAnsi"/>
          <w:b/>
          <w:sz w:val="22"/>
        </w:rPr>
        <w:t>:</w:t>
      </w:r>
      <w:r>
        <w:rPr>
          <w:rFonts w:cstheme="minorHAnsi"/>
          <w:b/>
          <w:sz w:val="22"/>
        </w:rPr>
        <w:t xml:space="preserve"> </w:t>
      </w:r>
      <w:r w:rsidRPr="00A34E65">
        <w:rPr>
          <w:rFonts w:cstheme="minorHAnsi"/>
          <w:sz w:val="22"/>
        </w:rPr>
        <w:t>Která</w:t>
      </w:r>
      <w:r w:rsidR="006A4287" w:rsidRPr="00A34E65">
        <w:rPr>
          <w:rFonts w:cstheme="minorHAnsi"/>
          <w:sz w:val="22"/>
        </w:rPr>
        <w:t xml:space="preserve"> z</w:t>
      </w:r>
      <w:r w:rsidR="006A4287">
        <w:rPr>
          <w:rFonts w:cstheme="minorHAnsi"/>
          <w:sz w:val="22"/>
        </w:rPr>
        <w:t xml:space="preserve"> bohyň </w:t>
      </w:r>
      <w:r w:rsidR="006A4287" w:rsidRPr="00A34E65">
        <w:rPr>
          <w:rFonts w:cstheme="minorHAnsi"/>
          <w:sz w:val="22"/>
        </w:rPr>
        <w:t xml:space="preserve">je nejkrásnější? </w:t>
      </w:r>
      <w:r w:rsidR="006A4287">
        <w:rPr>
          <w:rFonts w:cstheme="minorHAnsi"/>
          <w:sz w:val="22"/>
        </w:rPr>
        <w:t xml:space="preserve">Athéna, </w:t>
      </w:r>
      <w:proofErr w:type="spellStart"/>
      <w:r w:rsidR="006A4287">
        <w:rPr>
          <w:rFonts w:cstheme="minorHAnsi"/>
          <w:sz w:val="22"/>
        </w:rPr>
        <w:t>Afrodité</w:t>
      </w:r>
      <w:proofErr w:type="spellEnd"/>
      <w:r w:rsidR="006A4287">
        <w:rPr>
          <w:rFonts w:cstheme="minorHAnsi"/>
          <w:sz w:val="22"/>
        </w:rPr>
        <w:t>, nebo Héra? Souboj o zlaté jablko a také o to, který</w:t>
      </w:r>
      <w:r w:rsidR="006A4287" w:rsidRPr="00A34E65">
        <w:rPr>
          <w:rFonts w:cstheme="minorHAnsi"/>
          <w:sz w:val="22"/>
        </w:rPr>
        <w:t xml:space="preserve"> tým donese </w:t>
      </w:r>
      <w:r w:rsidR="006A4287">
        <w:rPr>
          <w:rFonts w:cstheme="minorHAnsi"/>
          <w:sz w:val="22"/>
        </w:rPr>
        <w:t xml:space="preserve">bohyním </w:t>
      </w:r>
      <w:r w:rsidR="006A4287" w:rsidRPr="00A34E65">
        <w:rPr>
          <w:rFonts w:cstheme="minorHAnsi"/>
          <w:sz w:val="22"/>
        </w:rPr>
        <w:t>nejlepší a nejkrásnější věc</w:t>
      </w:r>
      <w:r w:rsidR="006A4287">
        <w:rPr>
          <w:rFonts w:cstheme="minorHAnsi"/>
          <w:b/>
          <w:sz w:val="22"/>
        </w:rPr>
        <w:t>.</w:t>
      </w:r>
    </w:p>
    <w:p w14:paraId="0AF329FE" w14:textId="77777777" w:rsidR="006A4287" w:rsidRPr="00A34E65" w:rsidRDefault="006A4287" w:rsidP="006A4287">
      <w:pPr>
        <w:spacing w:after="120"/>
        <w:rPr>
          <w:rFonts w:cstheme="minorHAnsi"/>
          <w:sz w:val="22"/>
        </w:rPr>
      </w:pPr>
      <w:r>
        <w:rPr>
          <w:rFonts w:cstheme="minorHAnsi"/>
          <w:b/>
          <w:sz w:val="22"/>
        </w:rPr>
        <w:t>Příprava hry</w:t>
      </w:r>
      <w:r w:rsidRPr="00A34E65">
        <w:rPr>
          <w:rFonts w:cstheme="minorHAnsi"/>
          <w:b/>
          <w:sz w:val="22"/>
        </w:rPr>
        <w:t>:</w:t>
      </w:r>
      <w:r>
        <w:rPr>
          <w:rFonts w:cstheme="minorHAnsi"/>
          <w:b/>
          <w:sz w:val="22"/>
        </w:rPr>
        <w:t xml:space="preserve"> </w:t>
      </w:r>
      <w:r>
        <w:rPr>
          <w:rFonts w:cstheme="minorHAnsi"/>
          <w:sz w:val="22"/>
        </w:rPr>
        <w:t xml:space="preserve">Hráči dostanou od bohyň zlatá jablka a mají za úkol je vyměnit za něco pěkného (hra dědeček měnil, až vyměnil). </w:t>
      </w:r>
    </w:p>
    <w:p w14:paraId="2D9EBB42" w14:textId="77777777" w:rsidR="006A4287" w:rsidRPr="00C677F3" w:rsidRDefault="006A4287" w:rsidP="006A4287">
      <w:pPr>
        <w:spacing w:after="120"/>
        <w:rPr>
          <w:rFonts w:cstheme="minorHAnsi"/>
          <w:sz w:val="22"/>
        </w:rPr>
      </w:pPr>
      <w:r w:rsidRPr="00A34E65">
        <w:rPr>
          <w:rFonts w:cstheme="minorHAnsi"/>
          <w:b/>
          <w:sz w:val="22"/>
        </w:rPr>
        <w:t>P</w:t>
      </w:r>
      <w:r>
        <w:rPr>
          <w:rFonts w:cstheme="minorHAnsi"/>
          <w:b/>
          <w:sz w:val="22"/>
        </w:rPr>
        <w:t>otřeby</w:t>
      </w:r>
      <w:r w:rsidRPr="00A34E65">
        <w:rPr>
          <w:rFonts w:cstheme="minorHAnsi"/>
          <w:b/>
          <w:sz w:val="22"/>
        </w:rPr>
        <w:t>:</w:t>
      </w:r>
      <w:r w:rsidRPr="00A34E65">
        <w:rPr>
          <w:rFonts w:cstheme="minorHAnsi"/>
          <w:sz w:val="22"/>
        </w:rPr>
        <w:t xml:space="preserve"> </w:t>
      </w:r>
      <w:r w:rsidRPr="00C677F3">
        <w:rPr>
          <w:rFonts w:cstheme="minorHAnsi"/>
          <w:sz w:val="22"/>
        </w:rPr>
        <w:t>4x zlaté jablko</w:t>
      </w:r>
      <w:r>
        <w:rPr>
          <w:rFonts w:cstheme="minorHAnsi"/>
          <w:sz w:val="22"/>
        </w:rPr>
        <w:t xml:space="preserve"> (nastříkaná jablka zlatým sprejem).</w:t>
      </w:r>
    </w:p>
    <w:p w14:paraId="3D829F7B" w14:textId="60880436" w:rsidR="006A4287" w:rsidRPr="00A34E65" w:rsidRDefault="006A4287" w:rsidP="006A4287">
      <w:pPr>
        <w:spacing w:after="120"/>
        <w:rPr>
          <w:rFonts w:cstheme="minorHAnsi"/>
          <w:b/>
          <w:color w:val="ED7D31" w:themeColor="accent2"/>
          <w:sz w:val="22"/>
        </w:rPr>
      </w:pPr>
      <w:r>
        <w:rPr>
          <w:rFonts w:ascii="Arial" w:hAnsi="Arial" w:cs="Arial"/>
          <w:b/>
          <w:sz w:val="22"/>
        </w:rPr>
        <w:t xml:space="preserve">Hodnocení: </w:t>
      </w:r>
      <w:r>
        <w:rPr>
          <w:rFonts w:ascii="Arial" w:hAnsi="Arial" w:cs="Arial"/>
          <w:sz w:val="22"/>
        </w:rPr>
        <w:t>K</w:t>
      </w:r>
      <w:r w:rsidRPr="00A34E65">
        <w:rPr>
          <w:rFonts w:cstheme="minorHAnsi"/>
          <w:sz w:val="22"/>
        </w:rPr>
        <w:t xml:space="preserve">do donese nejlepší věc – </w:t>
      </w:r>
      <w:r w:rsidRPr="00F86451">
        <w:rPr>
          <w:rFonts w:cstheme="minorHAnsi"/>
          <w:i/>
          <w:sz w:val="22"/>
        </w:rPr>
        <w:t>náklon</w:t>
      </w:r>
      <w:r>
        <w:rPr>
          <w:rFonts w:cstheme="minorHAnsi"/>
          <w:i/>
          <w:sz w:val="22"/>
        </w:rPr>
        <w:t>n</w:t>
      </w:r>
      <w:r w:rsidRPr="00F86451">
        <w:rPr>
          <w:rFonts w:cstheme="minorHAnsi"/>
          <w:i/>
          <w:sz w:val="22"/>
        </w:rPr>
        <w:t xml:space="preserve">ost </w:t>
      </w:r>
      <w:proofErr w:type="spellStart"/>
      <w:r w:rsidRPr="00F86451">
        <w:rPr>
          <w:rFonts w:cstheme="minorHAnsi"/>
          <w:i/>
          <w:sz w:val="22"/>
        </w:rPr>
        <w:t>Afrodité</w:t>
      </w:r>
      <w:proofErr w:type="spellEnd"/>
      <w:r w:rsidRPr="00F86451">
        <w:rPr>
          <w:rFonts w:cstheme="minorHAnsi"/>
          <w:i/>
          <w:sz w:val="22"/>
        </w:rPr>
        <w:t>.</w:t>
      </w:r>
    </w:p>
    <w:p w14:paraId="572CF69E" w14:textId="77323A04" w:rsidR="006A4287" w:rsidRPr="00A34E65" w:rsidRDefault="006A4287" w:rsidP="006A4287">
      <w:pPr>
        <w:rPr>
          <w:sz w:val="22"/>
        </w:rPr>
      </w:pPr>
    </w:p>
    <w:p w14:paraId="72FDE96E" w14:textId="5D16692A" w:rsidR="006A4287" w:rsidRDefault="00887781" w:rsidP="006A4287">
      <w:pPr>
        <w:rPr>
          <w:rFonts w:cstheme="minorHAnsi"/>
          <w:sz w:val="22"/>
        </w:rPr>
      </w:pPr>
      <w:r>
        <w:rPr>
          <w:noProof/>
          <w:sz w:val="22"/>
        </w:rPr>
        <w:lastRenderedPageBreak/>
        <w:drawing>
          <wp:anchor distT="0" distB="0" distL="114300" distR="114300" simplePos="0" relativeHeight="251669504" behindDoc="1" locked="0" layoutInCell="1" allowOverlap="1" wp14:anchorId="1E844FEB" wp14:editId="1E4D30FF">
            <wp:simplePos x="0" y="0"/>
            <wp:positionH relativeFrom="column">
              <wp:posOffset>1391920</wp:posOffset>
            </wp:positionH>
            <wp:positionV relativeFrom="paragraph">
              <wp:posOffset>60960</wp:posOffset>
            </wp:positionV>
            <wp:extent cx="2914650" cy="2185670"/>
            <wp:effectExtent l="0" t="0" r="0" b="5080"/>
            <wp:wrapTight wrapText="bothSides">
              <wp:wrapPolygon edited="0">
                <wp:start x="0" y="0"/>
                <wp:lineTo x="0" y="21462"/>
                <wp:lineTo x="21459" y="21462"/>
                <wp:lineTo x="21459" y="0"/>
                <wp:lineTo x="0" y="0"/>
              </wp:wrapPolygon>
            </wp:wrapTight>
            <wp:docPr id="30" name="Obrázek 30" descr="Obsah obrázku stan, venku, tráv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stan, venku, tráva, obloha&#10;&#10;Popis byl vytvořen automatick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4650" cy="2185670"/>
                    </a:xfrm>
                    <a:prstGeom prst="rect">
                      <a:avLst/>
                    </a:prstGeom>
                  </pic:spPr>
                </pic:pic>
              </a:graphicData>
            </a:graphic>
            <wp14:sizeRelH relativeFrom="page">
              <wp14:pctWidth>0</wp14:pctWidth>
            </wp14:sizeRelH>
            <wp14:sizeRelV relativeFrom="page">
              <wp14:pctHeight>0</wp14:pctHeight>
            </wp14:sizeRelV>
          </wp:anchor>
        </w:drawing>
      </w:r>
    </w:p>
    <w:p w14:paraId="11F11F98" w14:textId="77777777" w:rsidR="006A4287" w:rsidRDefault="006A4287" w:rsidP="006A4287">
      <w:pPr>
        <w:rPr>
          <w:rFonts w:cstheme="minorHAnsi"/>
          <w:sz w:val="22"/>
        </w:rPr>
      </w:pPr>
    </w:p>
    <w:p w14:paraId="6A55BCCB" w14:textId="77777777" w:rsidR="006A4287" w:rsidRDefault="006A4287" w:rsidP="006A4287">
      <w:pPr>
        <w:rPr>
          <w:rFonts w:cstheme="minorHAnsi"/>
          <w:sz w:val="22"/>
        </w:rPr>
      </w:pPr>
    </w:p>
    <w:p w14:paraId="7638A8E3" w14:textId="77777777" w:rsidR="006A4287" w:rsidRDefault="006A4287" w:rsidP="006A4287">
      <w:pPr>
        <w:rPr>
          <w:rFonts w:cstheme="minorHAnsi"/>
          <w:sz w:val="22"/>
        </w:rPr>
      </w:pPr>
    </w:p>
    <w:p w14:paraId="76B3F0F1" w14:textId="77777777" w:rsidR="006A4287" w:rsidRDefault="006A4287" w:rsidP="006A4287">
      <w:pPr>
        <w:rPr>
          <w:rFonts w:cstheme="minorHAnsi"/>
          <w:sz w:val="22"/>
        </w:rPr>
      </w:pPr>
    </w:p>
    <w:p w14:paraId="702F3DB7" w14:textId="77777777" w:rsidR="006A4287" w:rsidRPr="00A34E65" w:rsidRDefault="006A4287" w:rsidP="006A4287">
      <w:pPr>
        <w:rPr>
          <w:rFonts w:cstheme="minorHAnsi"/>
          <w:sz w:val="22"/>
        </w:rPr>
      </w:pPr>
    </w:p>
    <w:p w14:paraId="5F5F9289" w14:textId="77777777" w:rsidR="006A4287" w:rsidRDefault="006A4287" w:rsidP="006A4287">
      <w:pPr>
        <w:rPr>
          <w:rFonts w:cstheme="minorHAnsi"/>
          <w:b/>
          <w:sz w:val="22"/>
        </w:rPr>
      </w:pPr>
    </w:p>
    <w:p w14:paraId="708571C0" w14:textId="77777777" w:rsidR="006A4287" w:rsidRDefault="006A4287" w:rsidP="006A4287">
      <w:pPr>
        <w:rPr>
          <w:rFonts w:cstheme="minorHAnsi"/>
          <w:b/>
          <w:sz w:val="22"/>
        </w:rPr>
      </w:pPr>
    </w:p>
    <w:p w14:paraId="4A69C6BD" w14:textId="77777777" w:rsidR="006A4287" w:rsidRDefault="006A4287" w:rsidP="006A4287">
      <w:pPr>
        <w:rPr>
          <w:rFonts w:cstheme="minorHAnsi"/>
          <w:b/>
          <w:sz w:val="22"/>
        </w:rPr>
      </w:pPr>
    </w:p>
    <w:p w14:paraId="56FA2164" w14:textId="77777777" w:rsidR="006A4287" w:rsidRDefault="006A4287" w:rsidP="006A4287">
      <w:pPr>
        <w:rPr>
          <w:rFonts w:cstheme="minorHAnsi"/>
          <w:b/>
          <w:sz w:val="22"/>
        </w:rPr>
      </w:pPr>
    </w:p>
    <w:p w14:paraId="54DFE646" w14:textId="77777777" w:rsidR="006A4287" w:rsidRDefault="006A4287" w:rsidP="006A4287">
      <w:pPr>
        <w:rPr>
          <w:rFonts w:cstheme="minorHAnsi"/>
          <w:b/>
          <w:sz w:val="22"/>
        </w:rPr>
      </w:pPr>
    </w:p>
    <w:p w14:paraId="2D36A8AB" w14:textId="77777777" w:rsidR="00887781" w:rsidRDefault="00887781" w:rsidP="006A4287">
      <w:pPr>
        <w:pStyle w:val="Nadpis3"/>
        <w:spacing w:before="0" w:after="120"/>
        <w:rPr>
          <w:sz w:val="22"/>
          <w:szCs w:val="22"/>
        </w:rPr>
      </w:pPr>
      <w:bookmarkStart w:id="54" w:name="_Toc55029840"/>
    </w:p>
    <w:p w14:paraId="161C88FA" w14:textId="56D7BB3B" w:rsidR="006A4287" w:rsidRPr="00A34E65" w:rsidRDefault="006A4287" w:rsidP="006A4287">
      <w:pPr>
        <w:pStyle w:val="Nadpis3"/>
        <w:spacing w:before="0" w:after="120"/>
        <w:rPr>
          <w:sz w:val="22"/>
          <w:szCs w:val="22"/>
        </w:rPr>
      </w:pPr>
      <w:bookmarkStart w:id="55" w:name="_Toc144811665"/>
      <w:r w:rsidRPr="00A34E65">
        <w:rPr>
          <w:sz w:val="22"/>
          <w:szCs w:val="22"/>
        </w:rPr>
        <w:t>VÝROBA MÝDLA</w:t>
      </w:r>
      <w:bookmarkEnd w:id="54"/>
      <w:bookmarkEnd w:id="55"/>
    </w:p>
    <w:p w14:paraId="5FBF8CD3" w14:textId="77777777" w:rsidR="006A4287" w:rsidRPr="00C677F3" w:rsidRDefault="006A4287" w:rsidP="006A4287">
      <w:pPr>
        <w:spacing w:after="120"/>
        <w:rPr>
          <w:rFonts w:cstheme="minorHAnsi"/>
          <w:b/>
          <w:sz w:val="22"/>
        </w:rPr>
      </w:pPr>
      <w:r>
        <w:rPr>
          <w:rFonts w:cstheme="minorHAnsi"/>
          <w:b/>
          <w:sz w:val="22"/>
        </w:rPr>
        <w:t xml:space="preserve">Motivace: </w:t>
      </w:r>
      <w:r w:rsidRPr="00A34E65">
        <w:rPr>
          <w:rFonts w:cstheme="minorHAnsi"/>
          <w:sz w:val="22"/>
        </w:rPr>
        <w:t>Bohyně byla od přírody krásná a chtěla</w:t>
      </w:r>
      <w:r>
        <w:rPr>
          <w:rFonts w:cstheme="minorHAnsi"/>
          <w:sz w:val="22"/>
        </w:rPr>
        <w:t>, aby i lidé překypovali krásou.</w:t>
      </w:r>
    </w:p>
    <w:p w14:paraId="528A68B9" w14:textId="642D9432" w:rsidR="006A4287" w:rsidRPr="00A34E65" w:rsidRDefault="006A4287" w:rsidP="006A4287">
      <w:pPr>
        <w:spacing w:after="120"/>
        <w:rPr>
          <w:rFonts w:cstheme="minorHAnsi"/>
          <w:b/>
          <w:sz w:val="22"/>
        </w:rPr>
      </w:pPr>
      <w:r>
        <w:rPr>
          <w:rFonts w:cstheme="minorHAnsi"/>
          <w:b/>
          <w:sz w:val="22"/>
        </w:rPr>
        <w:t xml:space="preserve">Příprava: </w:t>
      </w:r>
      <w:r w:rsidRPr="00A34E65">
        <w:rPr>
          <w:rFonts w:cstheme="minorHAnsi"/>
          <w:sz w:val="22"/>
        </w:rPr>
        <w:t xml:space="preserve">výroba přírodní </w:t>
      </w:r>
      <w:r w:rsidR="000E2AF0" w:rsidRPr="00A34E65">
        <w:rPr>
          <w:rFonts w:cstheme="minorHAnsi"/>
          <w:sz w:val="22"/>
        </w:rPr>
        <w:t>kosmetiky</w:t>
      </w:r>
      <w:r w:rsidR="000E2AF0" w:rsidRPr="00A34E65">
        <w:rPr>
          <w:rFonts w:cstheme="minorHAnsi"/>
          <w:color w:val="000000" w:themeColor="text1"/>
          <w:sz w:val="22"/>
          <w:shd w:val="clear" w:color="auto" w:fill="FFFFFF"/>
        </w:rPr>
        <w:t xml:space="preserve"> – mýdlo</w:t>
      </w:r>
    </w:p>
    <w:p w14:paraId="0B39E8D0" w14:textId="5A6E1247" w:rsidR="006A4287" w:rsidRPr="007216F2" w:rsidRDefault="006A4287" w:rsidP="006A4287">
      <w:pPr>
        <w:spacing w:after="120"/>
        <w:rPr>
          <w:rFonts w:cstheme="minorHAnsi"/>
          <w:sz w:val="22"/>
        </w:rPr>
      </w:pPr>
      <w:r>
        <w:rPr>
          <w:rFonts w:cstheme="minorHAnsi"/>
          <w:b/>
          <w:sz w:val="22"/>
          <w:shd w:val="clear" w:color="auto" w:fill="FFFFFF"/>
        </w:rPr>
        <w:t>Potřeby</w:t>
      </w:r>
      <w:r w:rsidRPr="00C677F3">
        <w:rPr>
          <w:rFonts w:cstheme="minorHAnsi"/>
          <w:b/>
          <w:sz w:val="22"/>
          <w:shd w:val="clear" w:color="auto" w:fill="FFFFFF"/>
        </w:rPr>
        <w:t xml:space="preserve">: </w:t>
      </w:r>
      <w:r w:rsidRPr="00C677F3">
        <w:rPr>
          <w:rFonts w:cstheme="minorHAnsi"/>
          <w:sz w:val="22"/>
        </w:rPr>
        <w:t>mýdlová hmota, barvičky, sušené bylinky, aroma olejíčky, formičky</w:t>
      </w:r>
    </w:p>
    <w:p w14:paraId="47A52132" w14:textId="77777777" w:rsidR="006A4287" w:rsidRDefault="006A4287" w:rsidP="006A4287">
      <w:pPr>
        <w:rPr>
          <w:sz w:val="22"/>
        </w:rPr>
      </w:pPr>
      <w:r>
        <w:rPr>
          <w:rFonts w:cstheme="minorHAnsi"/>
          <w:b/>
          <w:sz w:val="22"/>
          <w:shd w:val="clear" w:color="auto" w:fill="FFFFFF"/>
        </w:rPr>
        <w:t>Poznámka</w:t>
      </w:r>
      <w:r>
        <w:rPr>
          <w:sz w:val="22"/>
        </w:rPr>
        <w:t>: Tento den byl hlavním programem celodenní výlet, na který jsme vyrazili hned ráno po nástupu. Před odchodem jsme vysvětlili první hru – anděl strážný. Druhou hru dne, zlaté jablko, děti hrály při příjezdu z výletu ve vesničce, která se nachází nedaleko tábořiště. Oddíloví vedoucí zůstali s dětmi v místě, kde plnily úkol a ostatní vedoucí mezitím šli do tábora. Po večeři bylo v plánu vyrábět mýdla, ale nakonec jsme tuto rukodělnou činnost nezrealizovali.</w:t>
      </w:r>
    </w:p>
    <w:p w14:paraId="033C4FD3" w14:textId="77777777" w:rsidR="007216F2" w:rsidRPr="000277E4" w:rsidRDefault="007216F2" w:rsidP="006A4287">
      <w:pPr>
        <w:rPr>
          <w:sz w:val="22"/>
        </w:rPr>
      </w:pPr>
    </w:p>
    <w:p w14:paraId="66E45EFA" w14:textId="77777777" w:rsidR="006A4287" w:rsidRPr="007216F2" w:rsidRDefault="006A4287" w:rsidP="007216F2">
      <w:pPr>
        <w:pStyle w:val="Nadpis2"/>
      </w:pPr>
      <w:bookmarkStart w:id="56" w:name="_Toc55029841"/>
      <w:bookmarkStart w:id="57" w:name="_Toc144811666"/>
      <w:r w:rsidRPr="007216F2">
        <w:t>DEN POSEIDONA</w:t>
      </w:r>
      <w:bookmarkEnd w:id="56"/>
      <w:bookmarkEnd w:id="57"/>
    </w:p>
    <w:p w14:paraId="621C9514" w14:textId="77777777" w:rsidR="006A4287" w:rsidRPr="00A34E65" w:rsidRDefault="006A4287" w:rsidP="006A4287">
      <w:pPr>
        <w:rPr>
          <w:rFonts w:cstheme="minorHAnsi"/>
          <w:b/>
          <w:sz w:val="22"/>
        </w:rPr>
      </w:pPr>
    </w:p>
    <w:p w14:paraId="7D900E8E" w14:textId="77777777" w:rsidR="006A4287" w:rsidRPr="00A34E65" w:rsidRDefault="006A4287" w:rsidP="006A4287">
      <w:pPr>
        <w:pStyle w:val="Nadpis3"/>
        <w:spacing w:before="0" w:after="120"/>
        <w:rPr>
          <w:sz w:val="22"/>
          <w:szCs w:val="22"/>
        </w:rPr>
      </w:pPr>
      <w:bookmarkStart w:id="58" w:name="_Toc55029842"/>
      <w:bookmarkStart w:id="59" w:name="_Toc144811667"/>
      <w:r w:rsidRPr="00A34E65">
        <w:rPr>
          <w:sz w:val="22"/>
          <w:szCs w:val="22"/>
        </w:rPr>
        <w:t>T</w:t>
      </w:r>
      <w:r>
        <w:rPr>
          <w:sz w:val="22"/>
          <w:szCs w:val="22"/>
        </w:rPr>
        <w:t>L</w:t>
      </w:r>
      <w:r w:rsidRPr="00A34E65">
        <w:rPr>
          <w:sz w:val="22"/>
          <w:szCs w:val="22"/>
        </w:rPr>
        <w:t>ACHTLI</w:t>
      </w:r>
      <w:bookmarkEnd w:id="58"/>
      <w:bookmarkEnd w:id="59"/>
    </w:p>
    <w:p w14:paraId="1A8B6C2D" w14:textId="77777777" w:rsidR="006A4287" w:rsidRPr="009F0ED6" w:rsidRDefault="006A4287" w:rsidP="006A4287">
      <w:pPr>
        <w:spacing w:after="120"/>
        <w:rPr>
          <w:rFonts w:cstheme="minorHAnsi"/>
          <w:sz w:val="22"/>
        </w:rPr>
      </w:pPr>
      <w:r>
        <w:rPr>
          <w:rFonts w:cstheme="minorHAnsi"/>
          <w:b/>
          <w:sz w:val="22"/>
        </w:rPr>
        <w:t xml:space="preserve">Motivace: </w:t>
      </w:r>
      <w:r w:rsidRPr="00A34E65">
        <w:rPr>
          <w:rFonts w:cstheme="minorHAnsi"/>
          <w:sz w:val="22"/>
        </w:rPr>
        <w:t>Poseid</w:t>
      </w:r>
      <w:r>
        <w:rPr>
          <w:rFonts w:cstheme="minorHAnsi"/>
          <w:sz w:val="22"/>
        </w:rPr>
        <w:t>o</w:t>
      </w:r>
      <w:r w:rsidRPr="00A34E65">
        <w:rPr>
          <w:rFonts w:cstheme="minorHAnsi"/>
          <w:sz w:val="22"/>
        </w:rPr>
        <w:t>n</w:t>
      </w:r>
      <w:r>
        <w:rPr>
          <w:rFonts w:cstheme="minorHAnsi"/>
          <w:sz w:val="22"/>
        </w:rPr>
        <w:t xml:space="preserve">, jakožto bůh moří a bratr Dia chce, aby si děti uvědomily, že on byl ten, kdo pomocí svého trojzubce seslal na zem potopu. Vyhlásí </w:t>
      </w:r>
      <w:r w:rsidRPr="00A34E65">
        <w:rPr>
          <w:rFonts w:cstheme="minorHAnsi"/>
          <w:sz w:val="22"/>
        </w:rPr>
        <w:t xml:space="preserve">tradiční hru </w:t>
      </w:r>
      <w:proofErr w:type="spellStart"/>
      <w:r w:rsidRPr="00A34E65">
        <w:rPr>
          <w:rFonts w:cstheme="minorHAnsi"/>
          <w:sz w:val="22"/>
        </w:rPr>
        <w:t>T</w:t>
      </w:r>
      <w:r>
        <w:rPr>
          <w:rFonts w:cstheme="minorHAnsi"/>
          <w:sz w:val="22"/>
        </w:rPr>
        <w:t>l</w:t>
      </w:r>
      <w:r w:rsidRPr="00A34E65">
        <w:rPr>
          <w:rFonts w:cstheme="minorHAnsi"/>
          <w:sz w:val="22"/>
        </w:rPr>
        <w:t>achtli</w:t>
      </w:r>
      <w:proofErr w:type="spellEnd"/>
      <w:r w:rsidRPr="00A34E65">
        <w:rPr>
          <w:rFonts w:cstheme="minorHAnsi"/>
          <w:sz w:val="22"/>
        </w:rPr>
        <w:t xml:space="preserve">, </w:t>
      </w:r>
      <w:r>
        <w:rPr>
          <w:rFonts w:cstheme="minorHAnsi"/>
          <w:sz w:val="22"/>
        </w:rPr>
        <w:t xml:space="preserve">kterou hrával lid po generace, aby dal najevo Poseidonovi, že si ho váží. Každý turnaj bývá zahájen rituálem, při kterém lid odevzdává Poseidonovi oběť. I před tímto turnajem přichází tento nelehký úkol. </w:t>
      </w:r>
    </w:p>
    <w:p w14:paraId="71C1C74C" w14:textId="77777777" w:rsidR="006A4287" w:rsidRDefault="006A4287" w:rsidP="006A4287">
      <w:pPr>
        <w:spacing w:after="120"/>
        <w:rPr>
          <w:rFonts w:cstheme="minorHAnsi"/>
          <w:sz w:val="22"/>
        </w:rPr>
      </w:pPr>
      <w:r>
        <w:rPr>
          <w:rFonts w:cstheme="minorHAnsi"/>
          <w:b/>
          <w:sz w:val="22"/>
        </w:rPr>
        <w:t>Příprava hry</w:t>
      </w:r>
      <w:r w:rsidRPr="00A34E65">
        <w:rPr>
          <w:rFonts w:cstheme="minorHAnsi"/>
          <w:b/>
          <w:sz w:val="22"/>
        </w:rPr>
        <w:t>:</w:t>
      </w:r>
      <w:r>
        <w:rPr>
          <w:rFonts w:cstheme="minorHAnsi"/>
          <w:b/>
          <w:sz w:val="22"/>
        </w:rPr>
        <w:t xml:space="preserve"> </w:t>
      </w:r>
      <w:r>
        <w:rPr>
          <w:rFonts w:cstheme="minorHAnsi"/>
          <w:sz w:val="22"/>
        </w:rPr>
        <w:t xml:space="preserve">Všichni hráči si připraví potápěčské brýle. Zde mají hráči možnost využít výhodu od bohyně Athény. Za tým, který si ve své vesničce vytvořil svatyni pro Athénu (hra pavučina </w:t>
      </w:r>
      <w:proofErr w:type="spellStart"/>
      <w:r>
        <w:rPr>
          <w:rFonts w:cstheme="minorHAnsi"/>
          <w:sz w:val="22"/>
        </w:rPr>
        <w:t>Arachné</w:t>
      </w:r>
      <w:proofErr w:type="spellEnd"/>
      <w:r>
        <w:rPr>
          <w:rFonts w:cstheme="minorHAnsi"/>
          <w:sz w:val="22"/>
        </w:rPr>
        <w:t>),</w:t>
      </w:r>
      <w:r w:rsidRPr="00A34E65">
        <w:rPr>
          <w:rFonts w:cstheme="minorHAnsi"/>
          <w:sz w:val="22"/>
        </w:rPr>
        <w:t xml:space="preserve"> </w:t>
      </w:r>
      <w:r>
        <w:rPr>
          <w:rFonts w:cstheme="minorHAnsi"/>
          <w:sz w:val="22"/>
        </w:rPr>
        <w:t>vydá Athéna</w:t>
      </w:r>
      <w:r w:rsidRPr="00A34E65">
        <w:rPr>
          <w:rFonts w:cstheme="minorHAnsi"/>
          <w:sz w:val="22"/>
        </w:rPr>
        <w:t xml:space="preserve"> oběť pro Poseidona. Tým, který t</w:t>
      </w:r>
      <w:r>
        <w:rPr>
          <w:rFonts w:cstheme="minorHAnsi"/>
          <w:sz w:val="22"/>
        </w:rPr>
        <w:t>ak</w:t>
      </w:r>
      <w:r w:rsidRPr="00A34E65">
        <w:rPr>
          <w:rFonts w:cstheme="minorHAnsi"/>
          <w:sz w:val="22"/>
        </w:rPr>
        <w:t xml:space="preserve"> neudělal</w:t>
      </w:r>
      <w:r>
        <w:rPr>
          <w:rFonts w:cstheme="minorHAnsi"/>
          <w:sz w:val="22"/>
        </w:rPr>
        <w:t>,</w:t>
      </w:r>
      <w:r w:rsidRPr="00A34E65">
        <w:rPr>
          <w:rFonts w:cstheme="minorHAnsi"/>
          <w:sz w:val="22"/>
        </w:rPr>
        <w:t xml:space="preserve"> bude muset obětovat </w:t>
      </w:r>
      <w:r>
        <w:rPr>
          <w:rFonts w:cstheme="minorHAnsi"/>
          <w:sz w:val="22"/>
        </w:rPr>
        <w:t>jednoho</w:t>
      </w:r>
      <w:r w:rsidRPr="00A34E65">
        <w:rPr>
          <w:rFonts w:cstheme="minorHAnsi"/>
          <w:sz w:val="22"/>
        </w:rPr>
        <w:t xml:space="preserve"> hráče, který neb</w:t>
      </w:r>
      <w:r>
        <w:rPr>
          <w:rFonts w:cstheme="minorHAnsi"/>
          <w:sz w:val="22"/>
        </w:rPr>
        <w:t>ude hrát. Zvoleného hráče, který se turnaje nezúčastní, si vybírá sám Poseidon. Jelikož oběť, kterou lid dával Poseidonovi, byli koně a býci, vybere si Poseidon pravděpodobně hráče, který má takovou sílu.</w:t>
      </w:r>
    </w:p>
    <w:p w14:paraId="32079D5B" w14:textId="77777777" w:rsidR="006A4287" w:rsidRDefault="006A4287" w:rsidP="006A4287">
      <w:pPr>
        <w:spacing w:after="120"/>
        <w:rPr>
          <w:rFonts w:cstheme="minorHAnsi"/>
          <w:sz w:val="22"/>
        </w:rPr>
      </w:pPr>
      <w:r>
        <w:rPr>
          <w:rFonts w:cstheme="minorHAnsi"/>
          <w:sz w:val="22"/>
        </w:rPr>
        <w:t xml:space="preserve">Na hru je potřeba připravit hřiště o velikosti cca 20x5 metrů (lze přizpůsobit podmínkám) se třemi obručemi (lze vyrobit – tyč + „hula </w:t>
      </w:r>
      <w:proofErr w:type="spellStart"/>
      <w:r>
        <w:rPr>
          <w:rFonts w:cstheme="minorHAnsi"/>
          <w:sz w:val="22"/>
        </w:rPr>
        <w:t>hula</w:t>
      </w:r>
      <w:proofErr w:type="spellEnd"/>
      <w:r>
        <w:rPr>
          <w:rFonts w:cstheme="minorHAnsi"/>
          <w:sz w:val="22"/>
        </w:rPr>
        <w:t xml:space="preserve">“ kruh) na tyči na každé straně. My jsme jako ohraničení hracího pole použili hřiště na </w:t>
      </w:r>
      <w:proofErr w:type="spellStart"/>
      <w:r>
        <w:rPr>
          <w:rFonts w:cstheme="minorHAnsi"/>
          <w:sz w:val="22"/>
        </w:rPr>
        <w:t>ringo</w:t>
      </w:r>
      <w:proofErr w:type="spellEnd"/>
      <w:r>
        <w:rPr>
          <w:rFonts w:cstheme="minorHAnsi"/>
          <w:sz w:val="22"/>
        </w:rPr>
        <w:t>.</w:t>
      </w:r>
    </w:p>
    <w:p w14:paraId="692C7184" w14:textId="77777777" w:rsidR="006A4287" w:rsidRDefault="006A4287" w:rsidP="006A4287">
      <w:pPr>
        <w:spacing w:after="120"/>
        <w:rPr>
          <w:rFonts w:cstheme="minorHAnsi"/>
          <w:sz w:val="22"/>
        </w:rPr>
      </w:pPr>
      <w:r>
        <w:rPr>
          <w:rFonts w:cstheme="minorHAnsi"/>
          <w:sz w:val="22"/>
        </w:rPr>
        <w:t xml:space="preserve">Na hru se </w:t>
      </w:r>
      <w:proofErr w:type="gramStart"/>
      <w:r>
        <w:rPr>
          <w:rFonts w:cstheme="minorHAnsi"/>
          <w:sz w:val="22"/>
        </w:rPr>
        <w:t>určí</w:t>
      </w:r>
      <w:proofErr w:type="gramEnd"/>
      <w:r>
        <w:rPr>
          <w:rFonts w:cstheme="minorHAnsi"/>
          <w:sz w:val="22"/>
        </w:rPr>
        <w:t xml:space="preserve"> z každého týmu:</w:t>
      </w:r>
    </w:p>
    <w:p w14:paraId="690BBD67" w14:textId="77777777" w:rsidR="006A4287" w:rsidRDefault="006A4287">
      <w:pPr>
        <w:pStyle w:val="Odstavecseseznamem"/>
        <w:numPr>
          <w:ilvl w:val="0"/>
          <w:numId w:val="1"/>
        </w:numPr>
        <w:spacing w:before="0" w:after="120" w:line="240" w:lineRule="auto"/>
        <w:rPr>
          <w:rFonts w:cstheme="minorHAnsi"/>
          <w:sz w:val="22"/>
        </w:rPr>
      </w:pPr>
      <w:r>
        <w:rPr>
          <w:rFonts w:cstheme="minorHAnsi"/>
          <w:sz w:val="22"/>
        </w:rPr>
        <w:t>Hledač perel – 1 hráč 2 hráči (mohou se střídat)</w:t>
      </w:r>
    </w:p>
    <w:p w14:paraId="026DFA34" w14:textId="77777777" w:rsidR="006A4287" w:rsidRDefault="006A4287">
      <w:pPr>
        <w:pStyle w:val="Odstavecseseznamem"/>
        <w:numPr>
          <w:ilvl w:val="0"/>
          <w:numId w:val="1"/>
        </w:numPr>
        <w:spacing w:before="0" w:after="120" w:line="240" w:lineRule="auto"/>
        <w:rPr>
          <w:rFonts w:cstheme="minorHAnsi"/>
          <w:sz w:val="22"/>
        </w:rPr>
      </w:pPr>
      <w:r>
        <w:rPr>
          <w:rFonts w:cstheme="minorHAnsi"/>
          <w:sz w:val="22"/>
        </w:rPr>
        <w:t>Potlouci – 2 nebo 3 hráči</w:t>
      </w:r>
    </w:p>
    <w:p w14:paraId="502451F0" w14:textId="77777777" w:rsidR="006A4287" w:rsidRDefault="006A4287">
      <w:pPr>
        <w:pStyle w:val="Odstavecseseznamem"/>
        <w:numPr>
          <w:ilvl w:val="0"/>
          <w:numId w:val="1"/>
        </w:numPr>
        <w:spacing w:before="0" w:after="120" w:line="240" w:lineRule="auto"/>
        <w:rPr>
          <w:rFonts w:cstheme="minorHAnsi"/>
          <w:sz w:val="22"/>
        </w:rPr>
      </w:pPr>
      <w:proofErr w:type="spellStart"/>
      <w:r>
        <w:rPr>
          <w:rFonts w:cstheme="minorHAnsi"/>
          <w:sz w:val="22"/>
        </w:rPr>
        <w:t>Odrážeči</w:t>
      </w:r>
      <w:proofErr w:type="spellEnd"/>
      <w:r>
        <w:rPr>
          <w:rFonts w:cstheme="minorHAnsi"/>
          <w:sz w:val="22"/>
        </w:rPr>
        <w:t xml:space="preserve"> – 1 hráč</w:t>
      </w:r>
    </w:p>
    <w:p w14:paraId="1C68551C" w14:textId="77777777" w:rsidR="006A4287" w:rsidRPr="005B46F8" w:rsidRDefault="006A4287">
      <w:pPr>
        <w:pStyle w:val="Odstavecseseznamem"/>
        <w:numPr>
          <w:ilvl w:val="0"/>
          <w:numId w:val="1"/>
        </w:numPr>
        <w:spacing w:before="0" w:after="120" w:line="240" w:lineRule="auto"/>
        <w:rPr>
          <w:rFonts w:cstheme="minorHAnsi"/>
          <w:sz w:val="22"/>
        </w:rPr>
      </w:pPr>
      <w:r>
        <w:rPr>
          <w:rFonts w:cstheme="minorHAnsi"/>
          <w:sz w:val="22"/>
        </w:rPr>
        <w:t>Hráči v hřišti – zbytek hráčů z týmu</w:t>
      </w:r>
    </w:p>
    <w:p w14:paraId="6995D362" w14:textId="77777777" w:rsidR="006A4287" w:rsidRPr="007A76C6" w:rsidRDefault="006A4287" w:rsidP="006A4287">
      <w:pPr>
        <w:spacing w:after="120"/>
        <w:rPr>
          <w:rFonts w:cstheme="minorHAnsi"/>
          <w:sz w:val="22"/>
        </w:rPr>
      </w:pPr>
      <w:r>
        <w:rPr>
          <w:rFonts w:cstheme="minorHAnsi"/>
          <w:b/>
          <w:sz w:val="22"/>
        </w:rPr>
        <w:t xml:space="preserve">Průběh hry: </w:t>
      </w:r>
      <w:r>
        <w:rPr>
          <w:rFonts w:cstheme="minorHAnsi"/>
          <w:sz w:val="22"/>
        </w:rPr>
        <w:t>Hráči si nasadí potápěčské brýle, hrají v předem připraveném hřišti. Jedna hra trvá 15-20 minut.</w:t>
      </w:r>
    </w:p>
    <w:p w14:paraId="33DB49FE" w14:textId="77777777" w:rsidR="006A4287" w:rsidRDefault="006A4287" w:rsidP="006A4287">
      <w:pPr>
        <w:pStyle w:val="Odstavecseseznamem"/>
        <w:spacing w:after="120"/>
        <w:ind w:left="0"/>
        <w:rPr>
          <w:rFonts w:cstheme="minorHAnsi"/>
          <w:sz w:val="22"/>
        </w:rPr>
      </w:pPr>
      <w:r w:rsidRPr="00DC1CCA">
        <w:rPr>
          <w:rFonts w:cstheme="minorHAnsi"/>
          <w:sz w:val="22"/>
          <w:u w:val="single"/>
        </w:rPr>
        <w:lastRenderedPageBreak/>
        <w:t>Cílem hry</w:t>
      </w:r>
      <w:r w:rsidRPr="00A34E65">
        <w:rPr>
          <w:rFonts w:cstheme="minorHAnsi"/>
          <w:sz w:val="22"/>
        </w:rPr>
        <w:t xml:space="preserve"> je prohodit míč do protivníkových obručí</w:t>
      </w:r>
      <w:r>
        <w:rPr>
          <w:rFonts w:cstheme="minorHAnsi"/>
          <w:sz w:val="22"/>
        </w:rPr>
        <w:t xml:space="preserve"> – zisk 10 bodů nebo najít perlu – zisk 150 bodů.</w:t>
      </w:r>
    </w:p>
    <w:p w14:paraId="7EB2649E" w14:textId="77777777" w:rsidR="006A4287" w:rsidRPr="005B46F8" w:rsidRDefault="006A4287" w:rsidP="006A4287">
      <w:pPr>
        <w:pStyle w:val="Odstavecseseznamem"/>
        <w:spacing w:after="120"/>
        <w:ind w:left="0"/>
        <w:rPr>
          <w:rFonts w:cstheme="minorHAnsi"/>
          <w:sz w:val="22"/>
          <w:u w:val="single"/>
        </w:rPr>
      </w:pPr>
      <w:r>
        <w:rPr>
          <w:rFonts w:cstheme="minorHAnsi"/>
          <w:sz w:val="22"/>
          <w:u w:val="single"/>
        </w:rPr>
        <w:t>Jednotlivé úkoly hráčů během hry:</w:t>
      </w:r>
    </w:p>
    <w:p w14:paraId="1CCB0F51" w14:textId="77777777" w:rsidR="006A4287" w:rsidRPr="005B46F8" w:rsidRDefault="006A4287">
      <w:pPr>
        <w:pStyle w:val="Odstavecseseznamem"/>
        <w:numPr>
          <w:ilvl w:val="0"/>
          <w:numId w:val="2"/>
        </w:numPr>
        <w:spacing w:before="0" w:after="120" w:line="240" w:lineRule="auto"/>
        <w:rPr>
          <w:rFonts w:cstheme="minorHAnsi"/>
          <w:sz w:val="22"/>
        </w:rPr>
      </w:pPr>
      <w:r w:rsidRPr="00DC1CCA">
        <w:rPr>
          <w:rFonts w:cstheme="minorHAnsi"/>
          <w:i/>
          <w:sz w:val="22"/>
        </w:rPr>
        <w:t>Hledač perel</w:t>
      </w:r>
      <w:r w:rsidRPr="00A34E65">
        <w:rPr>
          <w:rFonts w:cstheme="minorHAnsi"/>
          <w:sz w:val="22"/>
        </w:rPr>
        <w:t xml:space="preserve"> – běhá do lesa, kde budou rozházeny mušle (plastové kuličky</w:t>
      </w:r>
      <w:r>
        <w:rPr>
          <w:rFonts w:cstheme="minorHAnsi"/>
          <w:sz w:val="22"/>
        </w:rPr>
        <w:t xml:space="preserve"> – </w:t>
      </w:r>
      <w:proofErr w:type="spellStart"/>
      <w:r>
        <w:rPr>
          <w:rFonts w:cstheme="minorHAnsi"/>
          <w:sz w:val="22"/>
        </w:rPr>
        <w:t>kinder</w:t>
      </w:r>
      <w:proofErr w:type="spellEnd"/>
      <w:r>
        <w:rPr>
          <w:rFonts w:cstheme="minorHAnsi"/>
          <w:sz w:val="22"/>
        </w:rPr>
        <w:t xml:space="preserve"> vajíčka</w:t>
      </w:r>
      <w:r w:rsidRPr="00A34E65">
        <w:rPr>
          <w:rFonts w:cstheme="minorHAnsi"/>
          <w:sz w:val="22"/>
        </w:rPr>
        <w:t>), vždy jednu otevře</w:t>
      </w:r>
      <w:r>
        <w:rPr>
          <w:rFonts w:cstheme="minorHAnsi"/>
          <w:sz w:val="22"/>
        </w:rPr>
        <w:t xml:space="preserve"> –</w:t>
      </w:r>
      <w:r w:rsidRPr="00A34E65">
        <w:rPr>
          <w:rFonts w:cstheme="minorHAnsi"/>
          <w:sz w:val="22"/>
        </w:rPr>
        <w:t xml:space="preserve"> v případě, že tam není perla</w:t>
      </w:r>
      <w:r>
        <w:rPr>
          <w:rFonts w:cstheme="minorHAnsi"/>
          <w:sz w:val="22"/>
        </w:rPr>
        <w:t xml:space="preserve"> (ale místo ní kamínek)</w:t>
      </w:r>
      <w:r w:rsidRPr="00A34E65">
        <w:rPr>
          <w:rFonts w:cstheme="minorHAnsi"/>
          <w:sz w:val="22"/>
        </w:rPr>
        <w:t xml:space="preserve">, </w:t>
      </w:r>
      <w:proofErr w:type="gramStart"/>
      <w:r w:rsidRPr="00A34E65">
        <w:rPr>
          <w:rFonts w:cstheme="minorHAnsi"/>
          <w:sz w:val="22"/>
        </w:rPr>
        <w:t>běží</w:t>
      </w:r>
      <w:proofErr w:type="gramEnd"/>
      <w:r w:rsidRPr="00A34E65">
        <w:rPr>
          <w:rFonts w:cstheme="minorHAnsi"/>
          <w:sz w:val="22"/>
        </w:rPr>
        <w:t xml:space="preserve"> zase zátky do tábora, kde u jídelny udělá deset dřepů a může běžet </w:t>
      </w:r>
      <w:r>
        <w:rPr>
          <w:rFonts w:cstheme="minorHAnsi"/>
          <w:sz w:val="22"/>
        </w:rPr>
        <w:t>znovu.</w:t>
      </w:r>
      <w:r w:rsidRPr="00A34E65">
        <w:rPr>
          <w:rFonts w:cstheme="minorHAnsi"/>
          <w:sz w:val="22"/>
        </w:rPr>
        <w:t xml:space="preserve"> </w:t>
      </w:r>
    </w:p>
    <w:p w14:paraId="35174B1A" w14:textId="77777777" w:rsidR="006A4287" w:rsidRPr="00A34E65" w:rsidRDefault="006A4287">
      <w:pPr>
        <w:pStyle w:val="Odstavecseseznamem"/>
        <w:numPr>
          <w:ilvl w:val="0"/>
          <w:numId w:val="2"/>
        </w:numPr>
        <w:spacing w:before="0" w:after="120" w:line="240" w:lineRule="auto"/>
        <w:rPr>
          <w:rFonts w:cstheme="minorHAnsi"/>
          <w:sz w:val="22"/>
        </w:rPr>
      </w:pPr>
      <w:r w:rsidRPr="00DC1CCA">
        <w:rPr>
          <w:rFonts w:cstheme="minorHAnsi"/>
          <w:i/>
          <w:sz w:val="22"/>
        </w:rPr>
        <w:t>Potlouci</w:t>
      </w:r>
      <w:r w:rsidRPr="00A34E65">
        <w:rPr>
          <w:rFonts w:cstheme="minorHAnsi"/>
          <w:sz w:val="22"/>
        </w:rPr>
        <w:t xml:space="preserve"> – děti </w:t>
      </w:r>
      <w:r>
        <w:rPr>
          <w:rFonts w:cstheme="minorHAnsi"/>
          <w:sz w:val="22"/>
        </w:rPr>
        <w:t xml:space="preserve">stojící </w:t>
      </w:r>
      <w:r w:rsidRPr="00A34E65">
        <w:rPr>
          <w:rFonts w:cstheme="minorHAnsi"/>
          <w:sz w:val="22"/>
        </w:rPr>
        <w:t>podél hranice hřiště hází po hráčích vodní bomby (hadrové koule namočené ve vodě)</w:t>
      </w:r>
      <w:r>
        <w:rPr>
          <w:rFonts w:cstheme="minorHAnsi"/>
          <w:sz w:val="22"/>
        </w:rPr>
        <w:t>.</w:t>
      </w:r>
    </w:p>
    <w:p w14:paraId="59A8F285" w14:textId="77777777" w:rsidR="006A4287" w:rsidRDefault="006A4287">
      <w:pPr>
        <w:pStyle w:val="Odstavecseseznamem"/>
        <w:numPr>
          <w:ilvl w:val="0"/>
          <w:numId w:val="2"/>
        </w:numPr>
        <w:spacing w:before="0" w:after="120" w:line="240" w:lineRule="auto"/>
        <w:rPr>
          <w:rFonts w:cstheme="minorHAnsi"/>
          <w:sz w:val="22"/>
        </w:rPr>
      </w:pPr>
      <w:r w:rsidRPr="00DC1CCA">
        <w:rPr>
          <w:rFonts w:cstheme="minorHAnsi"/>
          <w:i/>
          <w:sz w:val="22"/>
        </w:rPr>
        <w:t>Hráči v hřišti</w:t>
      </w:r>
      <w:r w:rsidRPr="00DC1CCA">
        <w:rPr>
          <w:rFonts w:cstheme="minorHAnsi"/>
          <w:sz w:val="22"/>
        </w:rPr>
        <w:t xml:space="preserve"> – děti si přihrávají míč s cílem hodit ho do protivníkových obručí. V případě, že jsou trefeni vodní bombou </w:t>
      </w:r>
      <w:proofErr w:type="gramStart"/>
      <w:r w:rsidRPr="00DC1CCA">
        <w:rPr>
          <w:rFonts w:cstheme="minorHAnsi"/>
          <w:sz w:val="22"/>
        </w:rPr>
        <w:t>běží</w:t>
      </w:r>
      <w:proofErr w:type="gramEnd"/>
      <w:r w:rsidRPr="00DC1CCA">
        <w:rPr>
          <w:rFonts w:cstheme="minorHAnsi"/>
          <w:sz w:val="22"/>
        </w:rPr>
        <w:t xml:space="preserve"> k jídelně, kde musí zodpovědět otázku, aby se mohly vrátit zpět do hřiště</w:t>
      </w:r>
      <w:r>
        <w:rPr>
          <w:rFonts w:cstheme="minorHAnsi"/>
          <w:sz w:val="22"/>
        </w:rPr>
        <w:t>.</w:t>
      </w:r>
      <w:r w:rsidRPr="00DC1CCA">
        <w:rPr>
          <w:rFonts w:cstheme="minorHAnsi"/>
          <w:sz w:val="22"/>
        </w:rPr>
        <w:t xml:space="preserve"> </w:t>
      </w:r>
    </w:p>
    <w:p w14:paraId="416CBC7F" w14:textId="77777777" w:rsidR="006A4287" w:rsidRPr="00DC1CCA" w:rsidRDefault="006A4287">
      <w:pPr>
        <w:pStyle w:val="Odstavecseseznamem"/>
        <w:numPr>
          <w:ilvl w:val="0"/>
          <w:numId w:val="2"/>
        </w:numPr>
        <w:spacing w:before="0" w:after="120" w:line="240" w:lineRule="auto"/>
        <w:rPr>
          <w:rFonts w:cstheme="minorHAnsi"/>
          <w:sz w:val="22"/>
        </w:rPr>
      </w:pPr>
      <w:proofErr w:type="spellStart"/>
      <w:r w:rsidRPr="00DC1CCA">
        <w:rPr>
          <w:rFonts w:cstheme="minorHAnsi"/>
          <w:i/>
          <w:sz w:val="22"/>
        </w:rPr>
        <w:t>Odrážeči</w:t>
      </w:r>
      <w:proofErr w:type="spellEnd"/>
      <w:r w:rsidRPr="00DC1CCA">
        <w:rPr>
          <w:rFonts w:cstheme="minorHAnsi"/>
          <w:b/>
          <w:sz w:val="22"/>
        </w:rPr>
        <w:t xml:space="preserve"> </w:t>
      </w:r>
      <w:r w:rsidRPr="00DC1CCA">
        <w:rPr>
          <w:rFonts w:cstheme="minorHAnsi"/>
          <w:sz w:val="22"/>
        </w:rPr>
        <w:t>– z každého tý</w:t>
      </w:r>
      <w:r>
        <w:rPr>
          <w:rFonts w:cstheme="minorHAnsi"/>
          <w:sz w:val="22"/>
        </w:rPr>
        <w:t>mu jedno dítě, které brání obruče.</w:t>
      </w:r>
    </w:p>
    <w:p w14:paraId="0388285C" w14:textId="76D01707" w:rsidR="006A4287" w:rsidRPr="00A34E65" w:rsidRDefault="006A4287" w:rsidP="006A4287">
      <w:pPr>
        <w:pStyle w:val="Odstavecseseznamem"/>
        <w:spacing w:after="120"/>
        <w:ind w:left="0"/>
        <w:rPr>
          <w:rFonts w:cstheme="minorHAnsi"/>
          <w:sz w:val="22"/>
        </w:rPr>
      </w:pPr>
      <w:r>
        <w:rPr>
          <w:rFonts w:cstheme="minorHAnsi"/>
          <w:color w:val="000000"/>
          <w:sz w:val="22"/>
          <w:shd w:val="clear" w:color="auto" w:fill="FFFFFF"/>
        </w:rPr>
        <w:t>V</w:t>
      </w:r>
      <w:r w:rsidRPr="00A34E65">
        <w:rPr>
          <w:rFonts w:cstheme="minorHAnsi"/>
          <w:color w:val="000000"/>
          <w:sz w:val="22"/>
          <w:shd w:val="clear" w:color="auto" w:fill="FFFFFF"/>
        </w:rPr>
        <w:t xml:space="preserve">yhrává ten tým, </w:t>
      </w:r>
      <w:r>
        <w:rPr>
          <w:rFonts w:cstheme="minorHAnsi"/>
          <w:color w:val="000000"/>
          <w:sz w:val="22"/>
          <w:shd w:val="clear" w:color="auto" w:fill="FFFFFF"/>
        </w:rPr>
        <w:t xml:space="preserve">který jako první najde </w:t>
      </w:r>
      <w:r w:rsidRPr="00A34E65">
        <w:rPr>
          <w:rFonts w:cstheme="minorHAnsi"/>
          <w:color w:val="000000"/>
          <w:sz w:val="22"/>
          <w:shd w:val="clear" w:color="auto" w:fill="FFFFFF"/>
        </w:rPr>
        <w:t>perlu (za 150 bodů). V případě</w:t>
      </w:r>
      <w:r>
        <w:rPr>
          <w:rFonts w:cstheme="minorHAnsi"/>
          <w:color w:val="000000"/>
          <w:sz w:val="22"/>
          <w:shd w:val="clear" w:color="auto" w:fill="FFFFFF"/>
        </w:rPr>
        <w:t>, že během limitu perlu</w:t>
      </w:r>
      <w:r w:rsidRPr="00A34E65">
        <w:rPr>
          <w:rFonts w:cstheme="minorHAnsi"/>
          <w:color w:val="000000"/>
          <w:sz w:val="22"/>
          <w:shd w:val="clear" w:color="auto" w:fill="FFFFFF"/>
        </w:rPr>
        <w:t xml:space="preserve"> nenajdou, </w:t>
      </w:r>
      <w:r>
        <w:rPr>
          <w:rFonts w:cstheme="minorHAnsi"/>
          <w:color w:val="000000"/>
          <w:sz w:val="22"/>
          <w:shd w:val="clear" w:color="auto" w:fill="FFFFFF"/>
        </w:rPr>
        <w:t>rozhoduje počet</w:t>
      </w:r>
      <w:r w:rsidRPr="00A34E65">
        <w:rPr>
          <w:rFonts w:cstheme="minorHAnsi"/>
          <w:color w:val="000000"/>
          <w:sz w:val="22"/>
          <w:shd w:val="clear" w:color="auto" w:fill="FFFFFF"/>
        </w:rPr>
        <w:t xml:space="preserve"> vstřelených </w:t>
      </w:r>
      <w:r>
        <w:rPr>
          <w:rFonts w:cstheme="minorHAnsi"/>
          <w:color w:val="000000"/>
          <w:sz w:val="22"/>
          <w:shd w:val="clear" w:color="auto" w:fill="FFFFFF"/>
        </w:rPr>
        <w:t>„</w:t>
      </w:r>
      <w:r w:rsidRPr="00A34E65">
        <w:rPr>
          <w:rFonts w:cstheme="minorHAnsi"/>
          <w:color w:val="000000"/>
          <w:sz w:val="22"/>
          <w:shd w:val="clear" w:color="auto" w:fill="FFFFFF"/>
        </w:rPr>
        <w:t>gólů</w:t>
      </w:r>
      <w:r>
        <w:rPr>
          <w:rFonts w:cstheme="minorHAnsi"/>
          <w:color w:val="000000"/>
          <w:sz w:val="22"/>
          <w:shd w:val="clear" w:color="auto" w:fill="FFFFFF"/>
        </w:rPr>
        <w:t>“:</w:t>
      </w:r>
      <w:r w:rsidRPr="00A34E65">
        <w:rPr>
          <w:rFonts w:cstheme="minorHAnsi"/>
          <w:color w:val="000000"/>
          <w:sz w:val="22"/>
          <w:shd w:val="clear" w:color="auto" w:fill="FFFFFF"/>
        </w:rPr>
        <w:t xml:space="preserve"> 1 gól = 10 bodů</w:t>
      </w:r>
      <w:r>
        <w:rPr>
          <w:rFonts w:cstheme="minorHAnsi"/>
          <w:color w:val="000000"/>
          <w:sz w:val="22"/>
          <w:shd w:val="clear" w:color="auto" w:fill="FFFFFF"/>
        </w:rPr>
        <w:t>.</w:t>
      </w:r>
    </w:p>
    <w:p w14:paraId="19810B32" w14:textId="29CB08CF" w:rsidR="006A4287" w:rsidRDefault="00887781" w:rsidP="006A4287">
      <w:pPr>
        <w:spacing w:after="120"/>
        <w:rPr>
          <w:rFonts w:cstheme="minorHAnsi"/>
          <w:b/>
          <w:sz w:val="22"/>
        </w:rPr>
      </w:pPr>
      <w:r>
        <w:rPr>
          <w:rFonts w:cstheme="minorHAnsi"/>
          <w:noProof/>
          <w:sz w:val="22"/>
        </w:rPr>
        <w:drawing>
          <wp:anchor distT="0" distB="0" distL="114300" distR="114300" simplePos="0" relativeHeight="251671552" behindDoc="1" locked="0" layoutInCell="1" allowOverlap="1" wp14:anchorId="5CBA4569" wp14:editId="15A68311">
            <wp:simplePos x="0" y="0"/>
            <wp:positionH relativeFrom="column">
              <wp:posOffset>2983865</wp:posOffset>
            </wp:positionH>
            <wp:positionV relativeFrom="paragraph">
              <wp:posOffset>7620</wp:posOffset>
            </wp:positionV>
            <wp:extent cx="2348865" cy="1761490"/>
            <wp:effectExtent l="0" t="0" r="0" b="0"/>
            <wp:wrapTight wrapText="bothSides">
              <wp:wrapPolygon edited="0">
                <wp:start x="0" y="0"/>
                <wp:lineTo x="0" y="21257"/>
                <wp:lineTo x="21372" y="21257"/>
                <wp:lineTo x="21372" y="0"/>
                <wp:lineTo x="0" y="0"/>
              </wp:wrapPolygon>
            </wp:wrapTight>
            <wp:docPr id="34" name="Obrázek 34" descr="Obsah obrázku tráva, venku, strom, dětské hřiš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ráva, venku, strom, dětské hřiště&#10;&#10;Popis byl vytvořen automatick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8865" cy="176149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rPr>
        <w:drawing>
          <wp:anchor distT="0" distB="0" distL="114300" distR="114300" simplePos="0" relativeHeight="251686912" behindDoc="1" locked="0" layoutInCell="1" allowOverlap="1" wp14:anchorId="2E38977D" wp14:editId="39052699">
            <wp:simplePos x="0" y="0"/>
            <wp:positionH relativeFrom="margin">
              <wp:posOffset>287655</wp:posOffset>
            </wp:positionH>
            <wp:positionV relativeFrom="paragraph">
              <wp:posOffset>7620</wp:posOffset>
            </wp:positionV>
            <wp:extent cx="2348230" cy="1762081"/>
            <wp:effectExtent l="0" t="0" r="0" b="0"/>
            <wp:wrapNone/>
            <wp:docPr id="33" name="Obrázek 33" descr="Obsah obrázku venku, tráva, osob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venku, tráva, osoba, strom&#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8230" cy="1762081"/>
                    </a:xfrm>
                    <a:prstGeom prst="rect">
                      <a:avLst/>
                    </a:prstGeom>
                  </pic:spPr>
                </pic:pic>
              </a:graphicData>
            </a:graphic>
            <wp14:sizeRelH relativeFrom="page">
              <wp14:pctWidth>0</wp14:pctWidth>
            </wp14:sizeRelH>
            <wp14:sizeRelV relativeFrom="page">
              <wp14:pctHeight>0</wp14:pctHeight>
            </wp14:sizeRelV>
          </wp:anchor>
        </w:drawing>
      </w:r>
    </w:p>
    <w:p w14:paraId="0697325E" w14:textId="3C78C7D3" w:rsidR="006A4287" w:rsidRDefault="006A4287" w:rsidP="006A4287">
      <w:pPr>
        <w:spacing w:after="120"/>
        <w:rPr>
          <w:rFonts w:cstheme="minorHAnsi"/>
          <w:b/>
          <w:sz w:val="22"/>
        </w:rPr>
      </w:pPr>
    </w:p>
    <w:p w14:paraId="7173F246" w14:textId="77777777" w:rsidR="006A4287" w:rsidRDefault="006A4287" w:rsidP="006A4287">
      <w:pPr>
        <w:spacing w:after="120"/>
        <w:rPr>
          <w:rFonts w:cstheme="minorHAnsi"/>
          <w:b/>
          <w:sz w:val="22"/>
        </w:rPr>
      </w:pPr>
    </w:p>
    <w:p w14:paraId="08225521" w14:textId="77777777" w:rsidR="006A4287" w:rsidRDefault="006A4287" w:rsidP="006A4287">
      <w:pPr>
        <w:spacing w:after="120"/>
        <w:rPr>
          <w:rFonts w:cstheme="minorHAnsi"/>
          <w:b/>
          <w:sz w:val="22"/>
        </w:rPr>
      </w:pPr>
    </w:p>
    <w:p w14:paraId="28288378" w14:textId="77777777" w:rsidR="006A4287" w:rsidRDefault="006A4287" w:rsidP="006A4287">
      <w:pPr>
        <w:spacing w:after="120"/>
        <w:rPr>
          <w:rFonts w:cstheme="minorHAnsi"/>
          <w:b/>
          <w:sz w:val="22"/>
        </w:rPr>
      </w:pPr>
    </w:p>
    <w:p w14:paraId="35485A14" w14:textId="77777777" w:rsidR="006A4287" w:rsidRDefault="006A4287" w:rsidP="006A4287">
      <w:pPr>
        <w:spacing w:after="120"/>
        <w:rPr>
          <w:rFonts w:cstheme="minorHAnsi"/>
          <w:b/>
          <w:sz w:val="22"/>
        </w:rPr>
      </w:pPr>
    </w:p>
    <w:p w14:paraId="33B46FAF" w14:textId="77777777" w:rsidR="006A4287" w:rsidRDefault="006A4287" w:rsidP="006A4287">
      <w:pPr>
        <w:spacing w:after="120"/>
        <w:rPr>
          <w:rFonts w:cstheme="minorHAnsi"/>
          <w:b/>
          <w:sz w:val="22"/>
        </w:rPr>
      </w:pPr>
    </w:p>
    <w:p w14:paraId="2C2D4BD1" w14:textId="77777777" w:rsidR="006A4287" w:rsidRDefault="006A4287" w:rsidP="006A4287">
      <w:pPr>
        <w:spacing w:after="120"/>
        <w:rPr>
          <w:rFonts w:cstheme="minorHAnsi"/>
          <w:b/>
          <w:sz w:val="22"/>
        </w:rPr>
      </w:pPr>
    </w:p>
    <w:p w14:paraId="60C25017" w14:textId="77777777" w:rsidR="006A4287" w:rsidRPr="00DC1CCA" w:rsidRDefault="006A4287" w:rsidP="006A4287">
      <w:pPr>
        <w:spacing w:after="120"/>
        <w:rPr>
          <w:rFonts w:cstheme="minorHAnsi"/>
          <w:sz w:val="22"/>
        </w:rPr>
      </w:pPr>
      <w:r>
        <w:rPr>
          <w:rFonts w:cstheme="minorHAnsi"/>
          <w:b/>
          <w:sz w:val="22"/>
        </w:rPr>
        <w:t>Potřeby</w:t>
      </w:r>
      <w:r w:rsidRPr="00DC1CCA">
        <w:rPr>
          <w:rFonts w:cstheme="minorHAnsi"/>
          <w:b/>
          <w:sz w:val="22"/>
        </w:rPr>
        <w:t xml:space="preserve">: </w:t>
      </w:r>
      <w:r>
        <w:rPr>
          <w:rFonts w:cstheme="minorHAnsi"/>
          <w:sz w:val="22"/>
        </w:rPr>
        <w:t xml:space="preserve">míč, </w:t>
      </w:r>
      <w:r w:rsidRPr="00DC1CCA">
        <w:rPr>
          <w:rFonts w:cstheme="minorHAnsi"/>
          <w:sz w:val="22"/>
        </w:rPr>
        <w:t xml:space="preserve">hadrové koule (lze napsat na seznam dětem, ať vyrobí 5 ks ve prospěch tábora), plastové kuličky, perla, obruče 6x, </w:t>
      </w:r>
      <w:r>
        <w:rPr>
          <w:rFonts w:cstheme="minorHAnsi"/>
          <w:sz w:val="22"/>
        </w:rPr>
        <w:t xml:space="preserve">otázky (my vzali kartičky ze hry „Česko junior“), potápěčské brýle (napsat dětem na seznam, ať si dovezou svoje z domu), </w:t>
      </w:r>
      <w:proofErr w:type="spellStart"/>
      <w:r>
        <w:rPr>
          <w:rFonts w:cstheme="minorHAnsi"/>
          <w:sz w:val="22"/>
        </w:rPr>
        <w:t>ringo</w:t>
      </w:r>
      <w:proofErr w:type="spellEnd"/>
      <w:r>
        <w:rPr>
          <w:rFonts w:cstheme="minorHAnsi"/>
          <w:sz w:val="22"/>
        </w:rPr>
        <w:t xml:space="preserve"> hřiště, stopky/hodinky, papír a tužka na zápis výsledků turnaje.</w:t>
      </w:r>
    </w:p>
    <w:p w14:paraId="198760EB" w14:textId="77777777" w:rsidR="006A4287" w:rsidRDefault="006A4287" w:rsidP="006A4287">
      <w:pPr>
        <w:spacing w:after="120"/>
        <w:rPr>
          <w:rFonts w:cstheme="minorHAnsi"/>
          <w:noProof/>
          <w:sz w:val="22"/>
        </w:rPr>
      </w:pPr>
      <w:r w:rsidRPr="00DC1CCA">
        <w:rPr>
          <w:rFonts w:cstheme="minorHAnsi"/>
          <w:b/>
          <w:sz w:val="22"/>
        </w:rPr>
        <w:t xml:space="preserve">Poznámka: </w:t>
      </w:r>
      <w:r w:rsidRPr="00DC1CCA">
        <w:rPr>
          <w:rFonts w:cstheme="minorHAnsi"/>
          <w:sz w:val="22"/>
        </w:rPr>
        <w:t xml:space="preserve">Tým, </w:t>
      </w:r>
      <w:r>
        <w:rPr>
          <w:rFonts w:cstheme="minorHAnsi"/>
          <w:sz w:val="22"/>
        </w:rPr>
        <w:t>který</w:t>
      </w:r>
      <w:r w:rsidRPr="00DC1CCA">
        <w:rPr>
          <w:rFonts w:cstheme="minorHAnsi"/>
          <w:sz w:val="22"/>
        </w:rPr>
        <w:t xml:space="preserve"> vyhraje</w:t>
      </w:r>
      <w:r>
        <w:rPr>
          <w:rFonts w:cstheme="minorHAnsi"/>
          <w:sz w:val="22"/>
        </w:rPr>
        <w:t xml:space="preserve"> turnaj,</w:t>
      </w:r>
      <w:r w:rsidRPr="00DC1CCA">
        <w:rPr>
          <w:rFonts w:cstheme="minorHAnsi"/>
          <w:sz w:val="22"/>
        </w:rPr>
        <w:t xml:space="preserve"> se utká s</w:t>
      </w:r>
      <w:r>
        <w:rPr>
          <w:rFonts w:cstheme="minorHAnsi"/>
          <w:sz w:val="22"/>
        </w:rPr>
        <w:t> </w:t>
      </w:r>
      <w:r w:rsidRPr="00DC1CCA">
        <w:rPr>
          <w:rFonts w:cstheme="minorHAnsi"/>
          <w:sz w:val="22"/>
        </w:rPr>
        <w:t>bohy</w:t>
      </w:r>
      <w:r>
        <w:rPr>
          <w:rFonts w:cstheme="minorHAnsi"/>
          <w:sz w:val="22"/>
        </w:rPr>
        <w:t xml:space="preserve"> (nejlepší motivace pro naše děti).</w:t>
      </w:r>
      <w:r w:rsidRPr="00DC1CCA">
        <w:rPr>
          <w:rFonts w:cstheme="minorHAnsi"/>
          <w:noProof/>
          <w:sz w:val="22"/>
        </w:rPr>
        <w:t xml:space="preserve"> </w:t>
      </w:r>
    </w:p>
    <w:p w14:paraId="799DD3AF" w14:textId="77777777" w:rsidR="006A4287" w:rsidRPr="00DC1CCA" w:rsidRDefault="006A4287" w:rsidP="006A4287">
      <w:pPr>
        <w:spacing w:after="120"/>
        <w:rPr>
          <w:rFonts w:cstheme="minorHAnsi"/>
          <w:sz w:val="22"/>
        </w:rPr>
      </w:pPr>
      <w:r>
        <w:rPr>
          <w:rFonts w:cstheme="minorHAnsi"/>
          <w:noProof/>
          <w:sz w:val="22"/>
        </w:rPr>
        <w:drawing>
          <wp:anchor distT="0" distB="0" distL="114300" distR="114300" simplePos="0" relativeHeight="251672576" behindDoc="1" locked="0" layoutInCell="1" allowOverlap="1" wp14:anchorId="008DA71A" wp14:editId="55504C03">
            <wp:simplePos x="0" y="0"/>
            <wp:positionH relativeFrom="column">
              <wp:posOffset>1252855</wp:posOffset>
            </wp:positionH>
            <wp:positionV relativeFrom="paragraph">
              <wp:posOffset>99060</wp:posOffset>
            </wp:positionV>
            <wp:extent cx="2796540" cy="2097405"/>
            <wp:effectExtent l="0" t="0" r="3810" b="0"/>
            <wp:wrapTight wrapText="bothSides">
              <wp:wrapPolygon edited="0">
                <wp:start x="0" y="0"/>
                <wp:lineTo x="0" y="21384"/>
                <wp:lineTo x="21482" y="21384"/>
                <wp:lineTo x="21482" y="0"/>
                <wp:lineTo x="0" y="0"/>
              </wp:wrapPolygon>
            </wp:wrapTight>
            <wp:docPr id="35" name="Obrázek 35" descr="Obsah obrázku venku, osoba, batole,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venku, osoba, batole, tráva&#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6540" cy="2097405"/>
                    </a:xfrm>
                    <a:prstGeom prst="rect">
                      <a:avLst/>
                    </a:prstGeom>
                  </pic:spPr>
                </pic:pic>
              </a:graphicData>
            </a:graphic>
            <wp14:sizeRelH relativeFrom="page">
              <wp14:pctWidth>0</wp14:pctWidth>
            </wp14:sizeRelH>
            <wp14:sizeRelV relativeFrom="page">
              <wp14:pctHeight>0</wp14:pctHeight>
            </wp14:sizeRelV>
          </wp:anchor>
        </w:drawing>
      </w:r>
    </w:p>
    <w:p w14:paraId="36CEE93F" w14:textId="77777777" w:rsidR="006A4287" w:rsidRDefault="006A4287" w:rsidP="006A4287">
      <w:pPr>
        <w:spacing w:after="120"/>
        <w:rPr>
          <w:rFonts w:cstheme="minorHAnsi"/>
          <w:sz w:val="22"/>
        </w:rPr>
      </w:pPr>
    </w:p>
    <w:p w14:paraId="3AD6D55A" w14:textId="77777777" w:rsidR="006A4287" w:rsidRDefault="006A4287" w:rsidP="006A4287">
      <w:pPr>
        <w:spacing w:after="120"/>
        <w:rPr>
          <w:rFonts w:cstheme="minorHAnsi"/>
          <w:sz w:val="22"/>
        </w:rPr>
      </w:pPr>
    </w:p>
    <w:p w14:paraId="5EC3B1C3" w14:textId="77777777" w:rsidR="006A4287" w:rsidRDefault="006A4287" w:rsidP="006A4287">
      <w:pPr>
        <w:spacing w:after="120"/>
        <w:rPr>
          <w:rFonts w:cstheme="minorHAnsi"/>
          <w:sz w:val="22"/>
        </w:rPr>
      </w:pPr>
    </w:p>
    <w:p w14:paraId="14877E67" w14:textId="77777777" w:rsidR="006A4287" w:rsidRDefault="006A4287" w:rsidP="006A4287">
      <w:pPr>
        <w:spacing w:after="120"/>
        <w:rPr>
          <w:rFonts w:cstheme="minorHAnsi"/>
          <w:sz w:val="22"/>
        </w:rPr>
      </w:pPr>
    </w:p>
    <w:p w14:paraId="2D08F2DC" w14:textId="77777777" w:rsidR="006A4287" w:rsidRDefault="006A4287" w:rsidP="006A4287">
      <w:pPr>
        <w:spacing w:after="120"/>
        <w:rPr>
          <w:rFonts w:cstheme="minorHAnsi"/>
          <w:sz w:val="22"/>
        </w:rPr>
      </w:pPr>
    </w:p>
    <w:p w14:paraId="4B59B9AA" w14:textId="77777777" w:rsidR="006A4287" w:rsidRDefault="006A4287" w:rsidP="006A4287">
      <w:pPr>
        <w:spacing w:after="120"/>
        <w:rPr>
          <w:rFonts w:cstheme="minorHAnsi"/>
          <w:sz w:val="22"/>
        </w:rPr>
      </w:pPr>
    </w:p>
    <w:p w14:paraId="4C347D22" w14:textId="77777777" w:rsidR="006A4287" w:rsidRDefault="006A4287" w:rsidP="006A4287">
      <w:pPr>
        <w:spacing w:after="120"/>
        <w:rPr>
          <w:rFonts w:cstheme="minorHAnsi"/>
          <w:sz w:val="22"/>
        </w:rPr>
      </w:pPr>
    </w:p>
    <w:p w14:paraId="14B15B0B" w14:textId="77777777" w:rsidR="006A4287" w:rsidRDefault="006A4287" w:rsidP="006A4287">
      <w:pPr>
        <w:pStyle w:val="Nadpis3"/>
        <w:spacing w:before="0" w:after="120"/>
        <w:rPr>
          <w:sz w:val="22"/>
          <w:szCs w:val="22"/>
        </w:rPr>
      </w:pPr>
    </w:p>
    <w:p w14:paraId="72FE78BA" w14:textId="77777777" w:rsidR="006A4287" w:rsidRDefault="006A4287" w:rsidP="006A4287"/>
    <w:p w14:paraId="276A7F91" w14:textId="77777777" w:rsidR="006A4287" w:rsidRPr="00A34E65" w:rsidRDefault="006A4287" w:rsidP="006A4287">
      <w:pPr>
        <w:pStyle w:val="Nadpis3"/>
        <w:spacing w:before="0" w:after="120"/>
        <w:rPr>
          <w:sz w:val="22"/>
          <w:szCs w:val="22"/>
        </w:rPr>
      </w:pPr>
      <w:bookmarkStart w:id="60" w:name="_Toc55029843"/>
      <w:bookmarkStart w:id="61" w:name="_Toc144811668"/>
      <w:r>
        <w:rPr>
          <w:sz w:val="22"/>
          <w:szCs w:val="22"/>
        </w:rPr>
        <w:t>VODNÍ HRA</w:t>
      </w:r>
      <w:bookmarkEnd w:id="60"/>
      <w:bookmarkEnd w:id="61"/>
    </w:p>
    <w:p w14:paraId="3BACAB3A" w14:textId="77777777" w:rsidR="006A4287" w:rsidRDefault="006A4287" w:rsidP="006A4287">
      <w:pPr>
        <w:spacing w:after="120"/>
        <w:rPr>
          <w:rFonts w:cstheme="minorHAnsi"/>
          <w:sz w:val="22"/>
        </w:rPr>
      </w:pPr>
      <w:r>
        <w:rPr>
          <w:rFonts w:cstheme="minorHAnsi"/>
          <w:b/>
          <w:sz w:val="22"/>
        </w:rPr>
        <w:t>Motivace</w:t>
      </w:r>
      <w:r w:rsidRPr="00A34E65">
        <w:rPr>
          <w:rFonts w:cstheme="minorHAnsi"/>
          <w:b/>
          <w:sz w:val="22"/>
        </w:rPr>
        <w:t>:</w:t>
      </w:r>
      <w:r>
        <w:rPr>
          <w:rFonts w:cstheme="minorHAnsi"/>
          <w:b/>
          <w:sz w:val="22"/>
        </w:rPr>
        <w:t xml:space="preserve"> </w:t>
      </w:r>
      <w:r>
        <w:rPr>
          <w:rFonts w:cstheme="minorHAnsi"/>
          <w:sz w:val="22"/>
        </w:rPr>
        <w:t xml:space="preserve">Jelikož je Poseidon </w:t>
      </w:r>
      <w:r w:rsidRPr="00A34E65">
        <w:rPr>
          <w:rFonts w:cstheme="minorHAnsi"/>
          <w:sz w:val="22"/>
        </w:rPr>
        <w:t>bůh moře</w:t>
      </w:r>
      <w:r>
        <w:rPr>
          <w:rFonts w:cstheme="minorHAnsi"/>
          <w:sz w:val="22"/>
        </w:rPr>
        <w:t xml:space="preserve"> a potřebuje od dětí pomoci s nalezením své ženy </w:t>
      </w:r>
      <w:proofErr w:type="spellStart"/>
      <w:r>
        <w:rPr>
          <w:rFonts w:cstheme="minorHAnsi"/>
          <w:sz w:val="22"/>
        </w:rPr>
        <w:t>Amfitrity</w:t>
      </w:r>
      <w:proofErr w:type="spellEnd"/>
      <w:r>
        <w:rPr>
          <w:rFonts w:cstheme="minorHAnsi"/>
          <w:sz w:val="22"/>
        </w:rPr>
        <w:t xml:space="preserve"> (následující hra), nejprve si chce ověřit, jak hráči umí nakládat s vodou. Ono rozpoutat moře je jedna věc, ale bojovat s pár kapkami vody a využít je jako zbraň je něco jiného.</w:t>
      </w:r>
    </w:p>
    <w:p w14:paraId="6A31A9D5" w14:textId="77777777" w:rsidR="006A4287" w:rsidRDefault="006A4287" w:rsidP="006A4287">
      <w:pPr>
        <w:spacing w:after="120"/>
        <w:rPr>
          <w:rFonts w:cstheme="minorHAnsi"/>
          <w:sz w:val="22"/>
        </w:rPr>
      </w:pPr>
      <w:r>
        <w:rPr>
          <w:rFonts w:cstheme="minorHAnsi"/>
          <w:b/>
          <w:sz w:val="22"/>
        </w:rPr>
        <w:t xml:space="preserve">Příprava hry: </w:t>
      </w:r>
      <w:r>
        <w:rPr>
          <w:rFonts w:cstheme="minorHAnsi"/>
          <w:sz w:val="22"/>
        </w:rPr>
        <w:t xml:space="preserve">Oddíloví vedoucí dostanou PET lahev s otvorem uprostřed. </w:t>
      </w:r>
    </w:p>
    <w:p w14:paraId="0E4D4173" w14:textId="77777777" w:rsidR="006A4287" w:rsidRDefault="006A4287" w:rsidP="006A4287">
      <w:pPr>
        <w:spacing w:after="120"/>
        <w:rPr>
          <w:rFonts w:cstheme="minorHAnsi"/>
          <w:noProof/>
          <w:sz w:val="22"/>
        </w:rPr>
      </w:pPr>
      <w:r>
        <w:rPr>
          <w:rFonts w:cstheme="minorHAnsi"/>
          <w:b/>
          <w:sz w:val="22"/>
        </w:rPr>
        <w:t xml:space="preserve">Průběh hry: </w:t>
      </w:r>
      <w:r>
        <w:rPr>
          <w:rFonts w:cstheme="minorHAnsi"/>
          <w:sz w:val="22"/>
        </w:rPr>
        <w:t>D</w:t>
      </w:r>
      <w:r>
        <w:rPr>
          <w:rFonts w:cstheme="minorHAnsi"/>
          <w:noProof/>
          <w:sz w:val="22"/>
        </w:rPr>
        <w:t xml:space="preserve">ěti běhají pro vodu a vodními pistolkami </w:t>
      </w:r>
      <w:r w:rsidRPr="00A34E65">
        <w:rPr>
          <w:rFonts w:cstheme="minorHAnsi"/>
          <w:noProof/>
          <w:sz w:val="22"/>
        </w:rPr>
        <w:t xml:space="preserve">střílí </w:t>
      </w:r>
      <w:r>
        <w:rPr>
          <w:rFonts w:cstheme="minorHAnsi"/>
          <w:noProof/>
          <w:sz w:val="22"/>
        </w:rPr>
        <w:t xml:space="preserve">(z daného místa) </w:t>
      </w:r>
      <w:r w:rsidRPr="00A34E65">
        <w:rPr>
          <w:rFonts w:cstheme="minorHAnsi"/>
          <w:noProof/>
          <w:sz w:val="22"/>
        </w:rPr>
        <w:t xml:space="preserve">vodu do </w:t>
      </w:r>
      <w:r>
        <w:rPr>
          <w:rFonts w:cstheme="minorHAnsi"/>
          <w:noProof/>
          <w:sz w:val="22"/>
        </w:rPr>
        <w:t>PET lahve.</w:t>
      </w:r>
    </w:p>
    <w:p w14:paraId="44D48FED" w14:textId="77777777" w:rsidR="006A4287" w:rsidRDefault="006A4287" w:rsidP="006A4287">
      <w:pPr>
        <w:spacing w:after="120"/>
        <w:rPr>
          <w:rFonts w:cstheme="minorHAnsi"/>
          <w:sz w:val="22"/>
        </w:rPr>
      </w:pPr>
      <w:r>
        <w:rPr>
          <w:rFonts w:cstheme="minorHAnsi"/>
          <w:b/>
          <w:sz w:val="22"/>
        </w:rPr>
        <w:t>Potřeby</w:t>
      </w:r>
      <w:r w:rsidRPr="00A34E65">
        <w:rPr>
          <w:rFonts w:cstheme="minorHAnsi"/>
          <w:b/>
          <w:sz w:val="22"/>
        </w:rPr>
        <w:t xml:space="preserve">: </w:t>
      </w:r>
      <w:r w:rsidRPr="00073987">
        <w:rPr>
          <w:rFonts w:cstheme="minorHAnsi"/>
          <w:sz w:val="22"/>
        </w:rPr>
        <w:t xml:space="preserve">4x </w:t>
      </w:r>
      <w:r>
        <w:rPr>
          <w:rFonts w:cstheme="minorHAnsi"/>
          <w:sz w:val="22"/>
        </w:rPr>
        <w:t>PET lahev</w:t>
      </w:r>
      <w:r w:rsidRPr="00073987">
        <w:rPr>
          <w:rFonts w:cstheme="minorHAnsi"/>
          <w:sz w:val="22"/>
        </w:rPr>
        <w:t xml:space="preserve"> s </w:t>
      </w:r>
      <w:r>
        <w:rPr>
          <w:rFonts w:cstheme="minorHAnsi"/>
          <w:sz w:val="22"/>
        </w:rPr>
        <w:t>otvorem</w:t>
      </w:r>
      <w:r w:rsidRPr="00073987">
        <w:rPr>
          <w:rFonts w:cstheme="minorHAnsi"/>
          <w:sz w:val="22"/>
        </w:rPr>
        <w:t>, vodní pistolky</w:t>
      </w:r>
    </w:p>
    <w:p w14:paraId="29A244F3" w14:textId="77777777" w:rsidR="006A4287" w:rsidRPr="008A2FA8" w:rsidRDefault="006A4287" w:rsidP="006A4287">
      <w:pPr>
        <w:spacing w:after="120"/>
        <w:rPr>
          <w:rFonts w:cstheme="minorHAnsi"/>
          <w:b/>
          <w:sz w:val="22"/>
        </w:rPr>
      </w:pPr>
      <w:r>
        <w:rPr>
          <w:rFonts w:cstheme="minorHAnsi"/>
          <w:b/>
          <w:sz w:val="22"/>
        </w:rPr>
        <w:t xml:space="preserve">Hodnocení: </w:t>
      </w:r>
      <w:r>
        <w:rPr>
          <w:rFonts w:cstheme="minorHAnsi"/>
          <w:sz w:val="22"/>
        </w:rPr>
        <w:t>Tým, který nejvíce naplní PET lahev svého vedoucího, vyhrává.</w:t>
      </w:r>
    </w:p>
    <w:p w14:paraId="513BED8D" w14:textId="77777777" w:rsidR="006A4287" w:rsidRDefault="006A4287" w:rsidP="006A4287">
      <w:pPr>
        <w:pStyle w:val="Odstavecseseznamem"/>
        <w:spacing w:after="120"/>
        <w:ind w:left="0"/>
        <w:rPr>
          <w:rFonts w:cstheme="minorHAnsi"/>
          <w:sz w:val="22"/>
        </w:rPr>
      </w:pPr>
      <w:r>
        <w:rPr>
          <w:rFonts w:cstheme="minorHAnsi"/>
          <w:b/>
          <w:sz w:val="22"/>
        </w:rPr>
        <w:lastRenderedPageBreak/>
        <w:t xml:space="preserve">Poznámka: </w:t>
      </w:r>
      <w:r>
        <w:rPr>
          <w:rFonts w:cstheme="minorHAnsi"/>
          <w:sz w:val="22"/>
        </w:rPr>
        <w:t xml:space="preserve">Děti v následující hře vycházely na cestu podle pořadí, podle kterého se umístily v této hře (ale nebyla to žádná výhoda). Hra děti moc </w:t>
      </w:r>
      <w:proofErr w:type="gramStart"/>
      <w:r>
        <w:rPr>
          <w:rFonts w:cstheme="minorHAnsi"/>
          <w:sz w:val="22"/>
        </w:rPr>
        <w:t>bavila</w:t>
      </w:r>
      <w:proofErr w:type="gramEnd"/>
      <w:r>
        <w:rPr>
          <w:rFonts w:cstheme="minorHAnsi"/>
          <w:sz w:val="22"/>
        </w:rPr>
        <w:t>, později se strhla ve vodní bitvu.</w:t>
      </w:r>
    </w:p>
    <w:p w14:paraId="03151ACF" w14:textId="3B9E6DD1" w:rsidR="006A4287" w:rsidRDefault="006A4287" w:rsidP="006A4287">
      <w:pPr>
        <w:pStyle w:val="Odstavecseseznamem"/>
        <w:spacing w:after="120"/>
        <w:ind w:left="0"/>
        <w:rPr>
          <w:rFonts w:cstheme="minorHAnsi"/>
          <w:sz w:val="22"/>
        </w:rPr>
      </w:pPr>
    </w:p>
    <w:p w14:paraId="5BB22FD8" w14:textId="070C253B" w:rsidR="006A4287" w:rsidRDefault="00887781" w:rsidP="006A4287">
      <w:pPr>
        <w:pStyle w:val="Odstavecseseznamem"/>
        <w:spacing w:after="120"/>
        <w:ind w:left="0"/>
        <w:rPr>
          <w:rFonts w:cstheme="minorHAnsi"/>
          <w:sz w:val="22"/>
        </w:rPr>
      </w:pPr>
      <w:r>
        <w:rPr>
          <w:rFonts w:cstheme="minorHAnsi"/>
          <w:noProof/>
          <w:sz w:val="22"/>
        </w:rPr>
        <w:drawing>
          <wp:anchor distT="0" distB="0" distL="114300" distR="114300" simplePos="0" relativeHeight="251659264" behindDoc="1" locked="0" layoutInCell="1" allowOverlap="1" wp14:anchorId="0480F872" wp14:editId="3BF769FF">
            <wp:simplePos x="0" y="0"/>
            <wp:positionH relativeFrom="column">
              <wp:posOffset>2709545</wp:posOffset>
            </wp:positionH>
            <wp:positionV relativeFrom="paragraph">
              <wp:posOffset>10160</wp:posOffset>
            </wp:positionV>
            <wp:extent cx="2419350" cy="3090545"/>
            <wp:effectExtent l="0" t="0" r="0" b="0"/>
            <wp:wrapTight wrapText="bothSides">
              <wp:wrapPolygon edited="0">
                <wp:start x="0" y="0"/>
                <wp:lineTo x="0" y="21436"/>
                <wp:lineTo x="21430" y="21436"/>
                <wp:lineTo x="21430" y="0"/>
                <wp:lineTo x="0" y="0"/>
              </wp:wrapPolygon>
            </wp:wrapTight>
            <wp:docPr id="39" name="Obrázek 39" descr="C:\Users\Peta\Desktop\117950595_1153085675051768_2452237327468629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a\Desktop\117950595_1153085675051768_2452237327468629017_n.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1275"/>
                    <a:stretch/>
                  </pic:blipFill>
                  <pic:spPr bwMode="auto">
                    <a:xfrm>
                      <a:off x="0" y="0"/>
                      <a:ext cx="2419350" cy="309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2"/>
        </w:rPr>
        <w:drawing>
          <wp:anchor distT="0" distB="0" distL="114300" distR="114300" simplePos="0" relativeHeight="251673600" behindDoc="1" locked="0" layoutInCell="1" allowOverlap="1" wp14:anchorId="273C9153" wp14:editId="4AB2F15D">
            <wp:simplePos x="0" y="0"/>
            <wp:positionH relativeFrom="margin">
              <wp:align>left</wp:align>
            </wp:positionH>
            <wp:positionV relativeFrom="paragraph">
              <wp:posOffset>10160</wp:posOffset>
            </wp:positionV>
            <wp:extent cx="2305050" cy="3074035"/>
            <wp:effectExtent l="0" t="0" r="0" b="0"/>
            <wp:wrapTight wrapText="bothSides">
              <wp:wrapPolygon edited="0">
                <wp:start x="0" y="0"/>
                <wp:lineTo x="0" y="21417"/>
                <wp:lineTo x="21421" y="21417"/>
                <wp:lineTo x="21421" y="0"/>
                <wp:lineTo x="0" y="0"/>
              </wp:wrapPolygon>
            </wp:wrapTight>
            <wp:docPr id="36" name="Obrázek 36" descr="C:\Users\Peta\Desktop\STAZENO\117817021_2604276666491053_2852998793659820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a\Desktop\STAZENO\117817021_2604276666491053_2852998793659820786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0" cy="307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25799" w14:textId="77777777" w:rsidR="006A4287" w:rsidRDefault="006A4287" w:rsidP="006A4287">
      <w:pPr>
        <w:pStyle w:val="Odstavecseseznamem"/>
        <w:spacing w:after="120"/>
        <w:ind w:left="0"/>
        <w:rPr>
          <w:rFonts w:cstheme="minorHAnsi"/>
          <w:sz w:val="22"/>
        </w:rPr>
      </w:pPr>
    </w:p>
    <w:p w14:paraId="4F47692A" w14:textId="77777777" w:rsidR="006A4287" w:rsidRDefault="006A4287" w:rsidP="006A4287">
      <w:pPr>
        <w:pStyle w:val="Odstavecseseznamem"/>
        <w:spacing w:after="120"/>
        <w:ind w:left="0"/>
        <w:rPr>
          <w:rFonts w:cstheme="minorHAnsi"/>
          <w:sz w:val="22"/>
        </w:rPr>
      </w:pPr>
    </w:p>
    <w:p w14:paraId="019A4F45" w14:textId="77777777" w:rsidR="006A4287" w:rsidRDefault="006A4287" w:rsidP="006A4287">
      <w:pPr>
        <w:pStyle w:val="Odstavecseseznamem"/>
        <w:spacing w:after="120"/>
        <w:ind w:left="0"/>
        <w:rPr>
          <w:rFonts w:cstheme="minorHAnsi"/>
          <w:sz w:val="22"/>
        </w:rPr>
      </w:pPr>
    </w:p>
    <w:p w14:paraId="17DFC9D5" w14:textId="77777777" w:rsidR="006A4287" w:rsidRDefault="006A4287" w:rsidP="006A4287">
      <w:pPr>
        <w:pStyle w:val="Odstavecseseznamem"/>
        <w:spacing w:after="120"/>
        <w:ind w:left="0"/>
        <w:rPr>
          <w:rFonts w:cstheme="minorHAnsi"/>
          <w:sz w:val="22"/>
        </w:rPr>
      </w:pPr>
    </w:p>
    <w:p w14:paraId="7F4EB9F5" w14:textId="77777777" w:rsidR="006A4287" w:rsidRDefault="006A4287" w:rsidP="006A4287">
      <w:pPr>
        <w:pStyle w:val="Odstavecseseznamem"/>
        <w:spacing w:after="120"/>
        <w:ind w:left="0"/>
        <w:rPr>
          <w:rFonts w:cstheme="minorHAnsi"/>
          <w:sz w:val="22"/>
        </w:rPr>
      </w:pPr>
    </w:p>
    <w:p w14:paraId="0A40DF96" w14:textId="77777777" w:rsidR="006A4287" w:rsidRDefault="006A4287" w:rsidP="006A4287">
      <w:pPr>
        <w:pStyle w:val="Odstavecseseznamem"/>
        <w:spacing w:after="120"/>
        <w:ind w:left="0"/>
        <w:rPr>
          <w:rFonts w:cstheme="minorHAnsi"/>
          <w:sz w:val="22"/>
        </w:rPr>
      </w:pPr>
    </w:p>
    <w:p w14:paraId="75CE24D4" w14:textId="77777777" w:rsidR="006A4287" w:rsidRDefault="006A4287" w:rsidP="006A4287">
      <w:pPr>
        <w:pStyle w:val="Odstavecseseznamem"/>
        <w:spacing w:after="120"/>
        <w:ind w:left="0"/>
        <w:rPr>
          <w:rFonts w:cstheme="minorHAnsi"/>
          <w:sz w:val="22"/>
        </w:rPr>
      </w:pPr>
    </w:p>
    <w:p w14:paraId="0067C0B8" w14:textId="77777777" w:rsidR="006A4287" w:rsidRDefault="006A4287" w:rsidP="006A4287">
      <w:pPr>
        <w:pStyle w:val="Odstavecseseznamem"/>
        <w:spacing w:after="120"/>
        <w:ind w:left="0"/>
        <w:rPr>
          <w:rFonts w:cstheme="minorHAnsi"/>
          <w:sz w:val="22"/>
        </w:rPr>
      </w:pPr>
    </w:p>
    <w:p w14:paraId="2759154F" w14:textId="77777777" w:rsidR="006A4287" w:rsidRDefault="006A4287" w:rsidP="006A4287">
      <w:pPr>
        <w:pStyle w:val="Odstavecseseznamem"/>
        <w:spacing w:after="120"/>
        <w:ind w:left="0"/>
        <w:rPr>
          <w:rFonts w:cstheme="minorHAnsi"/>
          <w:sz w:val="22"/>
        </w:rPr>
      </w:pPr>
    </w:p>
    <w:p w14:paraId="1F932F99" w14:textId="77777777" w:rsidR="006A4287" w:rsidRDefault="006A4287" w:rsidP="006A4287">
      <w:pPr>
        <w:pStyle w:val="Odstavecseseznamem"/>
        <w:spacing w:after="120"/>
        <w:ind w:left="0"/>
        <w:rPr>
          <w:rFonts w:cstheme="minorHAnsi"/>
          <w:sz w:val="22"/>
        </w:rPr>
      </w:pPr>
    </w:p>
    <w:p w14:paraId="6C95D5C6" w14:textId="77777777" w:rsidR="006A4287" w:rsidRDefault="006A4287" w:rsidP="006A4287">
      <w:pPr>
        <w:pStyle w:val="Odstavecseseznamem"/>
        <w:spacing w:after="120"/>
        <w:ind w:left="0"/>
        <w:rPr>
          <w:rFonts w:cstheme="minorHAnsi"/>
          <w:sz w:val="22"/>
        </w:rPr>
      </w:pPr>
    </w:p>
    <w:p w14:paraId="4B36FAED" w14:textId="77777777" w:rsidR="006A4287" w:rsidRDefault="006A4287" w:rsidP="006A4287">
      <w:pPr>
        <w:pStyle w:val="Odstavecseseznamem"/>
        <w:spacing w:after="120"/>
        <w:ind w:left="0"/>
        <w:rPr>
          <w:rFonts w:cstheme="minorHAnsi"/>
          <w:sz w:val="22"/>
        </w:rPr>
      </w:pPr>
    </w:p>
    <w:p w14:paraId="17452274" w14:textId="77777777" w:rsidR="006A4287" w:rsidRDefault="006A4287" w:rsidP="006A4287">
      <w:pPr>
        <w:pStyle w:val="Odstavecseseznamem"/>
        <w:spacing w:after="120"/>
        <w:ind w:left="0"/>
        <w:rPr>
          <w:rFonts w:cstheme="minorHAnsi"/>
          <w:sz w:val="22"/>
        </w:rPr>
      </w:pPr>
    </w:p>
    <w:p w14:paraId="52477323" w14:textId="77777777" w:rsidR="006A4287" w:rsidRDefault="006A4287" w:rsidP="006A4287">
      <w:pPr>
        <w:pStyle w:val="Odstavecseseznamem"/>
        <w:spacing w:after="120"/>
        <w:ind w:left="0"/>
        <w:rPr>
          <w:rFonts w:cstheme="minorHAnsi"/>
          <w:sz w:val="22"/>
        </w:rPr>
      </w:pPr>
    </w:p>
    <w:p w14:paraId="1A18EBFF" w14:textId="77777777" w:rsidR="006A4287" w:rsidRDefault="006A4287" w:rsidP="006A4287">
      <w:pPr>
        <w:pStyle w:val="Odstavecseseznamem"/>
        <w:spacing w:after="120"/>
        <w:ind w:left="0"/>
        <w:rPr>
          <w:rFonts w:cstheme="minorHAnsi"/>
          <w:sz w:val="22"/>
        </w:rPr>
      </w:pPr>
    </w:p>
    <w:p w14:paraId="492246CA" w14:textId="77777777" w:rsidR="006A4287" w:rsidRDefault="006A4287" w:rsidP="006A4287">
      <w:pPr>
        <w:pStyle w:val="Odstavecseseznamem"/>
        <w:spacing w:after="120"/>
        <w:ind w:left="0"/>
        <w:rPr>
          <w:rFonts w:cstheme="minorHAnsi"/>
          <w:sz w:val="22"/>
        </w:rPr>
      </w:pPr>
    </w:p>
    <w:p w14:paraId="41475513" w14:textId="77777777" w:rsidR="00887781" w:rsidRDefault="00887781" w:rsidP="006A4287">
      <w:pPr>
        <w:pStyle w:val="Nadpis3"/>
        <w:spacing w:before="0" w:after="120"/>
        <w:rPr>
          <w:szCs w:val="22"/>
        </w:rPr>
      </w:pPr>
      <w:bookmarkStart w:id="62" w:name="_Toc55029844"/>
    </w:p>
    <w:p w14:paraId="43029337" w14:textId="77FD08CB" w:rsidR="006A4287" w:rsidRPr="0075384D" w:rsidRDefault="006A4287" w:rsidP="006A4287">
      <w:pPr>
        <w:pStyle w:val="Nadpis3"/>
        <w:spacing w:before="0" w:after="120"/>
        <w:rPr>
          <w:szCs w:val="22"/>
        </w:rPr>
      </w:pPr>
      <w:bookmarkStart w:id="63" w:name="_Toc144811669"/>
      <w:r w:rsidRPr="0075384D">
        <w:rPr>
          <w:szCs w:val="22"/>
        </w:rPr>
        <w:t>HLEDÁNÍ AMFITRITÉ</w:t>
      </w:r>
      <w:r>
        <w:rPr>
          <w:szCs w:val="22"/>
        </w:rPr>
        <w:t xml:space="preserve"> – NÁKLONNOST POSEIDONA</w:t>
      </w:r>
      <w:bookmarkEnd w:id="62"/>
      <w:bookmarkEnd w:id="63"/>
    </w:p>
    <w:p w14:paraId="54D68B08" w14:textId="77777777" w:rsidR="006A4287" w:rsidRDefault="006A4287" w:rsidP="006A4287">
      <w:pPr>
        <w:spacing w:after="120"/>
        <w:rPr>
          <w:rFonts w:cstheme="minorHAnsi"/>
          <w:sz w:val="22"/>
        </w:rPr>
      </w:pPr>
      <w:r>
        <w:rPr>
          <w:rFonts w:cstheme="minorHAnsi"/>
          <w:b/>
          <w:sz w:val="22"/>
        </w:rPr>
        <w:t>Motivace</w:t>
      </w:r>
      <w:r w:rsidRPr="00A34E65">
        <w:rPr>
          <w:rFonts w:cstheme="minorHAnsi"/>
          <w:b/>
          <w:sz w:val="22"/>
        </w:rPr>
        <w:t>:</w:t>
      </w:r>
      <w:r>
        <w:rPr>
          <w:rFonts w:cstheme="minorHAnsi"/>
          <w:b/>
          <w:sz w:val="22"/>
        </w:rPr>
        <w:t xml:space="preserve"> </w:t>
      </w:r>
      <w:r w:rsidRPr="00A34E65">
        <w:rPr>
          <w:rFonts w:cstheme="minorHAnsi"/>
          <w:sz w:val="22"/>
        </w:rPr>
        <w:t>Poseidon m</w:t>
      </w:r>
      <w:r>
        <w:rPr>
          <w:rFonts w:cstheme="minorHAnsi"/>
          <w:sz w:val="22"/>
        </w:rPr>
        <w:t xml:space="preserve">ěl </w:t>
      </w:r>
      <w:r w:rsidRPr="00A34E65">
        <w:rPr>
          <w:rFonts w:cstheme="minorHAnsi"/>
          <w:sz w:val="22"/>
        </w:rPr>
        <w:t xml:space="preserve">krásnou manželku </w:t>
      </w:r>
      <w:proofErr w:type="spellStart"/>
      <w:r w:rsidRPr="00A34E65">
        <w:rPr>
          <w:rFonts w:cstheme="minorHAnsi"/>
          <w:sz w:val="22"/>
        </w:rPr>
        <w:t>Amfitrité</w:t>
      </w:r>
      <w:proofErr w:type="spellEnd"/>
      <w:r w:rsidRPr="00A34E65">
        <w:rPr>
          <w:rFonts w:cstheme="minorHAnsi"/>
          <w:sz w:val="22"/>
        </w:rPr>
        <w:t>, kterou ale</w:t>
      </w:r>
      <w:r>
        <w:rPr>
          <w:rFonts w:cstheme="minorHAnsi"/>
          <w:sz w:val="22"/>
        </w:rPr>
        <w:t xml:space="preserve"> nejprve</w:t>
      </w:r>
      <w:r w:rsidRPr="00A34E65">
        <w:rPr>
          <w:rFonts w:cstheme="minorHAnsi"/>
          <w:sz w:val="22"/>
        </w:rPr>
        <w:t xml:space="preserve"> musel získat</w:t>
      </w:r>
      <w:r>
        <w:rPr>
          <w:rFonts w:cstheme="minorHAnsi"/>
          <w:sz w:val="22"/>
        </w:rPr>
        <w:t>.</w:t>
      </w:r>
      <w:r w:rsidRPr="00A34E65">
        <w:rPr>
          <w:rFonts w:cstheme="minorHAnsi"/>
          <w:sz w:val="22"/>
        </w:rPr>
        <w:t xml:space="preserve"> </w:t>
      </w:r>
      <w:proofErr w:type="spellStart"/>
      <w:r w:rsidRPr="00A34E65">
        <w:rPr>
          <w:rFonts w:cstheme="minorHAnsi"/>
          <w:sz w:val="22"/>
          <w:shd w:val="clear" w:color="auto" w:fill="FFFFFF"/>
        </w:rPr>
        <w:t>Amfitr</w:t>
      </w:r>
      <w:r>
        <w:rPr>
          <w:rFonts w:cstheme="minorHAnsi"/>
          <w:sz w:val="22"/>
          <w:shd w:val="clear" w:color="auto" w:fill="FFFFFF"/>
        </w:rPr>
        <w:t>i</w:t>
      </w:r>
      <w:r w:rsidRPr="00A34E65">
        <w:rPr>
          <w:rFonts w:cstheme="minorHAnsi"/>
          <w:sz w:val="22"/>
          <w:shd w:val="clear" w:color="auto" w:fill="FFFFFF"/>
        </w:rPr>
        <w:t>té</w:t>
      </w:r>
      <w:proofErr w:type="spellEnd"/>
      <w:r w:rsidRPr="00A34E65">
        <w:rPr>
          <w:rFonts w:cstheme="minorHAnsi"/>
          <w:sz w:val="22"/>
          <w:shd w:val="clear" w:color="auto" w:fill="FFFFFF"/>
        </w:rPr>
        <w:t xml:space="preserve"> se ukryla u Titána Atlanta. Poseid</w:t>
      </w:r>
      <w:r>
        <w:rPr>
          <w:rFonts w:cstheme="minorHAnsi"/>
          <w:sz w:val="22"/>
          <w:shd w:val="clear" w:color="auto" w:fill="FFFFFF"/>
        </w:rPr>
        <w:t>o</w:t>
      </w:r>
      <w:r w:rsidRPr="00A34E65">
        <w:rPr>
          <w:rFonts w:cstheme="minorHAnsi"/>
          <w:sz w:val="22"/>
          <w:shd w:val="clear" w:color="auto" w:fill="FFFFFF"/>
        </w:rPr>
        <w:t>n svou vyvolenou</w:t>
      </w:r>
      <w:r>
        <w:rPr>
          <w:rFonts w:cstheme="minorHAnsi"/>
          <w:sz w:val="22"/>
          <w:shd w:val="clear" w:color="auto" w:fill="FFFFFF"/>
        </w:rPr>
        <w:t xml:space="preserve"> dlouho hledal</w:t>
      </w:r>
      <w:r w:rsidRPr="00A34E65">
        <w:rPr>
          <w:rFonts w:cstheme="minorHAnsi"/>
          <w:sz w:val="22"/>
          <w:shd w:val="clear" w:color="auto" w:fill="FFFFFF"/>
        </w:rPr>
        <w:t xml:space="preserve">, až mu její úkryt prozradil delfín, kterého za tuto službu začlenil </w:t>
      </w:r>
      <w:r>
        <w:rPr>
          <w:rFonts w:cstheme="minorHAnsi"/>
          <w:sz w:val="22"/>
          <w:shd w:val="clear" w:color="auto" w:fill="FFFFFF"/>
        </w:rPr>
        <w:t>mezi nebeská souhvězdí</w:t>
      </w:r>
      <w:r w:rsidRPr="00A34E65">
        <w:rPr>
          <w:rFonts w:cstheme="minorHAnsi"/>
          <w:sz w:val="22"/>
          <w:shd w:val="clear" w:color="auto" w:fill="FFFFFF"/>
        </w:rPr>
        <w:t>. Poseid</w:t>
      </w:r>
      <w:r>
        <w:rPr>
          <w:rFonts w:cstheme="minorHAnsi"/>
          <w:sz w:val="22"/>
          <w:shd w:val="clear" w:color="auto" w:fill="FFFFFF"/>
        </w:rPr>
        <w:t>o</w:t>
      </w:r>
      <w:r w:rsidRPr="00A34E65">
        <w:rPr>
          <w:rFonts w:cstheme="minorHAnsi"/>
          <w:sz w:val="22"/>
          <w:shd w:val="clear" w:color="auto" w:fill="FFFFFF"/>
        </w:rPr>
        <w:t xml:space="preserve">n ihned </w:t>
      </w:r>
      <w:proofErr w:type="spellStart"/>
      <w:r w:rsidRPr="00A34E65">
        <w:rPr>
          <w:rFonts w:cstheme="minorHAnsi"/>
          <w:sz w:val="22"/>
          <w:shd w:val="clear" w:color="auto" w:fill="FFFFFF"/>
        </w:rPr>
        <w:t>Amfitr</w:t>
      </w:r>
      <w:r>
        <w:rPr>
          <w:rFonts w:cstheme="minorHAnsi"/>
          <w:sz w:val="22"/>
          <w:shd w:val="clear" w:color="auto" w:fill="FFFFFF"/>
        </w:rPr>
        <w:t>ité</w:t>
      </w:r>
      <w:proofErr w:type="spellEnd"/>
      <w:r>
        <w:rPr>
          <w:rFonts w:cstheme="minorHAnsi"/>
          <w:sz w:val="22"/>
          <w:shd w:val="clear" w:color="auto" w:fill="FFFFFF"/>
        </w:rPr>
        <w:t xml:space="preserve"> unesl a vzal si ji za ženu. </w:t>
      </w:r>
    </w:p>
    <w:p w14:paraId="45A09AE1" w14:textId="77777777" w:rsidR="006A4287" w:rsidRDefault="006A4287" w:rsidP="006A4287">
      <w:pPr>
        <w:spacing w:after="120"/>
        <w:rPr>
          <w:rFonts w:cstheme="minorHAnsi"/>
          <w:sz w:val="22"/>
        </w:rPr>
      </w:pPr>
      <w:r>
        <w:rPr>
          <w:rFonts w:cstheme="minorHAnsi"/>
          <w:sz w:val="22"/>
        </w:rPr>
        <w:t>Poseidon požádá děti</w:t>
      </w:r>
      <w:r w:rsidRPr="00A34E65">
        <w:rPr>
          <w:rFonts w:cstheme="minorHAnsi"/>
          <w:sz w:val="22"/>
        </w:rPr>
        <w:t xml:space="preserve"> o nalezení ženy, kterou si vyhl</w:t>
      </w:r>
      <w:r>
        <w:rPr>
          <w:rFonts w:cstheme="minorHAnsi"/>
          <w:sz w:val="22"/>
        </w:rPr>
        <w:t>é</w:t>
      </w:r>
      <w:r w:rsidRPr="00A34E65">
        <w:rPr>
          <w:rFonts w:cstheme="minorHAnsi"/>
          <w:sz w:val="22"/>
        </w:rPr>
        <w:t>dl</w:t>
      </w:r>
      <w:r>
        <w:rPr>
          <w:rFonts w:cstheme="minorHAnsi"/>
          <w:sz w:val="22"/>
        </w:rPr>
        <w:t xml:space="preserve"> a</w:t>
      </w:r>
      <w:r w:rsidRPr="00A34E65">
        <w:rPr>
          <w:rFonts w:cstheme="minorHAnsi"/>
          <w:sz w:val="22"/>
        </w:rPr>
        <w:t xml:space="preserve"> </w:t>
      </w:r>
      <w:r>
        <w:rPr>
          <w:rFonts w:cstheme="minorHAnsi"/>
          <w:sz w:val="22"/>
        </w:rPr>
        <w:t>k</w:t>
      </w:r>
      <w:r w:rsidRPr="00A34E65">
        <w:rPr>
          <w:rFonts w:cstheme="minorHAnsi"/>
          <w:sz w:val="22"/>
        </w:rPr>
        <w:t>terá se před ním ukrývá</w:t>
      </w:r>
      <w:r>
        <w:rPr>
          <w:rFonts w:cstheme="minorHAnsi"/>
          <w:sz w:val="22"/>
        </w:rPr>
        <w:t xml:space="preserve"> a s jejíž hledáním mu mohou pomoci</w:t>
      </w:r>
      <w:r w:rsidRPr="00A34E65">
        <w:rPr>
          <w:rFonts w:cstheme="minorHAnsi"/>
          <w:sz w:val="22"/>
        </w:rPr>
        <w:t xml:space="preserve">. </w:t>
      </w:r>
      <w:r>
        <w:rPr>
          <w:rFonts w:cstheme="minorHAnsi"/>
          <w:sz w:val="22"/>
        </w:rPr>
        <w:t xml:space="preserve">Když se dětem </w:t>
      </w:r>
      <w:proofErr w:type="gramStart"/>
      <w:r>
        <w:rPr>
          <w:rFonts w:cstheme="minorHAnsi"/>
          <w:sz w:val="22"/>
        </w:rPr>
        <w:t>podaří</w:t>
      </w:r>
      <w:proofErr w:type="gramEnd"/>
      <w:r>
        <w:rPr>
          <w:rFonts w:cstheme="minorHAnsi"/>
          <w:sz w:val="22"/>
        </w:rPr>
        <w:t xml:space="preserve"> Poseidonovu milou najít a přivést</w:t>
      </w:r>
      <w:r w:rsidRPr="00A34E65">
        <w:rPr>
          <w:rFonts w:cstheme="minorHAnsi"/>
          <w:sz w:val="22"/>
        </w:rPr>
        <w:t xml:space="preserve">, přimluví se </w:t>
      </w:r>
      <w:r>
        <w:rPr>
          <w:rFonts w:cstheme="minorHAnsi"/>
          <w:sz w:val="22"/>
        </w:rPr>
        <w:t xml:space="preserve">za ně </w:t>
      </w:r>
      <w:r w:rsidRPr="00A34E65">
        <w:rPr>
          <w:rFonts w:cstheme="minorHAnsi"/>
          <w:sz w:val="22"/>
        </w:rPr>
        <w:t>u dalších bohů</w:t>
      </w:r>
      <w:r>
        <w:rPr>
          <w:rFonts w:cstheme="minorHAnsi"/>
          <w:sz w:val="22"/>
        </w:rPr>
        <w:t xml:space="preserve"> (</w:t>
      </w:r>
      <w:r>
        <w:rPr>
          <w:rFonts w:cstheme="minorHAnsi"/>
          <w:i/>
          <w:sz w:val="22"/>
        </w:rPr>
        <w:t>náklonnost u Artemis)</w:t>
      </w:r>
      <w:r w:rsidRPr="00A34E65">
        <w:rPr>
          <w:rFonts w:cstheme="minorHAnsi"/>
          <w:sz w:val="22"/>
        </w:rPr>
        <w:t>.</w:t>
      </w:r>
    </w:p>
    <w:p w14:paraId="3D6295EF" w14:textId="77777777" w:rsidR="006A4287" w:rsidRPr="002C1172" w:rsidRDefault="006A4287" w:rsidP="006A4287">
      <w:pPr>
        <w:spacing w:after="120"/>
        <w:rPr>
          <w:rFonts w:cstheme="minorHAnsi"/>
          <w:sz w:val="22"/>
        </w:rPr>
      </w:pPr>
      <w:r w:rsidRPr="002C1172">
        <w:rPr>
          <w:rFonts w:cstheme="minorHAnsi"/>
          <w:b/>
          <w:sz w:val="22"/>
          <w:shd w:val="clear" w:color="auto" w:fill="FFFFFF"/>
        </w:rPr>
        <w:t>Průběh hry:</w:t>
      </w:r>
    </w:p>
    <w:p w14:paraId="0A1ED6C2" w14:textId="77777777" w:rsidR="006A4287" w:rsidRDefault="006A4287" w:rsidP="006A4287">
      <w:pPr>
        <w:rPr>
          <w:rFonts w:cstheme="minorHAnsi"/>
          <w:sz w:val="22"/>
          <w:shd w:val="clear" w:color="auto" w:fill="FFFFFF"/>
        </w:rPr>
      </w:pPr>
      <w:r>
        <w:rPr>
          <w:rFonts w:cstheme="minorHAnsi"/>
          <w:sz w:val="22"/>
          <w:shd w:val="clear" w:color="auto" w:fill="FFFFFF"/>
        </w:rPr>
        <w:t>1. etapa: d</w:t>
      </w:r>
      <w:r w:rsidRPr="00A34E65">
        <w:rPr>
          <w:rFonts w:cstheme="minorHAnsi"/>
          <w:sz w:val="22"/>
          <w:shd w:val="clear" w:color="auto" w:fill="FFFFFF"/>
        </w:rPr>
        <w:t xml:space="preserve">ěti se vydají na trasu po kapkách vody. Na každé kapce bude jedno slovo </w:t>
      </w:r>
      <w:r>
        <w:rPr>
          <w:rFonts w:cstheme="minorHAnsi"/>
          <w:sz w:val="22"/>
          <w:shd w:val="clear" w:color="auto" w:fill="FFFFFF"/>
        </w:rPr>
        <w:br/>
      </w:r>
      <w:r w:rsidRPr="00A34E65">
        <w:rPr>
          <w:rFonts w:cstheme="minorHAnsi"/>
          <w:sz w:val="22"/>
          <w:shd w:val="clear" w:color="auto" w:fill="FFFFFF"/>
        </w:rPr>
        <w:t xml:space="preserve">a úkolem týmu je zapamatovat si jich co nejvíce. </w:t>
      </w:r>
      <w:r>
        <w:rPr>
          <w:rFonts w:cstheme="minorHAnsi"/>
          <w:sz w:val="22"/>
          <w:shd w:val="clear" w:color="auto" w:fill="FFFFFF"/>
        </w:rPr>
        <w:t xml:space="preserve">Tato část není na čas (zde ta „výhoda“ z předešlé hry). V cíli pak tým napíše </w:t>
      </w:r>
      <w:r w:rsidRPr="00A34E65">
        <w:rPr>
          <w:rFonts w:cstheme="minorHAnsi"/>
          <w:sz w:val="22"/>
          <w:shd w:val="clear" w:color="auto" w:fill="FFFFFF"/>
        </w:rPr>
        <w:t>co nejvíce slov</w:t>
      </w:r>
      <w:r>
        <w:rPr>
          <w:rFonts w:cstheme="minorHAnsi"/>
          <w:sz w:val="22"/>
          <w:shd w:val="clear" w:color="auto" w:fill="FFFFFF"/>
        </w:rPr>
        <w:t>, která</w:t>
      </w:r>
      <w:r w:rsidRPr="00A34E65">
        <w:rPr>
          <w:rFonts w:cstheme="minorHAnsi"/>
          <w:sz w:val="22"/>
          <w:shd w:val="clear" w:color="auto" w:fill="FFFFFF"/>
        </w:rPr>
        <w:t xml:space="preserve"> si zapamatoval. Podle toho se </w:t>
      </w:r>
      <w:proofErr w:type="gramStart"/>
      <w:r w:rsidRPr="00A34E65">
        <w:rPr>
          <w:rFonts w:cstheme="minorHAnsi"/>
          <w:sz w:val="22"/>
          <w:shd w:val="clear" w:color="auto" w:fill="FFFFFF"/>
        </w:rPr>
        <w:t>určí</w:t>
      </w:r>
      <w:proofErr w:type="gramEnd"/>
      <w:r w:rsidRPr="00A34E65">
        <w:rPr>
          <w:rFonts w:cstheme="minorHAnsi"/>
          <w:sz w:val="22"/>
          <w:shd w:val="clear" w:color="auto" w:fill="FFFFFF"/>
        </w:rPr>
        <w:t xml:space="preserve"> pořadí. </w:t>
      </w:r>
      <w:r>
        <w:rPr>
          <w:rFonts w:cstheme="minorHAnsi"/>
          <w:sz w:val="22"/>
          <w:shd w:val="clear" w:color="auto" w:fill="FFFFFF"/>
        </w:rPr>
        <w:t>Tým, který zapsal n</w:t>
      </w:r>
      <w:r w:rsidRPr="00A34E65">
        <w:rPr>
          <w:rFonts w:cstheme="minorHAnsi"/>
          <w:sz w:val="22"/>
          <w:shd w:val="clear" w:color="auto" w:fill="FFFFFF"/>
        </w:rPr>
        <w:t>ejvíce slov, vychází jako první.</w:t>
      </w:r>
      <w:r>
        <w:rPr>
          <w:rFonts w:cstheme="minorHAnsi"/>
          <w:sz w:val="22"/>
          <w:shd w:val="clear" w:color="auto" w:fill="FFFFFF"/>
        </w:rPr>
        <w:t xml:space="preserve"> V případě remízy rozhodne hra „kámen, nůžky, papír“.</w:t>
      </w:r>
      <w:r w:rsidRPr="00A34E65">
        <w:rPr>
          <w:rFonts w:cstheme="minorHAnsi"/>
          <w:sz w:val="22"/>
          <w:shd w:val="clear" w:color="auto" w:fill="FFFFFF"/>
        </w:rPr>
        <w:t xml:space="preserve"> </w:t>
      </w:r>
    </w:p>
    <w:p w14:paraId="5C21774A" w14:textId="77777777" w:rsidR="006A4287" w:rsidRPr="00A34E65" w:rsidRDefault="006A4287" w:rsidP="006A4287">
      <w:pPr>
        <w:rPr>
          <w:rFonts w:cstheme="minorHAnsi"/>
          <w:sz w:val="22"/>
          <w:shd w:val="clear" w:color="auto" w:fill="FFFFFF"/>
        </w:rPr>
      </w:pPr>
    </w:p>
    <w:p w14:paraId="0AEA2F2C" w14:textId="77777777" w:rsidR="006A4287" w:rsidRPr="00260A6F" w:rsidRDefault="006A4287" w:rsidP="006A4287">
      <w:pPr>
        <w:spacing w:after="120"/>
        <w:rPr>
          <w:rFonts w:cstheme="minorHAnsi"/>
          <w:i/>
          <w:sz w:val="22"/>
        </w:rPr>
      </w:pPr>
      <w:r>
        <w:rPr>
          <w:rFonts w:cstheme="minorHAnsi"/>
          <w:sz w:val="22"/>
        </w:rPr>
        <w:t xml:space="preserve">Náklonnost Apollóna ze hry „Orientace pomocí hodinek“: +3 body k zapamatovaným slovům (lze dát více bodů, pokud tým rapidně prohrává). </w:t>
      </w:r>
    </w:p>
    <w:p w14:paraId="552063EE" w14:textId="77777777" w:rsidR="006A4287" w:rsidRDefault="006A4287" w:rsidP="006A4287">
      <w:pPr>
        <w:spacing w:after="120"/>
        <w:rPr>
          <w:rFonts w:cstheme="minorHAnsi"/>
          <w:sz w:val="22"/>
          <w:shd w:val="clear" w:color="auto" w:fill="FFFFFF"/>
        </w:rPr>
      </w:pPr>
      <w:r>
        <w:rPr>
          <w:rFonts w:cstheme="minorHAnsi"/>
          <w:sz w:val="22"/>
          <w:shd w:val="clear" w:color="auto" w:fill="FFFFFF"/>
        </w:rPr>
        <w:t>2. etapa: t</w:t>
      </w:r>
      <w:r w:rsidRPr="00A34E65">
        <w:rPr>
          <w:rFonts w:cstheme="minorHAnsi"/>
          <w:sz w:val="22"/>
          <w:shd w:val="clear" w:color="auto" w:fill="FFFFFF"/>
        </w:rPr>
        <w:t>ým dostane azimut a vydá se podle něj</w:t>
      </w:r>
      <w:r>
        <w:rPr>
          <w:rFonts w:cstheme="minorHAnsi"/>
          <w:sz w:val="22"/>
          <w:shd w:val="clear" w:color="auto" w:fill="FFFFFF"/>
        </w:rPr>
        <w:t xml:space="preserve"> na cestu</w:t>
      </w:r>
      <w:r w:rsidRPr="00A34E65">
        <w:rPr>
          <w:rFonts w:cstheme="minorHAnsi"/>
          <w:sz w:val="22"/>
          <w:shd w:val="clear" w:color="auto" w:fill="FFFFFF"/>
        </w:rPr>
        <w:t>. Za x metrů bude velké území s</w:t>
      </w:r>
      <w:r>
        <w:rPr>
          <w:rFonts w:cstheme="minorHAnsi"/>
          <w:sz w:val="22"/>
          <w:shd w:val="clear" w:color="auto" w:fill="FFFFFF"/>
        </w:rPr>
        <w:t xml:space="preserve"> papírovými </w:t>
      </w:r>
      <w:r w:rsidRPr="00A34E65">
        <w:rPr>
          <w:rFonts w:cstheme="minorHAnsi"/>
          <w:sz w:val="22"/>
          <w:shd w:val="clear" w:color="auto" w:fill="FFFFFF"/>
        </w:rPr>
        <w:t>rybkami (</w:t>
      </w:r>
      <w:r>
        <w:rPr>
          <w:rFonts w:cstheme="minorHAnsi"/>
          <w:sz w:val="22"/>
          <w:shd w:val="clear" w:color="auto" w:fill="FFFFFF"/>
        </w:rPr>
        <w:t xml:space="preserve">rozmístěné </w:t>
      </w:r>
      <w:r w:rsidRPr="00A34E65">
        <w:rPr>
          <w:rFonts w:cstheme="minorHAnsi"/>
          <w:sz w:val="22"/>
          <w:shd w:val="clear" w:color="auto" w:fill="FFFFFF"/>
        </w:rPr>
        <w:t xml:space="preserve">do kruhu – na krajích rybky malé, čím více ke středu, </w:t>
      </w:r>
      <w:r>
        <w:rPr>
          <w:rFonts w:cstheme="minorHAnsi"/>
          <w:sz w:val="22"/>
          <w:shd w:val="clear" w:color="auto" w:fill="FFFFFF"/>
        </w:rPr>
        <w:t>tím</w:t>
      </w:r>
      <w:r w:rsidRPr="00A34E65">
        <w:rPr>
          <w:rFonts w:cstheme="minorHAnsi"/>
          <w:sz w:val="22"/>
          <w:shd w:val="clear" w:color="auto" w:fill="FFFFFF"/>
        </w:rPr>
        <w:t xml:space="preserve"> větší)</w:t>
      </w:r>
      <w:r>
        <w:rPr>
          <w:rFonts w:cstheme="minorHAnsi"/>
          <w:sz w:val="22"/>
          <w:shd w:val="clear" w:color="auto" w:fill="FFFFFF"/>
        </w:rPr>
        <w:t>. Uprostřed bude umělá ryba se závojem-</w:t>
      </w:r>
      <w:proofErr w:type="spellStart"/>
      <w:r w:rsidRPr="00A34E65">
        <w:rPr>
          <w:rFonts w:cstheme="minorHAnsi"/>
          <w:sz w:val="22"/>
          <w:shd w:val="clear" w:color="auto" w:fill="FFFFFF"/>
        </w:rPr>
        <w:t>Amfitr</w:t>
      </w:r>
      <w:r>
        <w:rPr>
          <w:rFonts w:cstheme="minorHAnsi"/>
          <w:sz w:val="22"/>
          <w:shd w:val="clear" w:color="auto" w:fill="FFFFFF"/>
        </w:rPr>
        <w:t>i</w:t>
      </w:r>
      <w:r w:rsidRPr="00A34E65">
        <w:rPr>
          <w:rFonts w:cstheme="minorHAnsi"/>
          <w:sz w:val="22"/>
          <w:shd w:val="clear" w:color="auto" w:fill="FFFFFF"/>
        </w:rPr>
        <w:t>t</w:t>
      </w:r>
      <w:r>
        <w:rPr>
          <w:rFonts w:cstheme="minorHAnsi"/>
          <w:sz w:val="22"/>
          <w:shd w:val="clear" w:color="auto" w:fill="FFFFFF"/>
        </w:rPr>
        <w:t>é</w:t>
      </w:r>
      <w:proofErr w:type="spellEnd"/>
      <w:r w:rsidRPr="00A34E65">
        <w:rPr>
          <w:rFonts w:cstheme="minorHAnsi"/>
          <w:sz w:val="22"/>
          <w:shd w:val="clear" w:color="auto" w:fill="FFFFFF"/>
        </w:rPr>
        <w:t xml:space="preserve">. </w:t>
      </w:r>
    </w:p>
    <w:p w14:paraId="56A67D19" w14:textId="77777777" w:rsidR="006A4287" w:rsidRPr="002C1172" w:rsidRDefault="006A4287" w:rsidP="006A4287">
      <w:pPr>
        <w:spacing w:after="120"/>
        <w:rPr>
          <w:rFonts w:cstheme="minorHAnsi"/>
          <w:sz w:val="22"/>
          <w:shd w:val="clear" w:color="auto" w:fill="FFFFFF"/>
        </w:rPr>
      </w:pPr>
      <w:r>
        <w:rPr>
          <w:rFonts w:cstheme="minorHAnsi"/>
          <w:b/>
          <w:sz w:val="22"/>
          <w:shd w:val="clear" w:color="auto" w:fill="FFFFFF"/>
        </w:rPr>
        <w:t>Potřeby</w:t>
      </w:r>
      <w:r w:rsidRPr="002C1172">
        <w:rPr>
          <w:rFonts w:cstheme="minorHAnsi"/>
          <w:sz w:val="22"/>
          <w:shd w:val="clear" w:color="auto" w:fill="FFFFFF"/>
        </w:rPr>
        <w:t>:</w:t>
      </w:r>
      <w:r>
        <w:rPr>
          <w:rFonts w:cstheme="minorHAnsi"/>
          <w:sz w:val="22"/>
          <w:shd w:val="clear" w:color="auto" w:fill="FFFFFF"/>
        </w:rPr>
        <w:t xml:space="preserve"> Kapky se slovy</w:t>
      </w:r>
      <w:r w:rsidRPr="002C1172">
        <w:rPr>
          <w:rFonts w:cstheme="minorHAnsi"/>
          <w:sz w:val="22"/>
          <w:shd w:val="clear" w:color="auto" w:fill="FFFFFF"/>
        </w:rPr>
        <w:t>,</w:t>
      </w:r>
      <w:r>
        <w:rPr>
          <w:rFonts w:cstheme="minorHAnsi"/>
          <w:sz w:val="22"/>
          <w:shd w:val="clear" w:color="auto" w:fill="FFFFFF"/>
        </w:rPr>
        <w:t xml:space="preserve"> papírové</w:t>
      </w:r>
      <w:r w:rsidRPr="002C1172">
        <w:rPr>
          <w:rFonts w:cstheme="minorHAnsi"/>
          <w:sz w:val="22"/>
          <w:shd w:val="clear" w:color="auto" w:fill="FFFFFF"/>
        </w:rPr>
        <w:t xml:space="preserve"> rybky – od nejmenší po největší, azimut,</w:t>
      </w:r>
      <w:r>
        <w:rPr>
          <w:rFonts w:cstheme="minorHAnsi"/>
          <w:sz w:val="22"/>
          <w:shd w:val="clear" w:color="auto" w:fill="FFFFFF"/>
        </w:rPr>
        <w:t xml:space="preserve"> 4x </w:t>
      </w:r>
      <w:proofErr w:type="gramStart"/>
      <w:r>
        <w:rPr>
          <w:rFonts w:cstheme="minorHAnsi"/>
          <w:sz w:val="22"/>
          <w:shd w:val="clear" w:color="auto" w:fill="FFFFFF"/>
        </w:rPr>
        <w:t>buzola</w:t>
      </w:r>
      <w:proofErr w:type="gramEnd"/>
      <w:r>
        <w:rPr>
          <w:rFonts w:cstheme="minorHAnsi"/>
          <w:sz w:val="22"/>
          <w:shd w:val="clear" w:color="auto" w:fill="FFFFFF"/>
        </w:rPr>
        <w:t>,</w:t>
      </w:r>
      <w:r w:rsidRPr="002C1172">
        <w:rPr>
          <w:rFonts w:cstheme="minorHAnsi"/>
          <w:sz w:val="22"/>
          <w:shd w:val="clear" w:color="auto" w:fill="FFFFFF"/>
        </w:rPr>
        <w:t xml:space="preserve"> závoj, k</w:t>
      </w:r>
      <w:r>
        <w:rPr>
          <w:rFonts w:cstheme="minorHAnsi"/>
          <w:sz w:val="22"/>
          <w:shd w:val="clear" w:color="auto" w:fill="FFFFFF"/>
        </w:rPr>
        <w:t>větina</w:t>
      </w:r>
      <w:r w:rsidRPr="002C1172">
        <w:rPr>
          <w:rFonts w:cstheme="minorHAnsi"/>
          <w:sz w:val="22"/>
          <w:shd w:val="clear" w:color="auto" w:fill="FFFFFF"/>
        </w:rPr>
        <w:t xml:space="preserve"> apod. (mini verze pro rybku),</w:t>
      </w:r>
      <w:r>
        <w:rPr>
          <w:rFonts w:cstheme="minorHAnsi"/>
          <w:sz w:val="22"/>
          <w:shd w:val="clear" w:color="auto" w:fill="FFFFFF"/>
        </w:rPr>
        <w:t xml:space="preserve"> ryba.</w:t>
      </w:r>
    </w:p>
    <w:p w14:paraId="4C1A078A" w14:textId="77777777" w:rsidR="006A4287" w:rsidRPr="002C1172" w:rsidRDefault="006A4287" w:rsidP="006A4287">
      <w:pPr>
        <w:spacing w:after="120"/>
        <w:rPr>
          <w:rFonts w:cstheme="minorHAnsi"/>
          <w:sz w:val="22"/>
          <w:shd w:val="clear" w:color="auto" w:fill="FFFFFF"/>
        </w:rPr>
      </w:pPr>
      <w:r>
        <w:rPr>
          <w:rFonts w:cstheme="minorHAnsi"/>
          <w:b/>
          <w:sz w:val="22"/>
          <w:shd w:val="clear" w:color="auto" w:fill="FFFFFF"/>
        </w:rPr>
        <w:t xml:space="preserve">Hodnocení: </w:t>
      </w:r>
      <w:r>
        <w:rPr>
          <w:rFonts w:cstheme="minorHAnsi"/>
          <w:sz w:val="22"/>
          <w:shd w:val="clear" w:color="auto" w:fill="FFFFFF"/>
        </w:rPr>
        <w:t>Tým, který rybku-</w:t>
      </w:r>
      <w:proofErr w:type="spellStart"/>
      <w:r>
        <w:rPr>
          <w:rFonts w:cstheme="minorHAnsi"/>
          <w:sz w:val="22"/>
          <w:shd w:val="clear" w:color="auto" w:fill="FFFFFF"/>
        </w:rPr>
        <w:t>Amfitritu</w:t>
      </w:r>
      <w:proofErr w:type="spellEnd"/>
      <w:r>
        <w:rPr>
          <w:rFonts w:cstheme="minorHAnsi"/>
          <w:sz w:val="22"/>
          <w:shd w:val="clear" w:color="auto" w:fill="FFFFFF"/>
        </w:rPr>
        <w:t xml:space="preserve"> najde </w:t>
      </w:r>
      <w:r w:rsidRPr="00A34E65">
        <w:rPr>
          <w:rFonts w:cstheme="minorHAnsi"/>
          <w:sz w:val="22"/>
          <w:shd w:val="clear" w:color="auto" w:fill="FFFFFF"/>
        </w:rPr>
        <w:t>jako první</w:t>
      </w:r>
      <w:r>
        <w:rPr>
          <w:rFonts w:cstheme="minorHAnsi"/>
          <w:sz w:val="22"/>
          <w:shd w:val="clear" w:color="auto" w:fill="FFFFFF"/>
        </w:rPr>
        <w:t>, si ji odnáší do tábora a může si ji nechat ve své vesničce.</w:t>
      </w:r>
    </w:p>
    <w:p w14:paraId="1DA022B6" w14:textId="77777777" w:rsidR="006A4287" w:rsidRPr="00A34E65" w:rsidRDefault="006A4287" w:rsidP="006A4287">
      <w:pPr>
        <w:spacing w:after="120"/>
        <w:rPr>
          <w:rFonts w:cstheme="minorHAnsi"/>
          <w:b/>
          <w:sz w:val="22"/>
        </w:rPr>
      </w:pPr>
      <w:r>
        <w:rPr>
          <w:rFonts w:cstheme="minorHAnsi"/>
          <w:b/>
          <w:sz w:val="22"/>
        </w:rPr>
        <w:t xml:space="preserve">Poznámka: </w:t>
      </w:r>
      <w:r>
        <w:rPr>
          <w:rFonts w:cstheme="minorHAnsi"/>
          <w:sz w:val="22"/>
        </w:rPr>
        <w:t>K</w:t>
      </w:r>
      <w:r w:rsidRPr="00A34E65">
        <w:rPr>
          <w:rFonts w:cstheme="minorHAnsi"/>
          <w:sz w:val="22"/>
        </w:rPr>
        <w:t xml:space="preserve">do dovede </w:t>
      </w:r>
      <w:proofErr w:type="spellStart"/>
      <w:r w:rsidRPr="00A34E65">
        <w:rPr>
          <w:rFonts w:cstheme="minorHAnsi"/>
          <w:sz w:val="22"/>
        </w:rPr>
        <w:t>Amfitr</w:t>
      </w:r>
      <w:r>
        <w:rPr>
          <w:rFonts w:cstheme="minorHAnsi"/>
          <w:sz w:val="22"/>
        </w:rPr>
        <w:t>i</w:t>
      </w:r>
      <w:r w:rsidRPr="00A34E65">
        <w:rPr>
          <w:rFonts w:cstheme="minorHAnsi"/>
          <w:sz w:val="22"/>
        </w:rPr>
        <w:t>tu</w:t>
      </w:r>
      <w:proofErr w:type="spellEnd"/>
      <w:r>
        <w:rPr>
          <w:rFonts w:cstheme="minorHAnsi"/>
          <w:sz w:val="22"/>
        </w:rPr>
        <w:t xml:space="preserve"> do tábora, získá</w:t>
      </w:r>
      <w:r w:rsidRPr="00A34E65">
        <w:rPr>
          <w:rFonts w:cstheme="minorHAnsi"/>
          <w:sz w:val="22"/>
        </w:rPr>
        <w:t xml:space="preserve"> náklonnost Poseidona</w:t>
      </w:r>
      <w:r>
        <w:rPr>
          <w:rFonts w:cstheme="minorHAnsi"/>
          <w:sz w:val="22"/>
        </w:rPr>
        <w:t xml:space="preserve"> (Artemis – lov zvěře).</w:t>
      </w:r>
    </w:p>
    <w:p w14:paraId="236050F9" w14:textId="77777777" w:rsidR="006A4287" w:rsidRDefault="006A4287" w:rsidP="006A4287">
      <w:pPr>
        <w:rPr>
          <w:b/>
          <w:sz w:val="24"/>
        </w:rPr>
      </w:pPr>
    </w:p>
    <w:p w14:paraId="410F246B" w14:textId="77777777" w:rsidR="006A4287" w:rsidRDefault="006A4287" w:rsidP="006A4287">
      <w:pPr>
        <w:rPr>
          <w:b/>
          <w:sz w:val="24"/>
        </w:rPr>
      </w:pPr>
    </w:p>
    <w:p w14:paraId="7CF4ED0A" w14:textId="77777777" w:rsidR="006A4287" w:rsidRDefault="006A4287" w:rsidP="006A4287">
      <w:pPr>
        <w:rPr>
          <w:b/>
          <w:sz w:val="24"/>
        </w:rPr>
      </w:pPr>
    </w:p>
    <w:p w14:paraId="5F7A2D38" w14:textId="77777777" w:rsidR="006A4287" w:rsidRPr="008E5856" w:rsidRDefault="006A4287" w:rsidP="006A4287">
      <w:pPr>
        <w:rPr>
          <w:b/>
          <w:sz w:val="24"/>
        </w:rPr>
      </w:pPr>
      <w:r>
        <w:rPr>
          <w:b/>
          <w:sz w:val="24"/>
        </w:rPr>
        <w:t xml:space="preserve">DALŠÍ VODNÍ HRY NA VÝPLŇ ČASU </w:t>
      </w:r>
      <w:r w:rsidRPr="00E45389">
        <w:rPr>
          <w:sz w:val="24"/>
        </w:rPr>
        <w:t>– tyto hry jsme nakonec nehráli</w:t>
      </w:r>
    </w:p>
    <w:p w14:paraId="6D25ADE2" w14:textId="77777777" w:rsidR="006A4287" w:rsidRPr="00C418CB" w:rsidRDefault="006A4287" w:rsidP="006A4287">
      <w:pPr>
        <w:pStyle w:val="Nadpis3"/>
        <w:spacing w:before="120" w:after="120"/>
      </w:pPr>
      <w:bookmarkStart w:id="64" w:name="_Toc55029845"/>
      <w:bookmarkStart w:id="65" w:name="_Toc144811670"/>
      <w:r w:rsidRPr="00C418CB">
        <w:t>VODNÍ SLALOM</w:t>
      </w:r>
      <w:bookmarkEnd w:id="64"/>
      <w:bookmarkEnd w:id="65"/>
    </w:p>
    <w:p w14:paraId="598CB08F" w14:textId="77777777" w:rsidR="006A4287" w:rsidRPr="00A34E65" w:rsidRDefault="006A4287" w:rsidP="006A4287">
      <w:pPr>
        <w:pStyle w:val="Odstavecseseznamem"/>
        <w:spacing w:after="120"/>
        <w:ind w:left="0"/>
        <w:rPr>
          <w:rFonts w:cstheme="minorHAnsi"/>
          <w:sz w:val="22"/>
        </w:rPr>
      </w:pPr>
      <w:r>
        <w:rPr>
          <w:rFonts w:cstheme="minorHAnsi"/>
          <w:b/>
          <w:sz w:val="22"/>
        </w:rPr>
        <w:t xml:space="preserve">Průběh hry: </w:t>
      </w:r>
      <w:r>
        <w:rPr>
          <w:rFonts w:cstheme="minorHAnsi"/>
          <w:sz w:val="22"/>
        </w:rPr>
        <w:t>S</w:t>
      </w:r>
      <w:r w:rsidRPr="00A34E65">
        <w:rPr>
          <w:rFonts w:cstheme="minorHAnsi"/>
          <w:sz w:val="22"/>
        </w:rPr>
        <w:t>outěží proti sobě vždy dva oddíly. Každý oddíl dostane nafouk</w:t>
      </w:r>
      <w:r>
        <w:rPr>
          <w:rFonts w:cstheme="minorHAnsi"/>
          <w:sz w:val="22"/>
        </w:rPr>
        <w:t>nut</w:t>
      </w:r>
      <w:r w:rsidRPr="00A34E65">
        <w:rPr>
          <w:rFonts w:cstheme="minorHAnsi"/>
          <w:sz w:val="22"/>
        </w:rPr>
        <w:t>ý m</w:t>
      </w:r>
      <w:r>
        <w:rPr>
          <w:rFonts w:cstheme="minorHAnsi"/>
          <w:sz w:val="22"/>
        </w:rPr>
        <w:t>íč, pěnové pistole a musí s míčem proběhnout opičí</w:t>
      </w:r>
      <w:r w:rsidRPr="00A34E65">
        <w:rPr>
          <w:rFonts w:cstheme="minorHAnsi"/>
          <w:sz w:val="22"/>
        </w:rPr>
        <w:t xml:space="preserve"> dráhu </w:t>
      </w:r>
      <w:r>
        <w:rPr>
          <w:rFonts w:cstheme="minorHAnsi"/>
          <w:sz w:val="22"/>
        </w:rPr>
        <w:t xml:space="preserve">– </w:t>
      </w:r>
      <w:r w:rsidRPr="00A34E65">
        <w:rPr>
          <w:rFonts w:cstheme="minorHAnsi"/>
          <w:sz w:val="22"/>
        </w:rPr>
        <w:t>udělá se dlouhá dráha, po dvojicích se dě</w:t>
      </w:r>
      <w:r>
        <w:rPr>
          <w:rFonts w:cstheme="minorHAnsi"/>
          <w:sz w:val="22"/>
        </w:rPr>
        <w:t xml:space="preserve">ti rozmístí po její celé délce </w:t>
      </w:r>
      <w:r w:rsidRPr="00A34E65">
        <w:rPr>
          <w:rFonts w:cstheme="minorHAnsi"/>
          <w:sz w:val="22"/>
        </w:rPr>
        <w:t xml:space="preserve">a s míčem </w:t>
      </w:r>
      <w:proofErr w:type="gramStart"/>
      <w:r w:rsidRPr="00A34E65">
        <w:rPr>
          <w:rFonts w:cstheme="minorHAnsi"/>
          <w:sz w:val="22"/>
        </w:rPr>
        <w:t>běží</w:t>
      </w:r>
      <w:proofErr w:type="gramEnd"/>
      <w:r w:rsidRPr="00A34E65">
        <w:rPr>
          <w:rFonts w:cstheme="minorHAnsi"/>
          <w:sz w:val="22"/>
        </w:rPr>
        <w:t xml:space="preserve"> jen určit</w:t>
      </w:r>
      <w:r>
        <w:rPr>
          <w:rFonts w:cstheme="minorHAnsi"/>
          <w:sz w:val="22"/>
        </w:rPr>
        <w:t>ý úsek (není</w:t>
      </w:r>
      <w:r w:rsidRPr="00A34E65">
        <w:rPr>
          <w:rFonts w:cstheme="minorHAnsi"/>
          <w:sz w:val="22"/>
        </w:rPr>
        <w:t xml:space="preserve"> potřeba tolik pistolek</w:t>
      </w:r>
      <w:r>
        <w:rPr>
          <w:rFonts w:cstheme="minorHAnsi"/>
          <w:sz w:val="22"/>
        </w:rPr>
        <w:t xml:space="preserve">). Pistolkami se strefují do míče, čímž ho posunují. </w:t>
      </w:r>
    </w:p>
    <w:p w14:paraId="055E48BA" w14:textId="77777777" w:rsidR="006A4287" w:rsidRPr="00A34E65" w:rsidRDefault="006A4287" w:rsidP="006A4287">
      <w:pPr>
        <w:spacing w:after="120"/>
        <w:rPr>
          <w:rFonts w:cstheme="minorHAnsi"/>
          <w:sz w:val="22"/>
        </w:rPr>
      </w:pPr>
      <w:r>
        <w:rPr>
          <w:rFonts w:cstheme="minorHAnsi"/>
          <w:b/>
          <w:sz w:val="22"/>
        </w:rPr>
        <w:t>Potřeby</w:t>
      </w:r>
      <w:r w:rsidRPr="00A34E65">
        <w:rPr>
          <w:rFonts w:cstheme="minorHAnsi"/>
          <w:b/>
          <w:sz w:val="22"/>
        </w:rPr>
        <w:t>:</w:t>
      </w:r>
      <w:r w:rsidRPr="00A34E65">
        <w:rPr>
          <w:rFonts w:cstheme="minorHAnsi"/>
          <w:sz w:val="22"/>
        </w:rPr>
        <w:t xml:space="preserve"> </w:t>
      </w:r>
      <w:r w:rsidRPr="00C418CB">
        <w:rPr>
          <w:rFonts w:cstheme="minorHAnsi"/>
          <w:sz w:val="22"/>
        </w:rPr>
        <w:t>pistolky, nafukovací míč</w:t>
      </w:r>
    </w:p>
    <w:p w14:paraId="0D18B4D5" w14:textId="77777777" w:rsidR="006A4287" w:rsidRDefault="006A4287" w:rsidP="006A4287">
      <w:pPr>
        <w:pStyle w:val="Nadpis3"/>
        <w:spacing w:before="120"/>
      </w:pPr>
    </w:p>
    <w:p w14:paraId="07DDF7C5" w14:textId="77777777" w:rsidR="006A4287" w:rsidRPr="00C418CB" w:rsidRDefault="006A4287" w:rsidP="006A4287">
      <w:pPr>
        <w:pStyle w:val="Nadpis3"/>
        <w:spacing w:before="120"/>
      </w:pPr>
      <w:r w:rsidRPr="00C418CB">
        <w:t xml:space="preserve"> </w:t>
      </w:r>
      <w:bookmarkStart w:id="66" w:name="_Toc55029846"/>
      <w:bookmarkStart w:id="67" w:name="_Toc144811671"/>
      <w:r w:rsidRPr="00C418CB">
        <w:t>„ULOV“ CO NEJVÍCE BOHŮ</w:t>
      </w:r>
      <w:bookmarkEnd w:id="66"/>
      <w:bookmarkEnd w:id="67"/>
    </w:p>
    <w:p w14:paraId="6976F05E" w14:textId="77777777" w:rsidR="006A4287" w:rsidRDefault="006A4287" w:rsidP="006A4287">
      <w:pPr>
        <w:spacing w:before="120"/>
        <w:rPr>
          <w:rFonts w:cstheme="minorHAnsi"/>
          <w:sz w:val="22"/>
        </w:rPr>
      </w:pPr>
      <w:r>
        <w:rPr>
          <w:rFonts w:cstheme="minorHAnsi"/>
          <w:b/>
          <w:sz w:val="22"/>
        </w:rPr>
        <w:t xml:space="preserve">Příprava hry: </w:t>
      </w:r>
      <w:r>
        <w:rPr>
          <w:rFonts w:cstheme="minorHAnsi"/>
          <w:sz w:val="22"/>
        </w:rPr>
        <w:t>Z</w:t>
      </w:r>
      <w:r w:rsidRPr="00C418CB">
        <w:rPr>
          <w:rFonts w:cstheme="minorHAnsi"/>
          <w:sz w:val="22"/>
        </w:rPr>
        <w:t>barvi svého vedoucího</w:t>
      </w:r>
      <w:r>
        <w:rPr>
          <w:rFonts w:cstheme="minorHAnsi"/>
          <w:sz w:val="22"/>
        </w:rPr>
        <w:t xml:space="preserve"> </w:t>
      </w:r>
      <w:r w:rsidRPr="00C418CB">
        <w:rPr>
          <w:rFonts w:cstheme="minorHAnsi"/>
          <w:sz w:val="22"/>
        </w:rPr>
        <w:t>= vedoucí budou mít na sobě bílá trička, která mají dět</w:t>
      </w:r>
      <w:r>
        <w:rPr>
          <w:rFonts w:cstheme="minorHAnsi"/>
          <w:sz w:val="22"/>
        </w:rPr>
        <w:t>i za úkol zabarvit.</w:t>
      </w:r>
    </w:p>
    <w:p w14:paraId="12F04202" w14:textId="77777777" w:rsidR="006A4287" w:rsidRDefault="006A4287" w:rsidP="006A4287">
      <w:pPr>
        <w:spacing w:before="120"/>
        <w:rPr>
          <w:rFonts w:cstheme="minorHAnsi"/>
          <w:sz w:val="22"/>
        </w:rPr>
      </w:pPr>
      <w:r>
        <w:rPr>
          <w:rFonts w:cstheme="minorHAnsi"/>
          <w:b/>
          <w:sz w:val="22"/>
        </w:rPr>
        <w:t xml:space="preserve">Průběh hry: </w:t>
      </w:r>
      <w:r>
        <w:rPr>
          <w:rFonts w:cstheme="minorHAnsi"/>
          <w:sz w:val="22"/>
        </w:rPr>
        <w:t>Děti b</w:t>
      </w:r>
      <w:r w:rsidRPr="00C418CB">
        <w:rPr>
          <w:rFonts w:cstheme="minorHAnsi"/>
          <w:sz w:val="22"/>
        </w:rPr>
        <w:t>udou střílet stříka</w:t>
      </w:r>
      <w:r>
        <w:rPr>
          <w:rFonts w:cstheme="minorHAnsi"/>
          <w:sz w:val="22"/>
        </w:rPr>
        <w:t>čkami s obarvenou vodou na jejich trička. Tým, který strefí vedoucího 4x, ho „uloví“.</w:t>
      </w:r>
    </w:p>
    <w:p w14:paraId="262103DF" w14:textId="77777777" w:rsidR="006A4287" w:rsidRPr="00C418CB" w:rsidRDefault="006A4287" w:rsidP="006A4287">
      <w:pPr>
        <w:spacing w:before="120"/>
        <w:rPr>
          <w:rFonts w:cstheme="minorHAnsi"/>
          <w:b/>
          <w:sz w:val="22"/>
        </w:rPr>
      </w:pPr>
      <w:r w:rsidRPr="00C418CB">
        <w:rPr>
          <w:rFonts w:cstheme="minorHAnsi"/>
          <w:b/>
          <w:sz w:val="22"/>
        </w:rPr>
        <w:t>Potřeby:</w:t>
      </w:r>
      <w:r w:rsidRPr="00C418CB">
        <w:rPr>
          <w:rFonts w:cstheme="minorHAnsi"/>
          <w:sz w:val="22"/>
        </w:rPr>
        <w:t xml:space="preserve"> voda, </w:t>
      </w:r>
      <w:r>
        <w:rPr>
          <w:rFonts w:cstheme="minorHAnsi"/>
          <w:sz w:val="22"/>
        </w:rPr>
        <w:t xml:space="preserve">potravinová </w:t>
      </w:r>
      <w:r w:rsidRPr="00C418CB">
        <w:rPr>
          <w:rFonts w:cstheme="minorHAnsi"/>
          <w:sz w:val="22"/>
        </w:rPr>
        <w:t>barviva, injekční stříkačky, bílá trička pro vedoucí</w:t>
      </w:r>
    </w:p>
    <w:p w14:paraId="5B9E3DE1" w14:textId="77777777" w:rsidR="006A4287" w:rsidRDefault="006A4287" w:rsidP="006A4287">
      <w:pPr>
        <w:spacing w:before="120"/>
        <w:rPr>
          <w:rFonts w:cstheme="minorHAnsi"/>
          <w:sz w:val="22"/>
        </w:rPr>
      </w:pPr>
      <w:r>
        <w:rPr>
          <w:rFonts w:cstheme="minorHAnsi"/>
          <w:b/>
          <w:sz w:val="22"/>
        </w:rPr>
        <w:t xml:space="preserve">Hodnocení: </w:t>
      </w:r>
      <w:r w:rsidRPr="00C418CB">
        <w:rPr>
          <w:rFonts w:cstheme="minorHAnsi"/>
          <w:sz w:val="22"/>
        </w:rPr>
        <w:t>Vyhrává tým s nejvíce vedoucími (bohy).</w:t>
      </w:r>
    </w:p>
    <w:p w14:paraId="60B8BF99" w14:textId="77777777" w:rsidR="006A4287" w:rsidRPr="00260A6F" w:rsidRDefault="006A4287" w:rsidP="006A4287">
      <w:pPr>
        <w:spacing w:before="120"/>
        <w:rPr>
          <w:rFonts w:cstheme="minorHAnsi"/>
          <w:sz w:val="22"/>
        </w:rPr>
      </w:pPr>
    </w:p>
    <w:p w14:paraId="2A9B28C6" w14:textId="77777777" w:rsidR="006A4287" w:rsidRPr="002C1172" w:rsidRDefault="006A4287" w:rsidP="006A4287">
      <w:pPr>
        <w:pStyle w:val="Nadpis3"/>
        <w:spacing w:before="0" w:after="120"/>
      </w:pPr>
      <w:bookmarkStart w:id="68" w:name="_Toc55029847"/>
      <w:bookmarkStart w:id="69" w:name="_Toc144811672"/>
      <w:r w:rsidRPr="002C1172">
        <w:t>LEGENDA</w:t>
      </w:r>
      <w:bookmarkEnd w:id="68"/>
      <w:bookmarkEnd w:id="69"/>
    </w:p>
    <w:p w14:paraId="1D7805C1" w14:textId="77777777" w:rsidR="006A4287" w:rsidRPr="00A34E65" w:rsidRDefault="006A4287" w:rsidP="006A4287">
      <w:pPr>
        <w:pStyle w:val="Odstavecseseznamem"/>
        <w:spacing w:after="120"/>
        <w:ind w:left="0"/>
        <w:rPr>
          <w:sz w:val="22"/>
        </w:rPr>
      </w:pPr>
      <w:r>
        <w:rPr>
          <w:b/>
          <w:sz w:val="22"/>
        </w:rPr>
        <w:t xml:space="preserve">Příprava hry: </w:t>
      </w:r>
      <w:r>
        <w:rPr>
          <w:sz w:val="22"/>
        </w:rPr>
        <w:t xml:space="preserve">Děti se ve vodě chytnou za ruce a </w:t>
      </w:r>
      <w:proofErr w:type="gramStart"/>
      <w:r>
        <w:rPr>
          <w:sz w:val="22"/>
        </w:rPr>
        <w:t>vytvoří</w:t>
      </w:r>
      <w:proofErr w:type="gramEnd"/>
      <w:r w:rsidRPr="00A34E65">
        <w:rPr>
          <w:sz w:val="22"/>
        </w:rPr>
        <w:t xml:space="preserve"> kroužek</w:t>
      </w:r>
      <w:r>
        <w:rPr>
          <w:sz w:val="22"/>
        </w:rPr>
        <w:t>. Ř</w:t>
      </w:r>
      <w:r w:rsidRPr="00A34E65">
        <w:rPr>
          <w:sz w:val="22"/>
        </w:rPr>
        <w:t>íká s</w:t>
      </w:r>
      <w:r>
        <w:rPr>
          <w:sz w:val="22"/>
        </w:rPr>
        <w:t>e legenda. Jakmile zazní slovo „Poseidon“</w:t>
      </w:r>
      <w:r w:rsidRPr="00A34E65">
        <w:rPr>
          <w:sz w:val="22"/>
        </w:rPr>
        <w:t>, začíná bouře, kolečko se vlní, cáká a tak dále</w:t>
      </w:r>
      <w:r>
        <w:rPr>
          <w:sz w:val="22"/>
        </w:rPr>
        <w:t>. Snahou je</w:t>
      </w:r>
      <w:r w:rsidRPr="00A34E65">
        <w:rPr>
          <w:sz w:val="22"/>
        </w:rPr>
        <w:t xml:space="preserve"> rozpojit ostatní hráče</w:t>
      </w:r>
      <w:r>
        <w:rPr>
          <w:sz w:val="22"/>
        </w:rPr>
        <w:t xml:space="preserve"> –</w:t>
      </w:r>
      <w:r w:rsidRPr="00A34E65">
        <w:rPr>
          <w:sz w:val="22"/>
        </w:rPr>
        <w:t xml:space="preserve"> ti</w:t>
      </w:r>
      <w:r>
        <w:rPr>
          <w:sz w:val="22"/>
        </w:rPr>
        <w:t>,</w:t>
      </w:r>
      <w:r w:rsidRPr="00A34E65">
        <w:rPr>
          <w:sz w:val="22"/>
        </w:rPr>
        <w:t xml:space="preserve"> </w:t>
      </w:r>
      <w:r>
        <w:rPr>
          <w:sz w:val="22"/>
        </w:rPr>
        <w:t>kteří</w:t>
      </w:r>
      <w:r w:rsidRPr="00A34E65">
        <w:rPr>
          <w:sz w:val="22"/>
        </w:rPr>
        <w:t xml:space="preserve"> se rozpojí, odcházejí se hry. </w:t>
      </w:r>
    </w:p>
    <w:p w14:paraId="20817E14" w14:textId="77777777" w:rsidR="006A4287" w:rsidRPr="00A34E65" w:rsidRDefault="006A4287" w:rsidP="006A4287">
      <w:pPr>
        <w:pStyle w:val="Odstavecseseznamem"/>
        <w:spacing w:after="120"/>
        <w:ind w:left="0"/>
        <w:rPr>
          <w:sz w:val="22"/>
        </w:rPr>
      </w:pPr>
      <w:r w:rsidRPr="00A34E65">
        <w:rPr>
          <w:sz w:val="22"/>
        </w:rPr>
        <w:t>Lze hrát i tak, že se udělá kroužek na souši a doprostřed se postaví nádoba s</w:t>
      </w:r>
      <w:r>
        <w:rPr>
          <w:sz w:val="22"/>
        </w:rPr>
        <w:t> </w:t>
      </w:r>
      <w:r w:rsidRPr="00A34E65">
        <w:rPr>
          <w:sz w:val="22"/>
        </w:rPr>
        <w:t>vodou</w:t>
      </w:r>
      <w:r>
        <w:rPr>
          <w:sz w:val="22"/>
        </w:rPr>
        <w:t xml:space="preserve"> –</w:t>
      </w:r>
      <w:r w:rsidRPr="00A34E65">
        <w:rPr>
          <w:sz w:val="22"/>
        </w:rPr>
        <w:t xml:space="preserve"> kdo ji vylije, odchází.</w:t>
      </w:r>
    </w:p>
    <w:p w14:paraId="22CE8B40" w14:textId="77777777" w:rsidR="006A4287" w:rsidRPr="00B11549" w:rsidRDefault="006A4287" w:rsidP="006A4287">
      <w:pPr>
        <w:pStyle w:val="Zkladntext"/>
        <w:spacing w:before="120"/>
        <w:rPr>
          <w:rFonts w:ascii="Trebuchet MS" w:hAnsi="Trebuchet MS"/>
          <w:spacing w:val="4"/>
          <w:sz w:val="22"/>
          <w:szCs w:val="22"/>
          <w:lang w:val="cs-CZ"/>
        </w:rPr>
      </w:pPr>
      <w:r>
        <w:rPr>
          <w:rFonts w:ascii="Trebuchet MS" w:hAnsi="Trebuchet MS"/>
          <w:b/>
          <w:sz w:val="22"/>
          <w:szCs w:val="22"/>
        </w:rPr>
        <w:t>Potřeby:</w:t>
      </w:r>
      <w:r w:rsidRPr="002C1172">
        <w:rPr>
          <w:rFonts w:ascii="Trebuchet MS" w:hAnsi="Trebuchet MS"/>
          <w:sz w:val="22"/>
          <w:szCs w:val="22"/>
        </w:rPr>
        <w:t xml:space="preserve"> text s</w:t>
      </w:r>
      <w:r>
        <w:rPr>
          <w:rFonts w:ascii="Trebuchet MS" w:hAnsi="Trebuchet MS"/>
          <w:sz w:val="22"/>
          <w:szCs w:val="22"/>
        </w:rPr>
        <w:t> </w:t>
      </w:r>
      <w:r w:rsidRPr="002C1172">
        <w:rPr>
          <w:rFonts w:ascii="Trebuchet MS" w:hAnsi="Trebuchet MS"/>
          <w:sz w:val="22"/>
          <w:szCs w:val="22"/>
        </w:rPr>
        <w:t>legendou</w:t>
      </w:r>
      <w:r>
        <w:rPr>
          <w:rFonts w:ascii="Trebuchet MS" w:hAnsi="Trebuchet MS"/>
          <w:sz w:val="22"/>
          <w:szCs w:val="22"/>
        </w:rPr>
        <w:t xml:space="preserve"> (viz příloha „</w:t>
      </w:r>
      <w:r>
        <w:rPr>
          <w:rFonts w:ascii="Trebuchet MS" w:hAnsi="Trebuchet MS"/>
          <w:spacing w:val="4"/>
          <w:sz w:val="22"/>
          <w:szCs w:val="22"/>
          <w:lang w:val="cs-CZ"/>
        </w:rPr>
        <w:t>14_Den_Poseidona_Legenda_o_Poseidonovi.docx“</w:t>
      </w:r>
      <w:r>
        <w:rPr>
          <w:rFonts w:ascii="Trebuchet MS" w:hAnsi="Trebuchet MS"/>
          <w:sz w:val="22"/>
          <w:szCs w:val="22"/>
        </w:rPr>
        <w:t>)</w:t>
      </w:r>
    </w:p>
    <w:p w14:paraId="68C0E2C0" w14:textId="77777777" w:rsidR="006A4287" w:rsidRDefault="006A4287" w:rsidP="006A4287">
      <w:pPr>
        <w:pStyle w:val="Nadpis3"/>
        <w:spacing w:before="0" w:after="120"/>
        <w:rPr>
          <w:sz w:val="22"/>
          <w:szCs w:val="22"/>
        </w:rPr>
      </w:pPr>
    </w:p>
    <w:p w14:paraId="4AC7CB0C" w14:textId="77777777" w:rsidR="006A4287" w:rsidRDefault="006A4287" w:rsidP="006A4287">
      <w:pPr>
        <w:spacing w:after="120"/>
        <w:rPr>
          <w:rFonts w:cstheme="minorHAnsi"/>
          <w:b/>
          <w:sz w:val="22"/>
        </w:rPr>
      </w:pPr>
    </w:p>
    <w:p w14:paraId="2F183221" w14:textId="77777777" w:rsidR="006A4287" w:rsidRPr="007216F2" w:rsidRDefault="006A4287" w:rsidP="007216F2">
      <w:pPr>
        <w:pStyle w:val="Nadpis2"/>
      </w:pPr>
      <w:bookmarkStart w:id="70" w:name="_Toc55029848"/>
      <w:bookmarkStart w:id="71" w:name="_Toc144811673"/>
      <w:r w:rsidRPr="007216F2">
        <w:t>DEN ARTEMIS/ÁRESE</w:t>
      </w:r>
      <w:bookmarkEnd w:id="70"/>
      <w:bookmarkEnd w:id="71"/>
    </w:p>
    <w:p w14:paraId="4E47FB4C" w14:textId="77777777" w:rsidR="006A4287" w:rsidRPr="002C1172" w:rsidRDefault="006A4287" w:rsidP="006A4287">
      <w:r w:rsidRPr="00260A6F">
        <w:rPr>
          <w:sz w:val="22"/>
        </w:rPr>
        <w:t xml:space="preserve">Jelikož jsme měli nedostatek </w:t>
      </w:r>
      <w:r>
        <w:rPr>
          <w:sz w:val="22"/>
        </w:rPr>
        <w:t xml:space="preserve">mužských </w:t>
      </w:r>
      <w:r w:rsidRPr="00260A6F">
        <w:rPr>
          <w:sz w:val="22"/>
        </w:rPr>
        <w:t>vedoucích, den</w:t>
      </w:r>
      <w:r>
        <w:rPr>
          <w:sz w:val="22"/>
        </w:rPr>
        <w:t xml:space="preserve"> jsme</w:t>
      </w:r>
      <w:r w:rsidRPr="00260A6F">
        <w:rPr>
          <w:sz w:val="22"/>
        </w:rPr>
        <w:t xml:space="preserve"> pojmenovali podle Artemis.</w:t>
      </w:r>
      <w:r>
        <w:rPr>
          <w:sz w:val="22"/>
        </w:rPr>
        <w:t xml:space="preserve"> Den se však dá spojit a udělat podle obou bojovníků zároveň, pokud je dostatek vedoucích.</w:t>
      </w:r>
    </w:p>
    <w:p w14:paraId="3A806E3F" w14:textId="77777777" w:rsidR="006A4287" w:rsidRPr="00A34E65" w:rsidRDefault="006A4287" w:rsidP="006A4287">
      <w:pPr>
        <w:rPr>
          <w:rFonts w:cstheme="minorHAnsi"/>
          <w:b/>
          <w:sz w:val="22"/>
        </w:rPr>
      </w:pPr>
    </w:p>
    <w:p w14:paraId="6C124658" w14:textId="77777777" w:rsidR="006A4287" w:rsidRPr="0075384D" w:rsidRDefault="006A4287" w:rsidP="006A4287">
      <w:pPr>
        <w:pStyle w:val="Nadpis3"/>
        <w:spacing w:before="0" w:after="120"/>
        <w:rPr>
          <w:szCs w:val="22"/>
          <w:shd w:val="clear" w:color="auto" w:fill="FFFFFF"/>
        </w:rPr>
      </w:pPr>
      <w:bookmarkStart w:id="72" w:name="_Toc55029849"/>
      <w:bookmarkStart w:id="73" w:name="_Toc144811674"/>
      <w:r>
        <w:rPr>
          <w:szCs w:val="22"/>
        </w:rPr>
        <w:t>PŘIPAVY NA BOJ</w:t>
      </w:r>
      <w:bookmarkEnd w:id="72"/>
      <w:bookmarkEnd w:id="73"/>
    </w:p>
    <w:p w14:paraId="1421878C" w14:textId="77777777" w:rsidR="006A4287" w:rsidRPr="00A34E65" w:rsidRDefault="006A4287" w:rsidP="006A4287">
      <w:pPr>
        <w:spacing w:after="120"/>
        <w:rPr>
          <w:rFonts w:cstheme="minorHAnsi"/>
          <w:sz w:val="22"/>
          <w:shd w:val="clear" w:color="auto" w:fill="FFFFFF"/>
        </w:rPr>
      </w:pPr>
      <w:r>
        <w:rPr>
          <w:rFonts w:cstheme="minorHAnsi"/>
          <w:b/>
          <w:sz w:val="22"/>
          <w:shd w:val="clear" w:color="auto" w:fill="FFFFFF"/>
        </w:rPr>
        <w:t>Motivace</w:t>
      </w:r>
      <w:r w:rsidRPr="00A34E65">
        <w:rPr>
          <w:rFonts w:cstheme="minorHAnsi"/>
          <w:b/>
          <w:sz w:val="22"/>
          <w:shd w:val="clear" w:color="auto" w:fill="FFFFFF"/>
        </w:rPr>
        <w:t>:</w:t>
      </w:r>
      <w:r>
        <w:rPr>
          <w:rFonts w:cstheme="minorHAnsi"/>
          <w:b/>
          <w:sz w:val="22"/>
          <w:shd w:val="clear" w:color="auto" w:fill="FFFFFF"/>
        </w:rPr>
        <w:t xml:space="preserve"> </w:t>
      </w:r>
      <w:r>
        <w:rPr>
          <w:rFonts w:cstheme="minorHAnsi"/>
          <w:sz w:val="22"/>
          <w:shd w:val="clear" w:color="auto" w:fill="FFFFFF"/>
        </w:rPr>
        <w:t>Ares</w:t>
      </w:r>
      <w:r w:rsidRPr="00A34E65">
        <w:rPr>
          <w:rFonts w:cstheme="minorHAnsi"/>
          <w:sz w:val="22"/>
          <w:shd w:val="clear" w:color="auto" w:fill="FFFFFF"/>
        </w:rPr>
        <w:t xml:space="preserve"> je sice zuřivý a zdatný bojovník, ale vítězství není vždy na jeho straně. Občas se stane, že na bitevním poli ustupuje Athéně, která nad ním vítězí moudrostí </w:t>
      </w:r>
      <w:r>
        <w:rPr>
          <w:rFonts w:cstheme="minorHAnsi"/>
          <w:sz w:val="22"/>
          <w:shd w:val="clear" w:color="auto" w:fill="FFFFFF"/>
        </w:rPr>
        <w:br/>
      </w:r>
      <w:r w:rsidRPr="00A34E65">
        <w:rPr>
          <w:rFonts w:cstheme="minorHAnsi"/>
          <w:sz w:val="22"/>
          <w:shd w:val="clear" w:color="auto" w:fill="FFFFFF"/>
        </w:rPr>
        <w:t>a kli</w:t>
      </w:r>
      <w:r>
        <w:rPr>
          <w:rFonts w:cstheme="minorHAnsi"/>
          <w:sz w:val="22"/>
          <w:shd w:val="clear" w:color="auto" w:fill="FFFFFF"/>
        </w:rPr>
        <w:t>dným vědomím síly. Proto Ares</w:t>
      </w:r>
      <w:r w:rsidRPr="00A34E65">
        <w:rPr>
          <w:rFonts w:cstheme="minorHAnsi"/>
          <w:sz w:val="22"/>
          <w:shd w:val="clear" w:color="auto" w:fill="FFFFFF"/>
        </w:rPr>
        <w:t xml:space="preserve"> potřebuje zdatné bojovníky, díky kterým </w:t>
      </w:r>
      <w:proofErr w:type="gramStart"/>
      <w:r w:rsidRPr="00A34E65">
        <w:rPr>
          <w:rFonts w:cstheme="minorHAnsi"/>
          <w:sz w:val="22"/>
          <w:shd w:val="clear" w:color="auto" w:fill="FFFFFF"/>
        </w:rPr>
        <w:t>věří</w:t>
      </w:r>
      <w:proofErr w:type="gramEnd"/>
      <w:r w:rsidRPr="00A34E65">
        <w:rPr>
          <w:rFonts w:cstheme="minorHAnsi"/>
          <w:sz w:val="22"/>
          <w:shd w:val="clear" w:color="auto" w:fill="FFFFFF"/>
        </w:rPr>
        <w:t>, že bitvu vždy vyhraje.</w:t>
      </w:r>
    </w:p>
    <w:p w14:paraId="6559B6C9" w14:textId="77777777" w:rsidR="006A4287" w:rsidRDefault="006A4287" w:rsidP="006A4287">
      <w:pPr>
        <w:pStyle w:val="Normlnweb"/>
        <w:spacing w:before="0" w:beforeAutospacing="0" w:after="120" w:afterAutospacing="0"/>
        <w:jc w:val="both"/>
        <w:rPr>
          <w:rFonts w:ascii="Trebuchet MS" w:hAnsi="Trebuchet MS" w:cstheme="minorHAnsi"/>
          <w:color w:val="000000"/>
          <w:sz w:val="22"/>
          <w:szCs w:val="22"/>
        </w:rPr>
      </w:pPr>
      <w:r>
        <w:rPr>
          <w:rFonts w:ascii="Trebuchet MS" w:hAnsi="Trebuchet MS" w:cstheme="minorHAnsi"/>
          <w:b/>
          <w:sz w:val="22"/>
          <w:szCs w:val="22"/>
        </w:rPr>
        <w:t>Průběh hry</w:t>
      </w:r>
      <w:r w:rsidRPr="00A34E65">
        <w:rPr>
          <w:rFonts w:ascii="Trebuchet MS" w:hAnsi="Trebuchet MS" w:cstheme="minorHAnsi"/>
          <w:b/>
          <w:sz w:val="22"/>
          <w:szCs w:val="22"/>
        </w:rPr>
        <w:t>:</w:t>
      </w:r>
      <w:r w:rsidRPr="00A34E65">
        <w:rPr>
          <w:rFonts w:ascii="Trebuchet MS" w:hAnsi="Trebuchet MS" w:cstheme="minorHAnsi"/>
          <w:sz w:val="22"/>
          <w:szCs w:val="22"/>
        </w:rPr>
        <w:t xml:space="preserve"> </w:t>
      </w:r>
      <w:r>
        <w:rPr>
          <w:rFonts w:ascii="Trebuchet MS" w:hAnsi="Trebuchet MS" w:cstheme="minorHAnsi"/>
          <w:color w:val="000000"/>
          <w:sz w:val="22"/>
          <w:szCs w:val="22"/>
        </w:rPr>
        <w:t>Děti se namaskují, aby vypadaly jako opravdoví bojovníci, mohou si i vyrobit jednoduché zbraně. K dispozici budou mít barvy na obličej a přírodniny, které najdou v okolí tábora (fantazii se meze nekladou). Z</w:t>
      </w:r>
      <w:r w:rsidRPr="00A34E65">
        <w:rPr>
          <w:rFonts w:ascii="Trebuchet MS" w:hAnsi="Trebuchet MS" w:cstheme="minorHAnsi"/>
          <w:color w:val="000000"/>
          <w:sz w:val="22"/>
          <w:szCs w:val="22"/>
        </w:rPr>
        <w:t>ároveň si každý tým</w:t>
      </w:r>
      <w:r>
        <w:rPr>
          <w:rFonts w:ascii="Trebuchet MS" w:hAnsi="Trebuchet MS" w:cstheme="minorHAnsi"/>
          <w:color w:val="000000"/>
          <w:sz w:val="22"/>
          <w:szCs w:val="22"/>
        </w:rPr>
        <w:t xml:space="preserve"> v okolí tábora</w:t>
      </w:r>
      <w:r w:rsidRPr="00A34E65">
        <w:rPr>
          <w:rFonts w:ascii="Trebuchet MS" w:hAnsi="Trebuchet MS" w:cstheme="minorHAnsi"/>
          <w:color w:val="000000"/>
          <w:sz w:val="22"/>
          <w:szCs w:val="22"/>
        </w:rPr>
        <w:t xml:space="preserve"> postaví svůj přístřešek</w:t>
      </w:r>
      <w:r>
        <w:rPr>
          <w:rFonts w:ascii="Trebuchet MS" w:hAnsi="Trebuchet MS" w:cstheme="minorHAnsi"/>
          <w:color w:val="000000"/>
          <w:sz w:val="22"/>
          <w:szCs w:val="22"/>
        </w:rPr>
        <w:t>,</w:t>
      </w:r>
      <w:r w:rsidRPr="00A34E65">
        <w:rPr>
          <w:rFonts w:ascii="Trebuchet MS" w:hAnsi="Trebuchet MS" w:cstheme="minorHAnsi"/>
          <w:color w:val="000000"/>
          <w:sz w:val="22"/>
          <w:szCs w:val="22"/>
        </w:rPr>
        <w:t xml:space="preserve"> ve kterém by mohli odvážlivci z týmu přespat</w:t>
      </w:r>
      <w:r>
        <w:rPr>
          <w:rFonts w:ascii="Trebuchet MS" w:hAnsi="Trebuchet MS" w:cstheme="minorHAnsi"/>
          <w:color w:val="000000"/>
          <w:sz w:val="22"/>
          <w:szCs w:val="22"/>
        </w:rPr>
        <w:t>.</w:t>
      </w:r>
    </w:p>
    <w:p w14:paraId="3DC62E50" w14:textId="77777777" w:rsidR="006A4287" w:rsidRDefault="006A4287" w:rsidP="006A4287">
      <w:pPr>
        <w:spacing w:after="120"/>
        <w:rPr>
          <w:rFonts w:cstheme="minorHAnsi"/>
          <w:color w:val="000000"/>
          <w:sz w:val="22"/>
        </w:rPr>
      </w:pPr>
      <w:r w:rsidRPr="00A34E65">
        <w:rPr>
          <w:rFonts w:cstheme="minorHAnsi"/>
          <w:b/>
          <w:color w:val="000000"/>
          <w:sz w:val="22"/>
        </w:rPr>
        <w:t>P</w:t>
      </w:r>
      <w:r>
        <w:rPr>
          <w:rFonts w:cstheme="minorHAnsi"/>
          <w:b/>
          <w:color w:val="000000"/>
          <w:sz w:val="22"/>
        </w:rPr>
        <w:t>otřeby</w:t>
      </w:r>
      <w:r w:rsidRPr="00A34E65">
        <w:rPr>
          <w:rFonts w:cstheme="minorHAnsi"/>
          <w:b/>
          <w:color w:val="000000"/>
          <w:sz w:val="22"/>
        </w:rPr>
        <w:t>:</w:t>
      </w:r>
      <w:r>
        <w:rPr>
          <w:rFonts w:cstheme="minorHAnsi"/>
          <w:color w:val="000000"/>
          <w:sz w:val="22"/>
        </w:rPr>
        <w:t xml:space="preserve"> provázky, provazy, celty, barvy na obličej</w:t>
      </w:r>
    </w:p>
    <w:p w14:paraId="76EB7F1D" w14:textId="77777777" w:rsidR="006A4287" w:rsidRPr="00E45389" w:rsidRDefault="006A4287" w:rsidP="006A4287">
      <w:pPr>
        <w:spacing w:after="120"/>
        <w:rPr>
          <w:sz w:val="22"/>
        </w:rPr>
      </w:pPr>
      <w:r>
        <w:rPr>
          <w:rFonts w:cstheme="minorHAnsi"/>
          <w:b/>
          <w:color w:val="000000"/>
          <w:sz w:val="22"/>
        </w:rPr>
        <w:t xml:space="preserve">Poznámka: </w:t>
      </w:r>
      <w:r>
        <w:rPr>
          <w:rFonts w:cstheme="minorHAnsi"/>
          <w:color w:val="000000"/>
          <w:sz w:val="22"/>
        </w:rPr>
        <w:t>Děti se tohoto úkolu zhostily opravdu naplno. Některé si dokonce z vysoké trávy vytvořily sukně, „napatlaly“ se bahnem. Jedno dítě dokonce našlo v lese odloupnutou kůru od stromu a vyrobilo si štít.</w:t>
      </w:r>
    </w:p>
    <w:p w14:paraId="43786363" w14:textId="77777777" w:rsidR="006A4287" w:rsidRPr="00A34E65" w:rsidRDefault="006A4287" w:rsidP="006A4287">
      <w:pPr>
        <w:rPr>
          <w:rFonts w:cstheme="minorHAnsi"/>
          <w:sz w:val="22"/>
          <w:shd w:val="clear" w:color="auto" w:fill="FFFFFF"/>
        </w:rPr>
      </w:pPr>
    </w:p>
    <w:p w14:paraId="7C899D82" w14:textId="77777777" w:rsidR="006A4287" w:rsidRPr="0075384D" w:rsidRDefault="006A4287" w:rsidP="006A4287">
      <w:pPr>
        <w:pStyle w:val="Nadpis3"/>
        <w:spacing w:before="0" w:after="120"/>
        <w:rPr>
          <w:szCs w:val="22"/>
          <w:shd w:val="clear" w:color="auto" w:fill="FFFFFF"/>
        </w:rPr>
      </w:pPr>
      <w:bookmarkStart w:id="74" w:name="_Toc55029850"/>
      <w:bookmarkStart w:id="75" w:name="_Toc144811675"/>
      <w:r w:rsidRPr="0075384D">
        <w:rPr>
          <w:szCs w:val="22"/>
          <w:shd w:val="clear" w:color="auto" w:fill="FFFFFF"/>
        </w:rPr>
        <w:lastRenderedPageBreak/>
        <w:t>METODY LOVU</w:t>
      </w:r>
      <w:bookmarkEnd w:id="74"/>
      <w:bookmarkEnd w:id="75"/>
    </w:p>
    <w:p w14:paraId="466C8E8B" w14:textId="2A58F77B" w:rsidR="006A4287" w:rsidRPr="00A34E65" w:rsidRDefault="006A4287" w:rsidP="006A4287">
      <w:pPr>
        <w:spacing w:after="120"/>
        <w:rPr>
          <w:rFonts w:cstheme="minorHAnsi"/>
          <w:sz w:val="22"/>
          <w:shd w:val="clear" w:color="auto" w:fill="FFFFFF"/>
        </w:rPr>
      </w:pPr>
      <w:r>
        <w:rPr>
          <w:rFonts w:cstheme="minorHAnsi"/>
          <w:b/>
          <w:sz w:val="22"/>
          <w:shd w:val="clear" w:color="auto" w:fill="FFFFFF"/>
        </w:rPr>
        <w:t>Motivace</w:t>
      </w:r>
      <w:r w:rsidRPr="00A34E65">
        <w:rPr>
          <w:rFonts w:cstheme="minorHAnsi"/>
          <w:b/>
          <w:sz w:val="22"/>
          <w:shd w:val="clear" w:color="auto" w:fill="FFFFFF"/>
        </w:rPr>
        <w:t>:</w:t>
      </w:r>
      <w:r>
        <w:rPr>
          <w:rFonts w:cstheme="minorHAnsi"/>
          <w:sz w:val="22"/>
          <w:shd w:val="clear" w:color="auto" w:fill="FFFFFF"/>
        </w:rPr>
        <w:t xml:space="preserve"> </w:t>
      </w:r>
      <w:r w:rsidRPr="00A34E65">
        <w:rPr>
          <w:rFonts w:cstheme="minorHAnsi"/>
          <w:sz w:val="22"/>
          <w:shd w:val="clear" w:color="auto" w:fill="FFFFFF"/>
        </w:rPr>
        <w:t xml:space="preserve">Jelikož je </w:t>
      </w:r>
      <w:r>
        <w:rPr>
          <w:rFonts w:cstheme="minorHAnsi"/>
          <w:sz w:val="22"/>
          <w:shd w:val="clear" w:color="auto" w:fill="FFFFFF"/>
        </w:rPr>
        <w:t xml:space="preserve">Artemis </w:t>
      </w:r>
      <w:r w:rsidRPr="00A34E65">
        <w:rPr>
          <w:rFonts w:cstheme="minorHAnsi"/>
          <w:sz w:val="22"/>
          <w:shd w:val="clear" w:color="auto" w:fill="FFFFFF"/>
        </w:rPr>
        <w:t>bohyní lovu, její</w:t>
      </w:r>
      <w:r>
        <w:rPr>
          <w:rFonts w:cstheme="minorHAnsi"/>
          <w:sz w:val="22"/>
          <w:shd w:val="clear" w:color="auto" w:fill="FFFFFF"/>
        </w:rPr>
        <w:t>m</w:t>
      </w:r>
      <w:r w:rsidRPr="00A34E65">
        <w:rPr>
          <w:rFonts w:cstheme="minorHAnsi"/>
          <w:sz w:val="22"/>
          <w:shd w:val="clear" w:color="auto" w:fill="FFFFFF"/>
        </w:rPr>
        <w:t xml:space="preserve"> hlavní</w:t>
      </w:r>
      <w:r>
        <w:rPr>
          <w:rFonts w:cstheme="minorHAnsi"/>
          <w:sz w:val="22"/>
          <w:shd w:val="clear" w:color="auto" w:fill="FFFFFF"/>
        </w:rPr>
        <w:t xml:space="preserve">m koníčkem </w:t>
      </w:r>
      <w:r w:rsidRPr="00A34E65">
        <w:rPr>
          <w:rFonts w:cstheme="minorHAnsi"/>
          <w:sz w:val="22"/>
          <w:shd w:val="clear" w:color="auto" w:fill="FFFFFF"/>
        </w:rPr>
        <w:t>je lov. Každý správný lovec by měl mít zkušenosti se zb</w:t>
      </w:r>
      <w:r>
        <w:rPr>
          <w:rFonts w:cstheme="minorHAnsi"/>
          <w:sz w:val="22"/>
          <w:shd w:val="clear" w:color="auto" w:fill="FFFFFF"/>
        </w:rPr>
        <w:t xml:space="preserve">raněmi, které při lovu využije a měl by ovládat speciální lovecké techniky. Artemis proto pro děti připraví tuto disciplínu. Je totiž důležité si uvědomit, která </w:t>
      </w:r>
      <w:r w:rsidR="000E2AF0">
        <w:rPr>
          <w:rFonts w:cstheme="minorHAnsi"/>
          <w:sz w:val="22"/>
          <w:shd w:val="clear" w:color="auto" w:fill="FFFFFF"/>
        </w:rPr>
        <w:t>technika,</w:t>
      </w:r>
      <w:r>
        <w:rPr>
          <w:rFonts w:cstheme="minorHAnsi"/>
          <w:sz w:val="22"/>
          <w:shd w:val="clear" w:color="auto" w:fill="FFFFFF"/>
        </w:rPr>
        <w:t xml:space="preserve"> komu nejvíce vyhovuje a také fakt, že se každé zvíře loví nejlépe jinými způsoby. Nejoblíbenější taktika lovu Artemis je pomocí luku. Před zahájením hry dětem ukáže, jak se s takovým lukem správně zachází.</w:t>
      </w:r>
    </w:p>
    <w:p w14:paraId="4DA55053" w14:textId="77777777" w:rsidR="006A4287" w:rsidRPr="00A34E65" w:rsidRDefault="006A4287" w:rsidP="006A4287">
      <w:pPr>
        <w:spacing w:after="120"/>
        <w:rPr>
          <w:rFonts w:cstheme="minorHAnsi"/>
          <w:sz w:val="22"/>
          <w:shd w:val="clear" w:color="auto" w:fill="FFFFFF"/>
        </w:rPr>
      </w:pPr>
      <w:r>
        <w:rPr>
          <w:rFonts w:cstheme="minorHAnsi"/>
          <w:b/>
          <w:sz w:val="22"/>
          <w:shd w:val="clear" w:color="auto" w:fill="FFFFFF"/>
        </w:rPr>
        <w:t xml:space="preserve">Příprava hry: </w:t>
      </w:r>
      <w:r w:rsidRPr="00A34E65">
        <w:rPr>
          <w:rFonts w:cstheme="minorHAnsi"/>
          <w:sz w:val="22"/>
          <w:shd w:val="clear" w:color="auto" w:fill="FFFFFF"/>
        </w:rPr>
        <w:t>Stanoviště – luk, prak, házení šipkami (trefování vodních balo</w:t>
      </w:r>
      <w:r>
        <w:rPr>
          <w:rFonts w:cstheme="minorHAnsi"/>
          <w:sz w:val="22"/>
          <w:shd w:val="clear" w:color="auto" w:fill="FFFFFF"/>
        </w:rPr>
        <w:t>nků), deska s hřebíky (házení vodních</w:t>
      </w:r>
      <w:r w:rsidRPr="00A34E65">
        <w:rPr>
          <w:rFonts w:cstheme="minorHAnsi"/>
          <w:sz w:val="22"/>
          <w:shd w:val="clear" w:color="auto" w:fill="FFFFFF"/>
        </w:rPr>
        <w:t xml:space="preserve"> balonků), větší prak </w:t>
      </w:r>
      <w:r>
        <w:rPr>
          <w:rFonts w:cstheme="minorHAnsi"/>
          <w:sz w:val="22"/>
          <w:shd w:val="clear" w:color="auto" w:fill="FFFFFF"/>
        </w:rPr>
        <w:t xml:space="preserve">(ten je potřeba vyrobit: dvě velké gumy, které se natáhnou ve čtyřech bodech mezi dva sousední stromy a uprostřed se spojí – </w:t>
      </w:r>
      <w:proofErr w:type="gramStart"/>
      <w:r>
        <w:rPr>
          <w:rFonts w:cstheme="minorHAnsi"/>
          <w:sz w:val="22"/>
          <w:shd w:val="clear" w:color="auto" w:fill="FFFFFF"/>
        </w:rPr>
        <w:t>vytvoří</w:t>
      </w:r>
      <w:proofErr w:type="gramEnd"/>
      <w:r>
        <w:rPr>
          <w:rFonts w:cstheme="minorHAnsi"/>
          <w:sz w:val="22"/>
          <w:shd w:val="clear" w:color="auto" w:fill="FFFFFF"/>
        </w:rPr>
        <w:t xml:space="preserve"> se tak plocha, kam potom děti vloží papírové koule použité při hře </w:t>
      </w:r>
      <w:proofErr w:type="spellStart"/>
      <w:r>
        <w:rPr>
          <w:rFonts w:cstheme="minorHAnsi"/>
          <w:sz w:val="22"/>
          <w:shd w:val="clear" w:color="auto" w:fill="FFFFFF"/>
        </w:rPr>
        <w:t>Tlachtli</w:t>
      </w:r>
      <w:proofErr w:type="spellEnd"/>
      <w:r>
        <w:rPr>
          <w:rFonts w:cstheme="minorHAnsi"/>
          <w:sz w:val="22"/>
          <w:shd w:val="clear" w:color="auto" w:fill="FFFFFF"/>
        </w:rPr>
        <w:t>).</w:t>
      </w:r>
    </w:p>
    <w:p w14:paraId="5A075438" w14:textId="77777777" w:rsidR="006A4287" w:rsidRPr="00A34E65" w:rsidRDefault="006A4287" w:rsidP="006A4287">
      <w:pPr>
        <w:spacing w:after="120"/>
        <w:rPr>
          <w:rFonts w:cstheme="minorHAnsi"/>
          <w:sz w:val="22"/>
          <w:shd w:val="clear" w:color="auto" w:fill="FFFFFF"/>
        </w:rPr>
      </w:pPr>
      <w:r>
        <w:rPr>
          <w:rFonts w:cstheme="minorHAnsi"/>
          <w:b/>
          <w:sz w:val="22"/>
          <w:shd w:val="clear" w:color="auto" w:fill="FFFFFF"/>
        </w:rPr>
        <w:t xml:space="preserve">Průběh hry: </w:t>
      </w:r>
      <w:r w:rsidRPr="00A34E65">
        <w:rPr>
          <w:rFonts w:cstheme="minorHAnsi"/>
          <w:sz w:val="22"/>
          <w:shd w:val="clear" w:color="auto" w:fill="FFFFFF"/>
        </w:rPr>
        <w:t xml:space="preserve">Týmy budou chodit po </w:t>
      </w:r>
      <w:r>
        <w:rPr>
          <w:rFonts w:cstheme="minorHAnsi"/>
          <w:sz w:val="22"/>
          <w:shd w:val="clear" w:color="auto" w:fill="FFFFFF"/>
        </w:rPr>
        <w:t xml:space="preserve">jednotlivých </w:t>
      </w:r>
      <w:r w:rsidRPr="00A34E65">
        <w:rPr>
          <w:rFonts w:cstheme="minorHAnsi"/>
          <w:sz w:val="22"/>
          <w:shd w:val="clear" w:color="auto" w:fill="FFFFFF"/>
        </w:rPr>
        <w:t>stanovištích</w:t>
      </w:r>
      <w:r>
        <w:rPr>
          <w:rFonts w:cstheme="minorHAnsi"/>
          <w:sz w:val="22"/>
          <w:shd w:val="clear" w:color="auto" w:fill="FFFFFF"/>
        </w:rPr>
        <w:t>, kde na ně budou čekat vedoucí</w:t>
      </w:r>
      <w:r w:rsidRPr="00A34E65">
        <w:rPr>
          <w:rFonts w:cstheme="minorHAnsi"/>
          <w:sz w:val="22"/>
          <w:shd w:val="clear" w:color="auto" w:fill="FFFFFF"/>
        </w:rPr>
        <w:t>. Na každém stanovišti</w:t>
      </w:r>
      <w:r>
        <w:rPr>
          <w:rFonts w:cstheme="minorHAnsi"/>
          <w:sz w:val="22"/>
          <w:shd w:val="clear" w:color="auto" w:fill="FFFFFF"/>
        </w:rPr>
        <w:t xml:space="preserve"> se</w:t>
      </w:r>
      <w:r w:rsidRPr="00A34E65">
        <w:rPr>
          <w:rFonts w:cstheme="minorHAnsi"/>
          <w:sz w:val="22"/>
          <w:shd w:val="clear" w:color="auto" w:fill="FFFFFF"/>
        </w:rPr>
        <w:t xml:space="preserve"> vyberou 2 </w:t>
      </w:r>
      <w:r>
        <w:rPr>
          <w:rFonts w:cstheme="minorHAnsi"/>
          <w:sz w:val="22"/>
          <w:shd w:val="clear" w:color="auto" w:fill="FFFFFF"/>
        </w:rPr>
        <w:t xml:space="preserve">lidé </w:t>
      </w:r>
      <w:r w:rsidRPr="00A34E65">
        <w:rPr>
          <w:rFonts w:cstheme="minorHAnsi"/>
          <w:sz w:val="22"/>
          <w:shd w:val="clear" w:color="auto" w:fill="FFFFFF"/>
        </w:rPr>
        <w:t>z</w:t>
      </w:r>
      <w:r>
        <w:rPr>
          <w:rFonts w:cstheme="minorHAnsi"/>
          <w:sz w:val="22"/>
          <w:shd w:val="clear" w:color="auto" w:fill="FFFFFF"/>
        </w:rPr>
        <w:t> </w:t>
      </w:r>
      <w:r w:rsidRPr="00A34E65">
        <w:rPr>
          <w:rFonts w:cstheme="minorHAnsi"/>
          <w:sz w:val="22"/>
          <w:shd w:val="clear" w:color="auto" w:fill="FFFFFF"/>
        </w:rPr>
        <w:t>týmu</w:t>
      </w:r>
      <w:r>
        <w:rPr>
          <w:rFonts w:cstheme="minorHAnsi"/>
          <w:sz w:val="22"/>
          <w:shd w:val="clear" w:color="auto" w:fill="FFFFFF"/>
        </w:rPr>
        <w:t xml:space="preserve"> (počet stanovišť se tedy rovná počtu hráčů – nikdo nejde dvakrát)</w:t>
      </w:r>
      <w:r w:rsidRPr="00A34E65">
        <w:rPr>
          <w:rFonts w:cstheme="minorHAnsi"/>
          <w:sz w:val="22"/>
          <w:shd w:val="clear" w:color="auto" w:fill="FFFFFF"/>
        </w:rPr>
        <w:t>, kteří se budou trefova</w:t>
      </w:r>
      <w:r>
        <w:rPr>
          <w:rFonts w:cstheme="minorHAnsi"/>
          <w:sz w:val="22"/>
          <w:shd w:val="clear" w:color="auto" w:fill="FFFFFF"/>
        </w:rPr>
        <w:t>t. Body se přičítají týmu.</w:t>
      </w:r>
    </w:p>
    <w:p w14:paraId="6636E0E7" w14:textId="77777777" w:rsidR="006A4287" w:rsidRPr="008E4D17" w:rsidRDefault="006A4287" w:rsidP="006A4287">
      <w:pPr>
        <w:spacing w:after="120"/>
        <w:rPr>
          <w:rFonts w:cstheme="minorHAnsi"/>
          <w:sz w:val="22"/>
          <w:shd w:val="clear" w:color="auto" w:fill="FFFFFF"/>
        </w:rPr>
      </w:pPr>
      <w:r>
        <w:rPr>
          <w:rFonts w:cstheme="minorHAnsi"/>
          <w:b/>
          <w:sz w:val="22"/>
          <w:shd w:val="clear" w:color="auto" w:fill="FFFFFF"/>
        </w:rPr>
        <w:t>Potřeby</w:t>
      </w:r>
      <w:r w:rsidRPr="00A34E65">
        <w:rPr>
          <w:rFonts w:cstheme="minorHAnsi"/>
          <w:b/>
          <w:sz w:val="22"/>
          <w:shd w:val="clear" w:color="auto" w:fill="FFFFFF"/>
        </w:rPr>
        <w:t>:</w:t>
      </w:r>
      <w:r>
        <w:rPr>
          <w:rFonts w:cstheme="minorHAnsi"/>
          <w:b/>
          <w:sz w:val="22"/>
          <w:shd w:val="clear" w:color="auto" w:fill="FFFFFF"/>
        </w:rPr>
        <w:t xml:space="preserve"> </w:t>
      </w:r>
      <w:r w:rsidRPr="008E4D17">
        <w:rPr>
          <w:rFonts w:cstheme="minorHAnsi"/>
          <w:sz w:val="22"/>
          <w:shd w:val="clear" w:color="auto" w:fill="FFFFFF"/>
        </w:rPr>
        <w:t xml:space="preserve">luk, 4x prak, šipky, vodní balonky, deska s hřebíky, </w:t>
      </w:r>
      <w:r>
        <w:rPr>
          <w:rFonts w:cstheme="minorHAnsi"/>
          <w:sz w:val="22"/>
          <w:shd w:val="clear" w:color="auto" w:fill="FFFFFF"/>
        </w:rPr>
        <w:t xml:space="preserve">2x </w:t>
      </w:r>
      <w:r w:rsidRPr="008E4D17">
        <w:rPr>
          <w:rFonts w:cstheme="minorHAnsi"/>
          <w:sz w:val="22"/>
          <w:shd w:val="clear" w:color="auto" w:fill="FFFFFF"/>
        </w:rPr>
        <w:t>větší prak</w:t>
      </w:r>
      <w:r>
        <w:rPr>
          <w:rFonts w:cstheme="minorHAnsi"/>
          <w:sz w:val="22"/>
          <w:shd w:val="clear" w:color="auto" w:fill="FFFFFF"/>
        </w:rPr>
        <w:t>, papíry na zapisování výsledků a jmen dětí (aby se nestalo, že někdo z týmu půjde víckrát a někdo vůbec)</w:t>
      </w:r>
    </w:p>
    <w:p w14:paraId="625EE1B8" w14:textId="77777777" w:rsidR="006A4287" w:rsidRDefault="006A4287" w:rsidP="006A4287">
      <w:pPr>
        <w:pStyle w:val="Nadpis3"/>
        <w:spacing w:before="0" w:after="120"/>
        <w:rPr>
          <w:sz w:val="22"/>
          <w:szCs w:val="22"/>
          <w:shd w:val="clear" w:color="auto" w:fill="FFFFFF"/>
        </w:rPr>
      </w:pPr>
    </w:p>
    <w:p w14:paraId="6D064DF2" w14:textId="77777777" w:rsidR="006A4287" w:rsidRPr="0075384D" w:rsidRDefault="006A4287" w:rsidP="006A4287">
      <w:pPr>
        <w:pStyle w:val="Nadpis3"/>
        <w:spacing w:before="0" w:after="120"/>
        <w:rPr>
          <w:szCs w:val="22"/>
          <w:shd w:val="clear" w:color="auto" w:fill="FFFFFF"/>
        </w:rPr>
      </w:pPr>
      <w:bookmarkStart w:id="76" w:name="_Toc55029851"/>
      <w:bookmarkStart w:id="77" w:name="_Toc144811676"/>
      <w:r w:rsidRPr="0075384D">
        <w:rPr>
          <w:szCs w:val="22"/>
          <w:shd w:val="clear" w:color="auto" w:fill="FFFFFF"/>
        </w:rPr>
        <w:t>LOV ZVĚŘE</w:t>
      </w:r>
      <w:bookmarkEnd w:id="76"/>
      <w:bookmarkEnd w:id="77"/>
      <w:r w:rsidRPr="0075384D">
        <w:rPr>
          <w:szCs w:val="22"/>
          <w:shd w:val="clear" w:color="auto" w:fill="FFFFFF"/>
        </w:rPr>
        <w:t xml:space="preserve"> </w:t>
      </w:r>
    </w:p>
    <w:p w14:paraId="25E931A7" w14:textId="77777777" w:rsidR="006A4287" w:rsidRDefault="006A4287" w:rsidP="006A4287">
      <w:pPr>
        <w:spacing w:after="120"/>
        <w:rPr>
          <w:rFonts w:cstheme="minorHAnsi"/>
          <w:sz w:val="22"/>
          <w:shd w:val="clear" w:color="auto" w:fill="FFFFFF"/>
        </w:rPr>
      </w:pPr>
      <w:r w:rsidRPr="00A34E65">
        <w:rPr>
          <w:rFonts w:cstheme="minorHAnsi"/>
          <w:b/>
          <w:sz w:val="22"/>
          <w:shd w:val="clear" w:color="auto" w:fill="FFFFFF"/>
        </w:rPr>
        <w:t>Motivace:</w:t>
      </w:r>
      <w:r w:rsidRPr="00A34E65">
        <w:rPr>
          <w:rFonts w:cstheme="minorHAnsi"/>
          <w:sz w:val="22"/>
          <w:shd w:val="clear" w:color="auto" w:fill="FFFFFF"/>
        </w:rPr>
        <w:t xml:space="preserve"> Jelikož si týmy vyzkoušel</w:t>
      </w:r>
      <w:r>
        <w:rPr>
          <w:rFonts w:cstheme="minorHAnsi"/>
          <w:sz w:val="22"/>
          <w:shd w:val="clear" w:color="auto" w:fill="FFFFFF"/>
        </w:rPr>
        <w:t>y</w:t>
      </w:r>
      <w:r w:rsidRPr="00A34E65">
        <w:rPr>
          <w:rFonts w:cstheme="minorHAnsi"/>
          <w:sz w:val="22"/>
          <w:shd w:val="clear" w:color="auto" w:fill="FFFFFF"/>
        </w:rPr>
        <w:t xml:space="preserve"> různé způsoby lovu, poskytne jim Artemis </w:t>
      </w:r>
      <w:r>
        <w:rPr>
          <w:rFonts w:cstheme="minorHAnsi"/>
          <w:sz w:val="22"/>
          <w:shd w:val="clear" w:color="auto" w:fill="FFFFFF"/>
        </w:rPr>
        <w:t xml:space="preserve">možnost </w:t>
      </w:r>
      <w:r w:rsidRPr="00A34E65">
        <w:rPr>
          <w:rFonts w:cstheme="minorHAnsi"/>
          <w:sz w:val="22"/>
          <w:shd w:val="clear" w:color="auto" w:fill="FFFFFF"/>
        </w:rPr>
        <w:t>zkusit si doopravdy ulovit nějaké zvíře.</w:t>
      </w:r>
    </w:p>
    <w:p w14:paraId="7E22AD81" w14:textId="77777777" w:rsidR="006A4287" w:rsidRDefault="006A4287" w:rsidP="006A4287">
      <w:pPr>
        <w:spacing w:after="120"/>
        <w:rPr>
          <w:rFonts w:cstheme="minorHAnsi"/>
          <w:sz w:val="22"/>
          <w:shd w:val="clear" w:color="auto" w:fill="FFFFFF"/>
        </w:rPr>
      </w:pPr>
      <w:r>
        <w:rPr>
          <w:rFonts w:cstheme="minorHAnsi"/>
          <w:b/>
          <w:sz w:val="22"/>
          <w:shd w:val="clear" w:color="auto" w:fill="FFFFFF"/>
        </w:rPr>
        <w:t>Průběh hry</w:t>
      </w:r>
      <w:r w:rsidRPr="00A34E65">
        <w:rPr>
          <w:rFonts w:cstheme="minorHAnsi"/>
          <w:b/>
          <w:sz w:val="22"/>
          <w:shd w:val="clear" w:color="auto" w:fill="FFFFFF"/>
        </w:rPr>
        <w:t>:</w:t>
      </w:r>
      <w:r>
        <w:rPr>
          <w:rFonts w:cstheme="minorHAnsi"/>
          <w:b/>
          <w:sz w:val="22"/>
          <w:shd w:val="clear" w:color="auto" w:fill="FFFFFF"/>
        </w:rPr>
        <w:t xml:space="preserve"> </w:t>
      </w:r>
      <w:r w:rsidRPr="00A34E65">
        <w:rPr>
          <w:rFonts w:cstheme="minorHAnsi"/>
          <w:sz w:val="22"/>
          <w:shd w:val="clear" w:color="auto" w:fill="FFFFFF"/>
        </w:rPr>
        <w:t xml:space="preserve">Od Artemis dostane </w:t>
      </w:r>
      <w:r>
        <w:rPr>
          <w:rFonts w:cstheme="minorHAnsi"/>
          <w:sz w:val="22"/>
          <w:shd w:val="clear" w:color="auto" w:fill="FFFFFF"/>
        </w:rPr>
        <w:t xml:space="preserve">každý </w:t>
      </w:r>
      <w:r w:rsidRPr="00A34E65">
        <w:rPr>
          <w:rFonts w:cstheme="minorHAnsi"/>
          <w:sz w:val="22"/>
          <w:shd w:val="clear" w:color="auto" w:fill="FFFFFF"/>
        </w:rPr>
        <w:t xml:space="preserve">tým stopu </w:t>
      </w:r>
      <w:r>
        <w:rPr>
          <w:rFonts w:cstheme="minorHAnsi"/>
          <w:sz w:val="22"/>
          <w:shd w:val="clear" w:color="auto" w:fill="FFFFFF"/>
        </w:rPr>
        <w:t>zvířete</w:t>
      </w:r>
      <w:r w:rsidRPr="00A34E65">
        <w:rPr>
          <w:rFonts w:cstheme="minorHAnsi"/>
          <w:sz w:val="22"/>
          <w:shd w:val="clear" w:color="auto" w:fill="FFFFFF"/>
        </w:rPr>
        <w:t>, po které se</w:t>
      </w:r>
      <w:r>
        <w:rPr>
          <w:rFonts w:cstheme="minorHAnsi"/>
          <w:sz w:val="22"/>
          <w:shd w:val="clear" w:color="auto" w:fill="FFFFFF"/>
        </w:rPr>
        <w:t xml:space="preserve"> jej</w:t>
      </w:r>
      <w:r w:rsidRPr="00A34E65">
        <w:rPr>
          <w:rFonts w:cstheme="minorHAnsi"/>
          <w:sz w:val="22"/>
          <w:shd w:val="clear" w:color="auto" w:fill="FFFFFF"/>
        </w:rPr>
        <w:t xml:space="preserve"> vydají </w:t>
      </w:r>
      <w:r>
        <w:rPr>
          <w:rFonts w:cstheme="minorHAnsi"/>
          <w:sz w:val="22"/>
          <w:shd w:val="clear" w:color="auto" w:fill="FFFFFF"/>
        </w:rPr>
        <w:t>nají</w:t>
      </w:r>
      <w:r w:rsidRPr="00A34E65">
        <w:rPr>
          <w:rFonts w:cstheme="minorHAnsi"/>
          <w:sz w:val="22"/>
          <w:shd w:val="clear" w:color="auto" w:fill="FFFFFF"/>
        </w:rPr>
        <w:t xml:space="preserve">t. </w:t>
      </w:r>
      <w:r>
        <w:rPr>
          <w:rFonts w:cstheme="minorHAnsi"/>
          <w:sz w:val="22"/>
          <w:shd w:val="clear" w:color="auto" w:fill="FFFFFF"/>
        </w:rPr>
        <w:t xml:space="preserve">Zvíře </w:t>
      </w:r>
      <w:r w:rsidRPr="00A34E65">
        <w:rPr>
          <w:rFonts w:cstheme="minorHAnsi"/>
          <w:sz w:val="22"/>
          <w:shd w:val="clear" w:color="auto" w:fill="FFFFFF"/>
        </w:rPr>
        <w:t xml:space="preserve">musí chytit a odvést do tábora. Pokud půjdou potichu, budou mít větší šanci, že zvíře </w:t>
      </w:r>
      <w:proofErr w:type="gramStart"/>
      <w:r w:rsidRPr="00A34E65">
        <w:rPr>
          <w:rFonts w:cstheme="minorHAnsi"/>
          <w:sz w:val="22"/>
          <w:shd w:val="clear" w:color="auto" w:fill="FFFFFF"/>
        </w:rPr>
        <w:t>nevystraší</w:t>
      </w:r>
      <w:proofErr w:type="gramEnd"/>
      <w:r w:rsidRPr="00A34E65">
        <w:rPr>
          <w:rFonts w:cstheme="minorHAnsi"/>
          <w:sz w:val="22"/>
          <w:shd w:val="clear" w:color="auto" w:fill="FFFFFF"/>
        </w:rPr>
        <w:t xml:space="preserve">. Jakmile zvíře donesou do tábora, jdou pro další. Kdo má </w:t>
      </w:r>
      <w:r>
        <w:rPr>
          <w:rFonts w:cstheme="minorHAnsi"/>
          <w:sz w:val="22"/>
          <w:shd w:val="clear" w:color="auto" w:fill="FFFFFF"/>
        </w:rPr>
        <w:t xml:space="preserve">ulovených zvířat </w:t>
      </w:r>
      <w:r w:rsidRPr="00A34E65">
        <w:rPr>
          <w:rFonts w:cstheme="minorHAnsi"/>
          <w:sz w:val="22"/>
          <w:shd w:val="clear" w:color="auto" w:fill="FFFFFF"/>
        </w:rPr>
        <w:t>nejvíce, vyhrává.</w:t>
      </w:r>
    </w:p>
    <w:p w14:paraId="136725E7" w14:textId="77777777" w:rsidR="006A4287" w:rsidRPr="00852C26" w:rsidRDefault="006A4287" w:rsidP="006A4287">
      <w:pPr>
        <w:spacing w:after="120"/>
        <w:rPr>
          <w:rFonts w:cstheme="minorHAnsi"/>
          <w:sz w:val="22"/>
          <w:shd w:val="clear" w:color="auto" w:fill="FFFFFF"/>
        </w:rPr>
      </w:pPr>
      <w:r w:rsidRPr="00A34E65">
        <w:rPr>
          <w:rFonts w:cstheme="minorHAnsi"/>
          <w:b/>
          <w:sz w:val="22"/>
          <w:shd w:val="clear" w:color="auto" w:fill="FFFFFF"/>
        </w:rPr>
        <w:t xml:space="preserve">Potřeby: </w:t>
      </w:r>
      <w:r w:rsidRPr="00852C26">
        <w:rPr>
          <w:rFonts w:cstheme="minorHAnsi"/>
          <w:sz w:val="22"/>
          <w:shd w:val="clear" w:color="auto" w:fill="FFFFFF"/>
        </w:rPr>
        <w:t>stopy zvěře, převleky zvířat</w:t>
      </w:r>
      <w:r>
        <w:rPr>
          <w:rFonts w:cstheme="minorHAnsi"/>
          <w:sz w:val="22"/>
          <w:shd w:val="clear" w:color="auto" w:fill="FFFFFF"/>
        </w:rPr>
        <w:t xml:space="preserve"> pro vedoucí</w:t>
      </w:r>
      <w:r w:rsidRPr="00852C26">
        <w:rPr>
          <w:rFonts w:cstheme="minorHAnsi"/>
          <w:sz w:val="22"/>
          <w:shd w:val="clear" w:color="auto" w:fill="FFFFFF"/>
        </w:rPr>
        <w:t xml:space="preserve"> (alespoň 8)</w:t>
      </w:r>
      <w:r>
        <w:rPr>
          <w:rFonts w:cstheme="minorHAnsi"/>
          <w:sz w:val="22"/>
          <w:shd w:val="clear" w:color="auto" w:fill="FFFFFF"/>
        </w:rPr>
        <w:t>, obrázky se zvířaty/plyšáci.</w:t>
      </w:r>
    </w:p>
    <w:p w14:paraId="7725C217" w14:textId="77777777" w:rsidR="006A4287" w:rsidRPr="00A34E65" w:rsidRDefault="006A4287" w:rsidP="006A4287">
      <w:pPr>
        <w:spacing w:after="120"/>
        <w:rPr>
          <w:rFonts w:cstheme="minorHAnsi"/>
          <w:sz w:val="22"/>
          <w:shd w:val="clear" w:color="auto" w:fill="FFFFFF"/>
        </w:rPr>
      </w:pPr>
      <w:r>
        <w:rPr>
          <w:rFonts w:cstheme="minorHAnsi"/>
          <w:b/>
          <w:sz w:val="22"/>
        </w:rPr>
        <w:t xml:space="preserve">Poznámka: </w:t>
      </w:r>
      <w:r>
        <w:rPr>
          <w:rFonts w:cstheme="minorHAnsi"/>
          <w:sz w:val="22"/>
          <w:shd w:val="clear" w:color="auto" w:fill="FFFFFF"/>
        </w:rPr>
        <w:t>Ná</w:t>
      </w:r>
      <w:r w:rsidRPr="00A34E65">
        <w:rPr>
          <w:rFonts w:cstheme="minorHAnsi"/>
          <w:sz w:val="22"/>
          <w:shd w:val="clear" w:color="auto" w:fill="FFFFFF"/>
        </w:rPr>
        <w:t>kl</w:t>
      </w:r>
      <w:r>
        <w:rPr>
          <w:rFonts w:cstheme="minorHAnsi"/>
          <w:sz w:val="22"/>
          <w:shd w:val="clear" w:color="auto" w:fill="FFFFFF"/>
        </w:rPr>
        <w:t>onnost Poseidona – poskytne rybářskou</w:t>
      </w:r>
      <w:r w:rsidRPr="00A34E65">
        <w:rPr>
          <w:rFonts w:cstheme="minorHAnsi"/>
          <w:sz w:val="22"/>
          <w:shd w:val="clear" w:color="auto" w:fill="FFFFFF"/>
        </w:rPr>
        <w:t xml:space="preserve"> síť (jedno zvíře </w:t>
      </w:r>
      <w:r>
        <w:rPr>
          <w:rFonts w:cstheme="minorHAnsi"/>
          <w:sz w:val="22"/>
          <w:shd w:val="clear" w:color="auto" w:fill="FFFFFF"/>
        </w:rPr>
        <w:t xml:space="preserve">tak </w:t>
      </w:r>
      <w:r w:rsidRPr="00A34E65">
        <w:rPr>
          <w:rFonts w:cstheme="minorHAnsi"/>
          <w:sz w:val="22"/>
          <w:shd w:val="clear" w:color="auto" w:fill="FFFFFF"/>
        </w:rPr>
        <w:t>už má tým chycené)</w:t>
      </w:r>
      <w:r>
        <w:rPr>
          <w:rFonts w:cstheme="minorHAnsi"/>
          <w:sz w:val="22"/>
          <w:shd w:val="clear" w:color="auto" w:fill="FFFFFF"/>
        </w:rPr>
        <w:t>. Některá zvířata předváděli vedoucí, některá byly v podobě plyšáků.</w:t>
      </w:r>
    </w:p>
    <w:p w14:paraId="7E93EEE1" w14:textId="77777777" w:rsidR="006A4287" w:rsidRPr="0075384D" w:rsidRDefault="006A4287" w:rsidP="006A4287">
      <w:pPr>
        <w:pStyle w:val="Nadpis3"/>
        <w:spacing w:before="0" w:after="120"/>
        <w:rPr>
          <w:szCs w:val="22"/>
          <w:shd w:val="clear" w:color="auto" w:fill="FFFFFF"/>
        </w:rPr>
      </w:pPr>
      <w:bookmarkStart w:id="78" w:name="_Toc55029852"/>
      <w:bookmarkStart w:id="79" w:name="_Toc144811677"/>
      <w:r w:rsidRPr="0075384D">
        <w:rPr>
          <w:szCs w:val="22"/>
          <w:shd w:val="clear" w:color="auto" w:fill="FFFFFF"/>
        </w:rPr>
        <w:t>VLAJKOVKA</w:t>
      </w:r>
      <w:bookmarkEnd w:id="78"/>
      <w:bookmarkEnd w:id="79"/>
      <w:r w:rsidRPr="0075384D">
        <w:rPr>
          <w:szCs w:val="22"/>
          <w:shd w:val="clear" w:color="auto" w:fill="FFFFFF"/>
        </w:rPr>
        <w:t xml:space="preserve"> </w:t>
      </w:r>
    </w:p>
    <w:p w14:paraId="0C4017C4" w14:textId="77777777" w:rsidR="006A4287" w:rsidRPr="00A34E65" w:rsidRDefault="006A4287" w:rsidP="006A4287">
      <w:pPr>
        <w:spacing w:after="120"/>
        <w:rPr>
          <w:rFonts w:cstheme="minorHAnsi"/>
          <w:sz w:val="22"/>
        </w:rPr>
      </w:pPr>
      <w:r>
        <w:rPr>
          <w:rFonts w:cstheme="minorHAnsi"/>
          <w:b/>
          <w:sz w:val="22"/>
          <w:shd w:val="clear" w:color="auto" w:fill="FFFFFF"/>
        </w:rPr>
        <w:t>Motivace</w:t>
      </w:r>
      <w:r w:rsidRPr="00A34E65">
        <w:rPr>
          <w:rFonts w:cstheme="minorHAnsi"/>
          <w:b/>
          <w:sz w:val="22"/>
          <w:shd w:val="clear" w:color="auto" w:fill="FFFFFF"/>
        </w:rPr>
        <w:t>:</w:t>
      </w:r>
      <w:r>
        <w:rPr>
          <w:rFonts w:cstheme="minorHAnsi"/>
          <w:sz w:val="22"/>
          <w:shd w:val="clear" w:color="auto" w:fill="FFFFFF"/>
        </w:rPr>
        <w:t xml:space="preserve"> </w:t>
      </w:r>
      <w:r>
        <w:rPr>
          <w:rFonts w:cstheme="minorHAnsi"/>
          <w:sz w:val="22"/>
        </w:rPr>
        <w:t>Poté, co</w:t>
      </w:r>
      <w:r w:rsidRPr="00A34E65">
        <w:rPr>
          <w:rFonts w:cstheme="minorHAnsi"/>
          <w:sz w:val="22"/>
        </w:rPr>
        <w:t xml:space="preserve"> </w:t>
      </w:r>
      <w:r>
        <w:rPr>
          <w:rFonts w:cstheme="minorHAnsi"/>
          <w:sz w:val="22"/>
        </w:rPr>
        <w:t>si děti vyzkouší metody lovu a uloví i nějaké zvíře</w:t>
      </w:r>
      <w:r w:rsidRPr="00A34E65">
        <w:rPr>
          <w:rFonts w:cstheme="minorHAnsi"/>
          <w:sz w:val="22"/>
        </w:rPr>
        <w:t>, chtěla by si Artemis ověřit, zda si z</w:t>
      </w:r>
      <w:r>
        <w:rPr>
          <w:rFonts w:cstheme="minorHAnsi"/>
          <w:sz w:val="22"/>
        </w:rPr>
        <w:t xml:space="preserve"> výzev </w:t>
      </w:r>
      <w:r w:rsidRPr="00A34E65">
        <w:rPr>
          <w:rFonts w:cstheme="minorHAnsi"/>
          <w:sz w:val="22"/>
        </w:rPr>
        <w:t>něco odnesl</w:t>
      </w:r>
      <w:r>
        <w:rPr>
          <w:rFonts w:cstheme="minorHAnsi"/>
          <w:sz w:val="22"/>
        </w:rPr>
        <w:t>y</w:t>
      </w:r>
      <w:r w:rsidRPr="00A34E65">
        <w:rPr>
          <w:rFonts w:cstheme="minorHAnsi"/>
          <w:sz w:val="22"/>
        </w:rPr>
        <w:t xml:space="preserve"> a jsou opravdu těmi </w:t>
      </w:r>
      <w:r>
        <w:rPr>
          <w:rFonts w:cstheme="minorHAnsi"/>
          <w:sz w:val="22"/>
        </w:rPr>
        <w:t>zdatnými lovci, jak o sobě tvrdí. Důležitá vlastnost každého lovce je totiž i strategie, se kterou do boje jde. Nyní čeká děti hra, ve které je potřeba domluvit důkladnou strategii v týmu a hrát jako jeden muž (nebo žena?).</w:t>
      </w:r>
    </w:p>
    <w:p w14:paraId="11DC6E95" w14:textId="77777777" w:rsidR="006A4287" w:rsidRDefault="006A4287" w:rsidP="006A4287">
      <w:pPr>
        <w:spacing w:after="120"/>
        <w:rPr>
          <w:rFonts w:cstheme="minorHAnsi"/>
          <w:b/>
          <w:sz w:val="22"/>
        </w:rPr>
      </w:pPr>
      <w:r>
        <w:rPr>
          <w:rFonts w:cstheme="minorHAnsi"/>
          <w:b/>
          <w:sz w:val="22"/>
        </w:rPr>
        <w:t xml:space="preserve">Příprava hry: </w:t>
      </w:r>
      <w:r w:rsidRPr="00A34E65">
        <w:rPr>
          <w:rFonts w:cstheme="minorHAnsi"/>
          <w:sz w:val="22"/>
        </w:rPr>
        <w:t>Na začátku se</w:t>
      </w:r>
      <w:r>
        <w:rPr>
          <w:rFonts w:cstheme="minorHAnsi"/>
          <w:sz w:val="22"/>
        </w:rPr>
        <w:t xml:space="preserve"> rozejdou</w:t>
      </w:r>
      <w:r w:rsidRPr="00A34E65">
        <w:rPr>
          <w:rFonts w:cstheme="minorHAnsi"/>
          <w:sz w:val="22"/>
        </w:rPr>
        <w:t xml:space="preserve"> </w:t>
      </w:r>
      <w:r>
        <w:rPr>
          <w:rFonts w:cstheme="minorHAnsi"/>
          <w:sz w:val="22"/>
        </w:rPr>
        <w:t>oddíly</w:t>
      </w:r>
      <w:r w:rsidRPr="00A34E65">
        <w:rPr>
          <w:rFonts w:cstheme="minorHAnsi"/>
          <w:sz w:val="22"/>
        </w:rPr>
        <w:t xml:space="preserve"> z jednoho místa v</w:t>
      </w:r>
      <w:r>
        <w:rPr>
          <w:rFonts w:cstheme="minorHAnsi"/>
          <w:sz w:val="22"/>
        </w:rPr>
        <w:t> </w:t>
      </w:r>
      <w:r w:rsidRPr="00A34E65">
        <w:rPr>
          <w:rFonts w:cstheme="minorHAnsi"/>
          <w:sz w:val="22"/>
        </w:rPr>
        <w:t>lese</w:t>
      </w:r>
      <w:r>
        <w:rPr>
          <w:rFonts w:cstheme="minorHAnsi"/>
          <w:sz w:val="22"/>
        </w:rPr>
        <w:t>/na louce</w:t>
      </w:r>
      <w:r w:rsidRPr="00A34E65">
        <w:rPr>
          <w:rFonts w:cstheme="minorHAnsi"/>
          <w:sz w:val="22"/>
        </w:rPr>
        <w:t xml:space="preserve"> do </w:t>
      </w:r>
      <w:r>
        <w:rPr>
          <w:rFonts w:cstheme="minorHAnsi"/>
          <w:sz w:val="22"/>
        </w:rPr>
        <w:t xml:space="preserve">čtyř směrů </w:t>
      </w:r>
      <w:r w:rsidRPr="00A34E65">
        <w:rPr>
          <w:rFonts w:cstheme="minorHAnsi"/>
          <w:sz w:val="22"/>
        </w:rPr>
        <w:t>s pokynem, že mají po 100 až 150 krocích vybudovat svou základnu, kterou je kruh o průměru asi 3 metry, označený větvemi, šiškami</w:t>
      </w:r>
      <w:r>
        <w:rPr>
          <w:rFonts w:cstheme="minorHAnsi"/>
          <w:sz w:val="22"/>
        </w:rPr>
        <w:t>, mikinami</w:t>
      </w:r>
      <w:r w:rsidRPr="00A34E65">
        <w:rPr>
          <w:rFonts w:cstheme="minorHAnsi"/>
          <w:sz w:val="22"/>
        </w:rPr>
        <w:t xml:space="preserve"> či čárou v</w:t>
      </w:r>
      <w:r>
        <w:rPr>
          <w:rFonts w:cstheme="minorHAnsi"/>
          <w:sz w:val="22"/>
        </w:rPr>
        <w:t> </w:t>
      </w:r>
      <w:r w:rsidRPr="00A34E65">
        <w:rPr>
          <w:rFonts w:cstheme="minorHAnsi"/>
          <w:sz w:val="22"/>
        </w:rPr>
        <w:t>zem</w:t>
      </w:r>
      <w:r>
        <w:rPr>
          <w:rFonts w:cstheme="minorHAnsi"/>
          <w:sz w:val="22"/>
        </w:rPr>
        <w:t>i. U</w:t>
      </w:r>
      <w:r w:rsidRPr="00A34E65">
        <w:rPr>
          <w:rFonts w:cstheme="minorHAnsi"/>
          <w:sz w:val="22"/>
        </w:rPr>
        <w:t xml:space="preserve">prostřed </w:t>
      </w:r>
      <w:r>
        <w:rPr>
          <w:rFonts w:cstheme="minorHAnsi"/>
          <w:sz w:val="22"/>
        </w:rPr>
        <w:t>kruhu bude</w:t>
      </w:r>
      <w:r w:rsidRPr="00A34E65">
        <w:rPr>
          <w:rFonts w:cstheme="minorHAnsi"/>
          <w:sz w:val="22"/>
        </w:rPr>
        <w:t xml:space="preserve"> zabodnutá vlajka v barvě </w:t>
      </w:r>
      <w:r>
        <w:rPr>
          <w:rFonts w:cstheme="minorHAnsi"/>
          <w:sz w:val="22"/>
        </w:rPr>
        <w:t>týmu. Kruh s vlajkou kontroluje oddílový vedoucí.</w:t>
      </w:r>
      <w:r w:rsidRPr="00A34E65">
        <w:rPr>
          <w:rFonts w:cstheme="minorHAnsi"/>
          <w:sz w:val="22"/>
        </w:rPr>
        <w:t xml:space="preserve"> Kaž</w:t>
      </w:r>
      <w:r>
        <w:rPr>
          <w:rFonts w:cstheme="minorHAnsi"/>
          <w:sz w:val="22"/>
        </w:rPr>
        <w:t>dý hráč dostane na rameno pásku z </w:t>
      </w:r>
      <w:r w:rsidRPr="00A34E65">
        <w:rPr>
          <w:rFonts w:cstheme="minorHAnsi"/>
          <w:sz w:val="22"/>
        </w:rPr>
        <w:t>krep</w:t>
      </w:r>
      <w:r>
        <w:rPr>
          <w:rFonts w:cstheme="minorHAnsi"/>
          <w:sz w:val="22"/>
        </w:rPr>
        <w:t>ového papíru</w:t>
      </w:r>
      <w:r w:rsidRPr="00A34E65">
        <w:rPr>
          <w:rFonts w:cstheme="minorHAnsi"/>
          <w:sz w:val="22"/>
        </w:rPr>
        <w:t xml:space="preserve"> (v barvě týmu)</w:t>
      </w:r>
      <w:r>
        <w:rPr>
          <w:rFonts w:cstheme="minorHAnsi"/>
          <w:sz w:val="22"/>
        </w:rPr>
        <w:t>, značící jeho „život“.</w:t>
      </w:r>
    </w:p>
    <w:p w14:paraId="508AFC55" w14:textId="77777777" w:rsidR="006A4287" w:rsidRPr="00A34E65" w:rsidRDefault="006A4287" w:rsidP="006A4287">
      <w:pPr>
        <w:spacing w:after="120"/>
        <w:rPr>
          <w:rFonts w:cstheme="minorHAnsi"/>
          <w:sz w:val="22"/>
        </w:rPr>
      </w:pPr>
      <w:r>
        <w:rPr>
          <w:rFonts w:cstheme="minorHAnsi"/>
          <w:b/>
          <w:sz w:val="22"/>
        </w:rPr>
        <w:t>Průběh hry</w:t>
      </w:r>
      <w:r w:rsidRPr="00A34E65">
        <w:rPr>
          <w:rFonts w:cstheme="minorHAnsi"/>
          <w:b/>
          <w:sz w:val="22"/>
        </w:rPr>
        <w:t>:</w:t>
      </w:r>
      <w:r>
        <w:rPr>
          <w:rFonts w:cstheme="minorHAnsi"/>
          <w:b/>
          <w:sz w:val="22"/>
        </w:rPr>
        <w:t xml:space="preserve"> </w:t>
      </w:r>
      <w:r>
        <w:rPr>
          <w:rFonts w:cstheme="minorHAnsi"/>
          <w:sz w:val="22"/>
        </w:rPr>
        <w:t>V</w:t>
      </w:r>
      <w:r w:rsidRPr="00A34E65">
        <w:rPr>
          <w:rFonts w:cstheme="minorHAnsi"/>
          <w:sz w:val="22"/>
        </w:rPr>
        <w:t xml:space="preserve"> dohodnutý čas</w:t>
      </w:r>
      <w:r>
        <w:rPr>
          <w:rFonts w:cstheme="minorHAnsi"/>
          <w:sz w:val="22"/>
        </w:rPr>
        <w:t xml:space="preserve"> se odstartuje hra</w:t>
      </w:r>
      <w:r w:rsidRPr="00A34E65">
        <w:rPr>
          <w:rFonts w:cstheme="minorHAnsi"/>
          <w:sz w:val="22"/>
        </w:rPr>
        <w:t>. Cílem družiny je získat z nepřátelských základen jejich vlajky a nepřijít o tu svou</w:t>
      </w:r>
      <w:r>
        <w:rPr>
          <w:rFonts w:cstheme="minorHAnsi"/>
          <w:sz w:val="22"/>
        </w:rPr>
        <w:t>. P</w:t>
      </w:r>
      <w:r w:rsidRPr="00A34E65">
        <w:rPr>
          <w:rFonts w:cstheme="minorHAnsi"/>
          <w:sz w:val="22"/>
        </w:rPr>
        <w:t xml:space="preserve">řitom ovšem musí být stále živí </w:t>
      </w:r>
      <w:r>
        <w:rPr>
          <w:rFonts w:cstheme="minorHAnsi"/>
          <w:sz w:val="22"/>
        </w:rPr>
        <w:t>(páska</w:t>
      </w:r>
      <w:r w:rsidRPr="00A34E65">
        <w:rPr>
          <w:rFonts w:cstheme="minorHAnsi"/>
          <w:sz w:val="22"/>
        </w:rPr>
        <w:t xml:space="preserve"> na </w:t>
      </w:r>
      <w:r>
        <w:rPr>
          <w:rFonts w:cstheme="minorHAnsi"/>
          <w:sz w:val="22"/>
        </w:rPr>
        <w:t>rameni)</w:t>
      </w:r>
      <w:r w:rsidRPr="00A34E65">
        <w:rPr>
          <w:rFonts w:cstheme="minorHAnsi"/>
          <w:sz w:val="22"/>
        </w:rPr>
        <w:t>. Kdykoli</w:t>
      </w:r>
      <w:r>
        <w:rPr>
          <w:rFonts w:cstheme="minorHAnsi"/>
          <w:sz w:val="22"/>
        </w:rPr>
        <w:t>v hráč přijde o život (ukradne mu ho protihráč), musí se vrátit zpět na svoji</w:t>
      </w:r>
      <w:r w:rsidRPr="00A34E65">
        <w:rPr>
          <w:rFonts w:cstheme="minorHAnsi"/>
          <w:sz w:val="22"/>
        </w:rPr>
        <w:t xml:space="preserve"> základnu, kde se dvě minuty </w:t>
      </w:r>
      <w:proofErr w:type="gramStart"/>
      <w:r w:rsidRPr="00A34E65">
        <w:rPr>
          <w:rFonts w:cstheme="minorHAnsi"/>
          <w:sz w:val="22"/>
        </w:rPr>
        <w:t>léčí</w:t>
      </w:r>
      <w:proofErr w:type="gramEnd"/>
      <w:r w:rsidRPr="00A34E65">
        <w:rPr>
          <w:rFonts w:cstheme="minorHAnsi"/>
          <w:sz w:val="22"/>
        </w:rPr>
        <w:t xml:space="preserve"> a pak dostane </w:t>
      </w:r>
      <w:r>
        <w:rPr>
          <w:rFonts w:cstheme="minorHAnsi"/>
          <w:sz w:val="22"/>
        </w:rPr>
        <w:t xml:space="preserve">od vedoucího pásku </w:t>
      </w:r>
      <w:r w:rsidRPr="00A34E65">
        <w:rPr>
          <w:rFonts w:cstheme="minorHAnsi"/>
          <w:sz w:val="22"/>
        </w:rPr>
        <w:t xml:space="preserve">novou. </w:t>
      </w:r>
      <w:r>
        <w:rPr>
          <w:rFonts w:cstheme="minorHAnsi"/>
          <w:sz w:val="22"/>
        </w:rPr>
        <w:t>Za získané životy jsou na konci hry plusové body.</w:t>
      </w:r>
      <w:r w:rsidRPr="00A34E65">
        <w:rPr>
          <w:rFonts w:cstheme="minorHAnsi"/>
          <w:sz w:val="22"/>
        </w:rPr>
        <w:t> </w:t>
      </w:r>
    </w:p>
    <w:p w14:paraId="7EFF172D" w14:textId="77777777" w:rsidR="006A4287" w:rsidRDefault="006A4287" w:rsidP="006A4287">
      <w:pPr>
        <w:spacing w:after="120"/>
        <w:rPr>
          <w:rFonts w:cstheme="minorHAnsi"/>
          <w:sz w:val="22"/>
        </w:rPr>
      </w:pPr>
      <w:r w:rsidRPr="00A34E65">
        <w:rPr>
          <w:rFonts w:cstheme="minorHAnsi"/>
          <w:sz w:val="22"/>
        </w:rPr>
        <w:t>Do vlastního kruhu nesmí hráči vstupovat, pokud právě nenesou vlajku, pás</w:t>
      </w:r>
      <w:r>
        <w:rPr>
          <w:rFonts w:cstheme="minorHAnsi"/>
          <w:sz w:val="22"/>
        </w:rPr>
        <w:t>ku</w:t>
      </w:r>
      <w:r w:rsidRPr="00A34E65">
        <w:rPr>
          <w:rFonts w:cstheme="minorHAnsi"/>
          <w:sz w:val="22"/>
        </w:rPr>
        <w:t xml:space="preserve">, nebo se nejdou léčit. </w:t>
      </w:r>
      <w:r>
        <w:rPr>
          <w:rFonts w:cstheme="minorHAnsi"/>
          <w:sz w:val="22"/>
        </w:rPr>
        <w:t>Uvnitř kruhu se nebojuje. Hraje se, dokud to dětí baví (a je čas).</w:t>
      </w:r>
    </w:p>
    <w:p w14:paraId="1B29126F" w14:textId="77777777" w:rsidR="006A4287" w:rsidRPr="008E4D17" w:rsidRDefault="006A4287" w:rsidP="006A4287">
      <w:pPr>
        <w:spacing w:after="120"/>
        <w:rPr>
          <w:rFonts w:cstheme="minorHAnsi"/>
          <w:b/>
          <w:sz w:val="22"/>
        </w:rPr>
      </w:pPr>
      <w:r>
        <w:rPr>
          <w:rFonts w:cstheme="minorHAnsi"/>
          <w:b/>
          <w:sz w:val="22"/>
        </w:rPr>
        <w:t>Potřeby</w:t>
      </w:r>
      <w:r w:rsidRPr="00A34E65">
        <w:rPr>
          <w:rFonts w:cstheme="minorHAnsi"/>
          <w:b/>
          <w:sz w:val="22"/>
        </w:rPr>
        <w:t xml:space="preserve">: </w:t>
      </w:r>
      <w:r w:rsidRPr="00A34E65">
        <w:rPr>
          <w:rFonts w:cstheme="minorHAnsi"/>
          <w:sz w:val="22"/>
        </w:rPr>
        <w:t>krep</w:t>
      </w:r>
      <w:r>
        <w:rPr>
          <w:rFonts w:cstheme="minorHAnsi"/>
          <w:sz w:val="22"/>
        </w:rPr>
        <w:t>ový papír</w:t>
      </w:r>
      <w:r w:rsidRPr="00A34E65">
        <w:rPr>
          <w:rFonts w:cstheme="minorHAnsi"/>
          <w:sz w:val="22"/>
        </w:rPr>
        <w:t xml:space="preserve"> 4 barev (životy</w:t>
      </w:r>
      <w:r>
        <w:rPr>
          <w:rFonts w:cstheme="minorHAnsi"/>
          <w:sz w:val="22"/>
        </w:rPr>
        <w:t>), vlajky v barvě týmů,</w:t>
      </w:r>
      <w:r w:rsidRPr="008E4D17">
        <w:rPr>
          <w:rFonts w:cstheme="minorHAnsi"/>
          <w:sz w:val="22"/>
        </w:rPr>
        <w:t xml:space="preserve"> hodinky</w:t>
      </w:r>
    </w:p>
    <w:p w14:paraId="11B4F42F" w14:textId="77777777" w:rsidR="006A4287" w:rsidRDefault="006A4287" w:rsidP="006A4287">
      <w:pPr>
        <w:spacing w:after="120"/>
        <w:rPr>
          <w:rFonts w:cstheme="minorHAnsi"/>
          <w:b/>
          <w:sz w:val="22"/>
        </w:rPr>
      </w:pPr>
      <w:r>
        <w:rPr>
          <w:rFonts w:cstheme="minorHAnsi"/>
          <w:b/>
          <w:sz w:val="22"/>
        </w:rPr>
        <w:t xml:space="preserve">Hodnocení </w:t>
      </w:r>
      <w:r w:rsidRPr="00A34E65">
        <w:rPr>
          <w:rFonts w:cstheme="minorHAnsi"/>
          <w:b/>
          <w:sz w:val="22"/>
        </w:rPr>
        <w:t>(vedoucí na základně průběžně zapisuje):</w:t>
      </w:r>
    </w:p>
    <w:p w14:paraId="660869F7" w14:textId="77777777" w:rsidR="006A4287" w:rsidRDefault="006A4287" w:rsidP="00EF2A54">
      <w:pPr>
        <w:spacing w:after="120"/>
        <w:jc w:val="left"/>
        <w:rPr>
          <w:rFonts w:cstheme="minorHAnsi"/>
          <w:sz w:val="22"/>
        </w:rPr>
      </w:pPr>
      <w:r w:rsidRPr="00A34E65">
        <w:rPr>
          <w:rFonts w:cstheme="minorHAnsi"/>
          <w:sz w:val="22"/>
        </w:rPr>
        <w:t>Vlajka přinesená na základnu: 10 bodů </w:t>
      </w:r>
      <w:r w:rsidRPr="00A34E65">
        <w:rPr>
          <w:rFonts w:cstheme="minorHAnsi"/>
          <w:sz w:val="22"/>
        </w:rPr>
        <w:br/>
        <w:t>Vlajka na základně na konci hry: 40 bodů </w:t>
      </w:r>
      <w:r w:rsidRPr="00A34E65">
        <w:rPr>
          <w:rFonts w:cstheme="minorHAnsi"/>
          <w:sz w:val="22"/>
        </w:rPr>
        <w:br/>
      </w:r>
      <w:r w:rsidRPr="00A34E65">
        <w:rPr>
          <w:rFonts w:cstheme="minorHAnsi"/>
          <w:sz w:val="22"/>
        </w:rPr>
        <w:lastRenderedPageBreak/>
        <w:t>Vlastní vlajka na základně na konci hry: 50 bodů </w:t>
      </w:r>
      <w:r w:rsidRPr="00A34E65">
        <w:rPr>
          <w:rFonts w:cstheme="minorHAnsi"/>
          <w:sz w:val="22"/>
        </w:rPr>
        <w:br/>
        <w:t>Cizí stržený pásek: 2 b</w:t>
      </w:r>
      <w:r>
        <w:rPr>
          <w:rFonts w:cstheme="minorHAnsi"/>
          <w:sz w:val="22"/>
        </w:rPr>
        <w:t>ody </w:t>
      </w:r>
    </w:p>
    <w:p w14:paraId="6BD62017" w14:textId="77777777" w:rsidR="006A4287" w:rsidRPr="00F13BB1" w:rsidRDefault="006A4287" w:rsidP="006A4287">
      <w:pPr>
        <w:spacing w:after="120"/>
        <w:rPr>
          <w:rFonts w:cstheme="minorHAnsi"/>
          <w:sz w:val="22"/>
        </w:rPr>
      </w:pPr>
      <w:r>
        <w:rPr>
          <w:rFonts w:cstheme="minorHAnsi"/>
          <w:b/>
          <w:sz w:val="22"/>
        </w:rPr>
        <w:t xml:space="preserve">Poznámka: </w:t>
      </w:r>
      <w:r>
        <w:rPr>
          <w:rFonts w:cstheme="minorHAnsi"/>
          <w:sz w:val="22"/>
        </w:rPr>
        <w:t>Hru lze hrát pouze s jedním životem (pokud mají děti svoje šátky nebo šátek jako rozlišující prvek na táboře). Tato hra naše děti baví a zapojujeme ji do programu každý rok. Zpravidla ji hrajeme cca hodinu.</w:t>
      </w:r>
    </w:p>
    <w:p w14:paraId="1099F9C2" w14:textId="77777777" w:rsidR="006A4287" w:rsidRDefault="006A4287" w:rsidP="006A4287">
      <w:pPr>
        <w:spacing w:after="120"/>
        <w:rPr>
          <w:rFonts w:cstheme="minorHAnsi"/>
          <w:b/>
          <w:sz w:val="22"/>
          <w:shd w:val="clear" w:color="auto" w:fill="FFFFFF"/>
        </w:rPr>
      </w:pPr>
    </w:p>
    <w:p w14:paraId="7E0F546D" w14:textId="77777777" w:rsidR="006A4287" w:rsidRDefault="006A4287" w:rsidP="006A4287">
      <w:pPr>
        <w:spacing w:line="276" w:lineRule="auto"/>
        <w:rPr>
          <w:rFonts w:cstheme="minorHAnsi"/>
          <w:b/>
          <w:sz w:val="24"/>
          <w:szCs w:val="24"/>
          <w:shd w:val="clear" w:color="auto" w:fill="FFFFFF"/>
        </w:rPr>
      </w:pPr>
      <w:r>
        <w:rPr>
          <w:rFonts w:cstheme="minorHAnsi"/>
          <w:b/>
          <w:noProof/>
          <w:sz w:val="22"/>
          <w:shd w:val="clear" w:color="auto" w:fill="FFFFFF"/>
        </w:rPr>
        <w:drawing>
          <wp:anchor distT="0" distB="0" distL="114300" distR="114300" simplePos="0" relativeHeight="251674624" behindDoc="1" locked="0" layoutInCell="1" allowOverlap="1" wp14:anchorId="64B44F68" wp14:editId="7457326D">
            <wp:simplePos x="0" y="0"/>
            <wp:positionH relativeFrom="column">
              <wp:posOffset>838200</wp:posOffset>
            </wp:positionH>
            <wp:positionV relativeFrom="paragraph">
              <wp:posOffset>11430</wp:posOffset>
            </wp:positionV>
            <wp:extent cx="3065145" cy="2297430"/>
            <wp:effectExtent l="0" t="0" r="1905" b="7620"/>
            <wp:wrapTight wrapText="bothSides">
              <wp:wrapPolygon edited="0">
                <wp:start x="0" y="0"/>
                <wp:lineTo x="0" y="21493"/>
                <wp:lineTo x="21479" y="21493"/>
                <wp:lineTo x="21479" y="0"/>
                <wp:lineTo x="0" y="0"/>
              </wp:wrapPolygon>
            </wp:wrapTight>
            <wp:docPr id="40" name="Obrázek 40" descr="Obsah obrázku tráva, venku, rostlina, pikn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tráva, venku, rostlina, piknik&#10;&#10;Popis byl vytvořen automatick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65145" cy="2297430"/>
                    </a:xfrm>
                    <a:prstGeom prst="rect">
                      <a:avLst/>
                    </a:prstGeom>
                  </pic:spPr>
                </pic:pic>
              </a:graphicData>
            </a:graphic>
            <wp14:sizeRelH relativeFrom="page">
              <wp14:pctWidth>0</wp14:pctWidth>
            </wp14:sizeRelH>
            <wp14:sizeRelV relativeFrom="page">
              <wp14:pctHeight>0</wp14:pctHeight>
            </wp14:sizeRelV>
          </wp:anchor>
        </w:drawing>
      </w:r>
    </w:p>
    <w:p w14:paraId="2D26C858" w14:textId="77777777" w:rsidR="006A4287" w:rsidRDefault="006A4287" w:rsidP="006A4287">
      <w:pPr>
        <w:spacing w:line="276" w:lineRule="auto"/>
        <w:rPr>
          <w:rFonts w:cstheme="minorHAnsi"/>
          <w:b/>
          <w:sz w:val="24"/>
          <w:szCs w:val="24"/>
          <w:shd w:val="clear" w:color="auto" w:fill="FFFFFF"/>
        </w:rPr>
      </w:pPr>
    </w:p>
    <w:p w14:paraId="43E09D6D" w14:textId="77777777" w:rsidR="006A4287" w:rsidRDefault="006A4287" w:rsidP="006A4287">
      <w:pPr>
        <w:spacing w:line="276" w:lineRule="auto"/>
        <w:rPr>
          <w:rFonts w:cstheme="minorHAnsi"/>
          <w:b/>
          <w:sz w:val="24"/>
          <w:szCs w:val="24"/>
          <w:shd w:val="clear" w:color="auto" w:fill="FFFFFF"/>
        </w:rPr>
      </w:pPr>
    </w:p>
    <w:p w14:paraId="1B04470D" w14:textId="77777777" w:rsidR="006A4287" w:rsidRDefault="006A4287" w:rsidP="006A4287">
      <w:pPr>
        <w:spacing w:line="276" w:lineRule="auto"/>
        <w:rPr>
          <w:rFonts w:cstheme="minorHAnsi"/>
          <w:b/>
          <w:sz w:val="24"/>
          <w:szCs w:val="24"/>
          <w:shd w:val="clear" w:color="auto" w:fill="FFFFFF"/>
        </w:rPr>
      </w:pPr>
    </w:p>
    <w:p w14:paraId="0E267925" w14:textId="77777777" w:rsidR="006A4287" w:rsidRDefault="006A4287" w:rsidP="006A4287">
      <w:pPr>
        <w:spacing w:line="276" w:lineRule="auto"/>
        <w:rPr>
          <w:rFonts w:cstheme="minorHAnsi"/>
          <w:b/>
          <w:sz w:val="24"/>
          <w:szCs w:val="24"/>
          <w:shd w:val="clear" w:color="auto" w:fill="FFFFFF"/>
        </w:rPr>
      </w:pPr>
    </w:p>
    <w:p w14:paraId="7502357D" w14:textId="77777777" w:rsidR="006A4287" w:rsidRDefault="006A4287" w:rsidP="006A4287">
      <w:pPr>
        <w:spacing w:line="276" w:lineRule="auto"/>
        <w:rPr>
          <w:rFonts w:cstheme="minorHAnsi"/>
          <w:b/>
          <w:sz w:val="24"/>
          <w:szCs w:val="24"/>
          <w:shd w:val="clear" w:color="auto" w:fill="FFFFFF"/>
        </w:rPr>
      </w:pPr>
    </w:p>
    <w:p w14:paraId="70CAED53" w14:textId="77777777" w:rsidR="006A4287" w:rsidRDefault="006A4287" w:rsidP="006A4287">
      <w:pPr>
        <w:spacing w:line="276" w:lineRule="auto"/>
        <w:rPr>
          <w:rFonts w:cstheme="minorHAnsi"/>
          <w:b/>
          <w:sz w:val="24"/>
          <w:szCs w:val="24"/>
          <w:shd w:val="clear" w:color="auto" w:fill="FFFFFF"/>
        </w:rPr>
      </w:pPr>
    </w:p>
    <w:p w14:paraId="33FF7F2A" w14:textId="77777777" w:rsidR="006A4287" w:rsidRDefault="006A4287" w:rsidP="006A4287">
      <w:pPr>
        <w:pStyle w:val="Nadpis2"/>
      </w:pPr>
    </w:p>
    <w:p w14:paraId="6BBE4B64" w14:textId="77777777" w:rsidR="006A4287" w:rsidRDefault="006A4287" w:rsidP="006A4287"/>
    <w:p w14:paraId="7E5F330F" w14:textId="77777777" w:rsidR="006A4287" w:rsidRDefault="006A4287" w:rsidP="006A4287"/>
    <w:p w14:paraId="16EBD675" w14:textId="77777777" w:rsidR="006A4287" w:rsidRPr="007216F2" w:rsidRDefault="006A4287" w:rsidP="007216F2">
      <w:pPr>
        <w:pStyle w:val="Nadpis2"/>
      </w:pPr>
      <w:bookmarkStart w:id="80" w:name="_Toc55029853"/>
      <w:bookmarkStart w:id="81" w:name="_Toc144811678"/>
      <w:r w:rsidRPr="007216F2">
        <w:t>NOČNÍ HRA HÁDA, BOHA PODSVĚTÍ</w:t>
      </w:r>
      <w:bookmarkEnd w:id="80"/>
      <w:bookmarkEnd w:id="81"/>
    </w:p>
    <w:p w14:paraId="708F000C" w14:textId="77777777" w:rsidR="006A4287" w:rsidRPr="00E92A23" w:rsidRDefault="006A4287" w:rsidP="006A4287">
      <w:pPr>
        <w:pStyle w:val="Standard"/>
        <w:jc w:val="both"/>
        <w:rPr>
          <w:rFonts w:ascii="Trebuchet MS" w:hAnsi="Trebuchet MS"/>
          <w:b/>
          <w:sz w:val="22"/>
        </w:rPr>
      </w:pPr>
      <w:r w:rsidRPr="00AE0090">
        <w:rPr>
          <w:rFonts w:ascii="Trebuchet MS" w:hAnsi="Trebuchet MS"/>
          <w:b/>
        </w:rPr>
        <w:t>Motivace:</w:t>
      </w:r>
      <w:r>
        <w:rPr>
          <w:rFonts w:ascii="Trebuchet MS" w:hAnsi="Trebuchet MS"/>
          <w:b/>
          <w:sz w:val="22"/>
        </w:rPr>
        <w:t xml:space="preserve"> </w:t>
      </w:r>
      <w:r w:rsidRPr="00AE0090">
        <w:rPr>
          <w:rFonts w:ascii="Trebuchet MS" w:hAnsi="Trebuchet MS"/>
          <w:sz w:val="22"/>
        </w:rPr>
        <w:t>Hádes hledá oběti pro sv</w:t>
      </w:r>
      <w:r>
        <w:rPr>
          <w:rFonts w:ascii="Trebuchet MS" w:hAnsi="Trebuchet MS"/>
          <w:sz w:val="22"/>
        </w:rPr>
        <w:t>é</w:t>
      </w:r>
      <w:r w:rsidRPr="00AE0090">
        <w:rPr>
          <w:rFonts w:ascii="Trebuchet MS" w:hAnsi="Trebuchet MS"/>
          <w:sz w:val="22"/>
        </w:rPr>
        <w:t xml:space="preserve"> podsvětí, pro říši mrtvých. </w:t>
      </w:r>
      <w:r>
        <w:rPr>
          <w:rFonts w:ascii="Trebuchet MS" w:hAnsi="Trebuchet MS"/>
          <w:sz w:val="22"/>
        </w:rPr>
        <w:t>Úkolem</w:t>
      </w:r>
      <w:r w:rsidRPr="00AE0090">
        <w:rPr>
          <w:rFonts w:ascii="Trebuchet MS" w:hAnsi="Trebuchet MS"/>
          <w:sz w:val="22"/>
        </w:rPr>
        <w:t xml:space="preserve"> je získat narcis, který je </w:t>
      </w:r>
      <w:r>
        <w:rPr>
          <w:rFonts w:ascii="Trebuchet MS" w:hAnsi="Trebuchet MS"/>
          <w:sz w:val="22"/>
        </w:rPr>
        <w:t>Hádovým symbolem, Jedině ten děti ochrání před zhoubou podsvětí</w:t>
      </w:r>
      <w:r w:rsidRPr="00AE0090">
        <w:rPr>
          <w:rFonts w:ascii="Trebuchet MS" w:hAnsi="Trebuchet MS"/>
          <w:sz w:val="22"/>
        </w:rPr>
        <w:t>.</w:t>
      </w:r>
    </w:p>
    <w:p w14:paraId="3901B961" w14:textId="77777777" w:rsidR="006A4287" w:rsidRPr="00AE0090" w:rsidRDefault="006A4287" w:rsidP="006A4287">
      <w:pPr>
        <w:pStyle w:val="Standard"/>
        <w:jc w:val="both"/>
        <w:rPr>
          <w:rFonts w:ascii="Trebuchet MS" w:hAnsi="Trebuchet MS"/>
          <w:sz w:val="22"/>
        </w:rPr>
      </w:pPr>
    </w:p>
    <w:p w14:paraId="1231A32B" w14:textId="77777777" w:rsidR="006A4287" w:rsidRDefault="006A4287" w:rsidP="006A4287">
      <w:pPr>
        <w:pStyle w:val="Standard"/>
        <w:jc w:val="both"/>
        <w:rPr>
          <w:rFonts w:ascii="Trebuchet MS" w:hAnsi="Trebuchet MS"/>
          <w:sz w:val="22"/>
        </w:rPr>
      </w:pPr>
      <w:r>
        <w:rPr>
          <w:rFonts w:ascii="Trebuchet MS" w:hAnsi="Trebuchet MS"/>
          <w:b/>
          <w:sz w:val="22"/>
        </w:rPr>
        <w:t xml:space="preserve">Příprava hry: </w:t>
      </w:r>
      <w:r>
        <w:rPr>
          <w:rFonts w:ascii="Trebuchet MS" w:hAnsi="Trebuchet MS"/>
          <w:sz w:val="22"/>
        </w:rPr>
        <w:t>4 kruhy v lese. U</w:t>
      </w:r>
      <w:r w:rsidRPr="00AE0090">
        <w:rPr>
          <w:rFonts w:ascii="Trebuchet MS" w:hAnsi="Trebuchet MS"/>
          <w:sz w:val="22"/>
        </w:rPr>
        <w:t xml:space="preserve"> každého kruhu bude napsaný vzkaz s</w:t>
      </w:r>
      <w:r>
        <w:rPr>
          <w:rFonts w:ascii="Trebuchet MS" w:hAnsi="Trebuchet MS"/>
          <w:sz w:val="22"/>
        </w:rPr>
        <w:t> </w:t>
      </w:r>
      <w:r w:rsidRPr="00AE0090">
        <w:rPr>
          <w:rFonts w:ascii="Trebuchet MS" w:hAnsi="Trebuchet MS"/>
          <w:sz w:val="22"/>
        </w:rPr>
        <w:t>pokyny</w:t>
      </w:r>
      <w:r>
        <w:rPr>
          <w:rFonts w:ascii="Trebuchet MS" w:hAnsi="Trebuchet MS"/>
          <w:sz w:val="22"/>
        </w:rPr>
        <w:t>.</w:t>
      </w:r>
    </w:p>
    <w:p w14:paraId="154D75CD" w14:textId="77777777" w:rsidR="006A4287" w:rsidRPr="00354FCD" w:rsidRDefault="006A4287" w:rsidP="006A4287">
      <w:pPr>
        <w:pStyle w:val="Standard"/>
        <w:jc w:val="both"/>
        <w:rPr>
          <w:rFonts w:ascii="Trebuchet MS" w:hAnsi="Trebuchet MS"/>
          <w:sz w:val="22"/>
        </w:rPr>
      </w:pPr>
    </w:p>
    <w:p w14:paraId="57ACF065" w14:textId="77777777" w:rsidR="006A4287" w:rsidRPr="00E92A23" w:rsidRDefault="006A4287" w:rsidP="006A4287">
      <w:pPr>
        <w:pStyle w:val="Standard"/>
        <w:jc w:val="both"/>
        <w:rPr>
          <w:rFonts w:ascii="Trebuchet MS" w:hAnsi="Trebuchet MS"/>
          <w:b/>
          <w:sz w:val="22"/>
        </w:rPr>
      </w:pPr>
      <w:r>
        <w:rPr>
          <w:rFonts w:ascii="Trebuchet MS" w:hAnsi="Trebuchet MS"/>
          <w:b/>
          <w:sz w:val="22"/>
        </w:rPr>
        <w:t xml:space="preserve">Průběh hry: </w:t>
      </w:r>
      <w:r w:rsidRPr="00AE0090">
        <w:rPr>
          <w:rFonts w:ascii="Trebuchet MS" w:hAnsi="Trebuchet MS"/>
          <w:sz w:val="22"/>
        </w:rPr>
        <w:t xml:space="preserve">Děti půjdou </w:t>
      </w:r>
      <w:r>
        <w:rPr>
          <w:rFonts w:ascii="Trebuchet MS" w:hAnsi="Trebuchet MS"/>
          <w:sz w:val="22"/>
        </w:rPr>
        <w:t>lesem do rytmu tlukotu srdce</w:t>
      </w:r>
      <w:r w:rsidRPr="00AE0090">
        <w:rPr>
          <w:rFonts w:ascii="Trebuchet MS" w:hAnsi="Trebuchet MS"/>
          <w:sz w:val="22"/>
        </w:rPr>
        <w:t xml:space="preserve">. Budou procházet podsvětím, kde vládne bůh Hádes. Podsvětí je říše mrtvých, takže </w:t>
      </w:r>
      <w:r>
        <w:rPr>
          <w:rFonts w:ascii="Trebuchet MS" w:hAnsi="Trebuchet MS"/>
          <w:sz w:val="22"/>
        </w:rPr>
        <w:t xml:space="preserve">si </w:t>
      </w:r>
      <w:r w:rsidRPr="00E92A23">
        <w:rPr>
          <w:rFonts w:ascii="Trebuchet MS" w:hAnsi="Trebuchet MS"/>
          <w:sz w:val="22"/>
        </w:rPr>
        <w:t>každý</w:t>
      </w:r>
      <w:r w:rsidRPr="00E92A23">
        <w:rPr>
          <w:rFonts w:ascii="Trebuchet MS" w:hAnsi="Trebuchet MS"/>
          <w:bCs/>
          <w:sz w:val="22"/>
        </w:rPr>
        <w:t xml:space="preserve"> ponese svůj život (=svíčku) v rukou</w:t>
      </w:r>
      <w:r w:rsidRPr="00E92A23">
        <w:rPr>
          <w:rFonts w:ascii="Trebuchet MS" w:hAnsi="Trebuchet MS"/>
          <w:sz w:val="22"/>
        </w:rPr>
        <w:t>. Nesmí jim v podsvětí zhasnout, protože by se už nikdy nedostaly ven. Díky přízni některých</w:t>
      </w:r>
      <w:r w:rsidRPr="00AE0090">
        <w:rPr>
          <w:rFonts w:ascii="Trebuchet MS" w:hAnsi="Trebuchet MS"/>
          <w:sz w:val="22"/>
        </w:rPr>
        <w:t xml:space="preserve"> bohů mají děti </w:t>
      </w:r>
      <w:r w:rsidRPr="00E92A23">
        <w:rPr>
          <w:rFonts w:ascii="Trebuchet MS" w:hAnsi="Trebuchet MS"/>
          <w:sz w:val="22"/>
        </w:rPr>
        <w:t xml:space="preserve">výhodu oproti ostatním smrtelníkům, bohové jim umožní zapálit jejich svíčku ještě 2x </w:t>
      </w:r>
      <w:r>
        <w:rPr>
          <w:rFonts w:ascii="Trebuchet MS" w:hAnsi="Trebuchet MS"/>
          <w:bCs/>
          <w:sz w:val="22"/>
        </w:rPr>
        <w:t>= mají 3 životy.</w:t>
      </w:r>
    </w:p>
    <w:p w14:paraId="208F3201" w14:textId="77777777" w:rsidR="006A4287" w:rsidRPr="00AE0090" w:rsidRDefault="006A4287" w:rsidP="006A4287">
      <w:pPr>
        <w:pStyle w:val="Standard"/>
        <w:jc w:val="both"/>
        <w:rPr>
          <w:rFonts w:ascii="Trebuchet MS" w:hAnsi="Trebuchet MS"/>
          <w:sz w:val="22"/>
        </w:rPr>
      </w:pPr>
    </w:p>
    <w:p w14:paraId="307E05A3" w14:textId="77777777" w:rsidR="006A4287" w:rsidRPr="00AE0090" w:rsidRDefault="006A4287" w:rsidP="006A4287">
      <w:pPr>
        <w:pStyle w:val="Standard"/>
        <w:jc w:val="both"/>
        <w:rPr>
          <w:rFonts w:ascii="Trebuchet MS" w:hAnsi="Trebuchet MS"/>
          <w:sz w:val="22"/>
        </w:rPr>
      </w:pPr>
      <w:r w:rsidRPr="00AE0090">
        <w:rPr>
          <w:rFonts w:ascii="Trebuchet MS" w:hAnsi="Trebuchet MS"/>
          <w:sz w:val="22"/>
        </w:rPr>
        <w:t xml:space="preserve">Po cestě budou 4 kruhy, kde budou plnit zadané úkoly, které </w:t>
      </w:r>
      <w:r>
        <w:rPr>
          <w:rFonts w:ascii="Trebuchet MS" w:hAnsi="Trebuchet MS"/>
          <w:sz w:val="22"/>
        </w:rPr>
        <w:t>se dovědí</w:t>
      </w:r>
      <w:r w:rsidRPr="00AE0090">
        <w:rPr>
          <w:rFonts w:ascii="Trebuchet MS" w:hAnsi="Trebuchet MS"/>
          <w:sz w:val="22"/>
        </w:rPr>
        <w:t xml:space="preserve"> až těsně před</w:t>
      </w:r>
      <w:r>
        <w:rPr>
          <w:rFonts w:ascii="Trebuchet MS" w:hAnsi="Trebuchet MS"/>
          <w:sz w:val="22"/>
        </w:rPr>
        <w:t xml:space="preserve"> vstupem do kruhu:</w:t>
      </w:r>
    </w:p>
    <w:p w14:paraId="6DAB1DAC" w14:textId="77777777" w:rsidR="006A4287" w:rsidRPr="00AE0090" w:rsidRDefault="006A4287" w:rsidP="006A4287">
      <w:pPr>
        <w:pStyle w:val="Standard"/>
        <w:jc w:val="both"/>
        <w:rPr>
          <w:rFonts w:ascii="Trebuchet MS" w:hAnsi="Trebuchet MS"/>
          <w:sz w:val="22"/>
        </w:rPr>
      </w:pPr>
      <w:r w:rsidRPr="00AE0090">
        <w:rPr>
          <w:rFonts w:ascii="Trebuchet MS" w:hAnsi="Trebuchet MS"/>
          <w:b/>
          <w:bCs/>
          <w:sz w:val="22"/>
        </w:rPr>
        <w:t>1. kruh:</w:t>
      </w:r>
      <w:r w:rsidRPr="00AE0090">
        <w:rPr>
          <w:rFonts w:ascii="Trebuchet MS" w:hAnsi="Trebuchet MS"/>
          <w:sz w:val="22"/>
        </w:rPr>
        <w:t xml:space="preserve"> napiš/nakresli 2 věci, které jsou pro tebe nejdůležitější (2 </w:t>
      </w:r>
      <w:r>
        <w:rPr>
          <w:rFonts w:ascii="Trebuchet MS" w:hAnsi="Trebuchet MS"/>
          <w:sz w:val="22"/>
        </w:rPr>
        <w:t>lístečky</w:t>
      </w:r>
      <w:r w:rsidRPr="00AE0090">
        <w:rPr>
          <w:rFonts w:ascii="Trebuchet MS" w:hAnsi="Trebuchet MS"/>
          <w:sz w:val="22"/>
        </w:rPr>
        <w:t>, které si vezmou na zbytek cesty)</w:t>
      </w:r>
      <w:r>
        <w:rPr>
          <w:rFonts w:ascii="Trebuchet MS" w:hAnsi="Trebuchet MS"/>
          <w:sz w:val="22"/>
        </w:rPr>
        <w:t>.</w:t>
      </w:r>
    </w:p>
    <w:p w14:paraId="589E390F" w14:textId="77777777" w:rsidR="006A4287" w:rsidRPr="00AE0090" w:rsidRDefault="006A4287" w:rsidP="006A4287">
      <w:pPr>
        <w:pStyle w:val="Standard"/>
        <w:jc w:val="both"/>
        <w:rPr>
          <w:rFonts w:ascii="Trebuchet MS" w:hAnsi="Trebuchet MS"/>
          <w:sz w:val="22"/>
        </w:rPr>
      </w:pPr>
      <w:r w:rsidRPr="00AE0090">
        <w:rPr>
          <w:rFonts w:ascii="Trebuchet MS" w:hAnsi="Trebuchet MS"/>
          <w:b/>
          <w:bCs/>
          <w:sz w:val="22"/>
        </w:rPr>
        <w:t xml:space="preserve">2. kruh: </w:t>
      </w:r>
      <w:r w:rsidRPr="00AE0090">
        <w:rPr>
          <w:rFonts w:ascii="Trebuchet MS" w:hAnsi="Trebuchet MS"/>
          <w:sz w:val="22"/>
        </w:rPr>
        <w:t>JÁ</w:t>
      </w:r>
      <w:r>
        <w:rPr>
          <w:rFonts w:ascii="Trebuchet MS" w:hAnsi="Trebuchet MS"/>
          <w:sz w:val="22"/>
        </w:rPr>
        <w:t xml:space="preserve">: </w:t>
      </w:r>
      <w:r w:rsidRPr="00AE0090">
        <w:rPr>
          <w:rFonts w:ascii="Trebuchet MS" w:hAnsi="Trebuchet MS"/>
          <w:sz w:val="22"/>
        </w:rPr>
        <w:t>vymodeluj sebe. Vymodeluj něco, co je pro tebe typické, charakteristické. Vymodeluj to z materiálů, které budeš mít k dispozici.</w:t>
      </w:r>
    </w:p>
    <w:p w14:paraId="48FFCBBE" w14:textId="77777777" w:rsidR="006A4287" w:rsidRPr="00AE0090" w:rsidRDefault="006A4287" w:rsidP="006A4287">
      <w:pPr>
        <w:pStyle w:val="Standard"/>
        <w:jc w:val="both"/>
        <w:rPr>
          <w:rFonts w:ascii="Trebuchet MS" w:hAnsi="Trebuchet MS"/>
          <w:sz w:val="22"/>
        </w:rPr>
      </w:pPr>
      <w:r w:rsidRPr="00AE0090">
        <w:rPr>
          <w:rFonts w:ascii="Trebuchet MS" w:hAnsi="Trebuchet MS"/>
          <w:b/>
          <w:bCs/>
          <w:sz w:val="22"/>
        </w:rPr>
        <w:t>3. kruh:</w:t>
      </w:r>
      <w:r w:rsidRPr="00AE0090">
        <w:rPr>
          <w:rFonts w:ascii="Trebuchet MS" w:hAnsi="Trebuchet MS"/>
          <w:sz w:val="22"/>
        </w:rPr>
        <w:t xml:space="preserve"> OHEŇ</w:t>
      </w:r>
      <w:r>
        <w:rPr>
          <w:rFonts w:ascii="Trebuchet MS" w:hAnsi="Trebuchet MS"/>
          <w:sz w:val="22"/>
        </w:rPr>
        <w:t xml:space="preserve">: </w:t>
      </w:r>
      <w:r w:rsidRPr="00AE0090">
        <w:rPr>
          <w:rFonts w:ascii="Trebuchet MS" w:hAnsi="Trebuchet MS"/>
          <w:sz w:val="22"/>
        </w:rPr>
        <w:t>vyber si jednu ze dvou věcí, která je pro tebe důležitější (</w:t>
      </w:r>
      <w:r>
        <w:rPr>
          <w:rFonts w:ascii="Trebuchet MS" w:hAnsi="Trebuchet MS"/>
          <w:sz w:val="22"/>
        </w:rPr>
        <w:t>z</w:t>
      </w:r>
      <w:r w:rsidRPr="00AE0090">
        <w:rPr>
          <w:rFonts w:ascii="Trebuchet MS" w:hAnsi="Trebuchet MS"/>
          <w:sz w:val="22"/>
        </w:rPr>
        <w:t xml:space="preserve"> těch, které sis nakreslil/napsal na lístečky)</w:t>
      </w:r>
      <w:r>
        <w:rPr>
          <w:rFonts w:ascii="Trebuchet MS" w:hAnsi="Trebuchet MS"/>
          <w:sz w:val="22"/>
        </w:rPr>
        <w:t>.</w:t>
      </w:r>
      <w:r w:rsidRPr="00AE0090">
        <w:rPr>
          <w:rFonts w:ascii="Trebuchet MS" w:hAnsi="Trebuchet MS"/>
          <w:sz w:val="22"/>
        </w:rPr>
        <w:t xml:space="preserve"> Tu, </w:t>
      </w:r>
      <w:r>
        <w:rPr>
          <w:rFonts w:ascii="Trebuchet MS" w:hAnsi="Trebuchet MS"/>
          <w:sz w:val="22"/>
        </w:rPr>
        <w:t>kterou</w:t>
      </w:r>
      <w:r w:rsidRPr="00AE0090">
        <w:rPr>
          <w:rFonts w:ascii="Trebuchet MS" w:hAnsi="Trebuchet MS"/>
          <w:sz w:val="22"/>
        </w:rPr>
        <w:t xml:space="preserve"> sis nevybral, vhoď do plamene.</w:t>
      </w:r>
    </w:p>
    <w:p w14:paraId="183802F4" w14:textId="77777777" w:rsidR="006A4287" w:rsidRDefault="006A4287" w:rsidP="006A4287">
      <w:pPr>
        <w:pStyle w:val="Standard"/>
        <w:jc w:val="both"/>
        <w:rPr>
          <w:rFonts w:ascii="Trebuchet MS" w:hAnsi="Trebuchet MS"/>
          <w:sz w:val="22"/>
        </w:rPr>
      </w:pPr>
      <w:r w:rsidRPr="00AE0090">
        <w:rPr>
          <w:rFonts w:ascii="Trebuchet MS" w:hAnsi="Trebuchet MS"/>
          <w:b/>
          <w:bCs/>
          <w:sz w:val="22"/>
        </w:rPr>
        <w:t xml:space="preserve">4. kruh: </w:t>
      </w:r>
      <w:r w:rsidRPr="00AE0090">
        <w:rPr>
          <w:rFonts w:ascii="Trebuchet MS" w:hAnsi="Trebuchet MS"/>
          <w:sz w:val="22"/>
        </w:rPr>
        <w:t xml:space="preserve">za odměnu, že zvládli dojít do </w:t>
      </w:r>
      <w:r>
        <w:rPr>
          <w:rFonts w:ascii="Trebuchet MS" w:hAnsi="Trebuchet MS"/>
          <w:sz w:val="22"/>
        </w:rPr>
        <w:t>konce, dostanou od Háda narcis.</w:t>
      </w:r>
    </w:p>
    <w:p w14:paraId="37D616B2" w14:textId="77777777" w:rsidR="006A4287" w:rsidRPr="00AE0090" w:rsidRDefault="006A4287" w:rsidP="006A4287">
      <w:pPr>
        <w:pStyle w:val="Standard"/>
        <w:jc w:val="both"/>
        <w:rPr>
          <w:rFonts w:ascii="Trebuchet MS" w:hAnsi="Trebuchet MS"/>
          <w:sz w:val="22"/>
        </w:rPr>
      </w:pPr>
      <w:r w:rsidRPr="00AE0090">
        <w:rPr>
          <w:rFonts w:ascii="Trebuchet MS" w:hAnsi="Trebuchet MS"/>
          <w:sz w:val="22"/>
        </w:rPr>
        <w:t>Utrhnou si ho a jdou zpět do tábora.</w:t>
      </w:r>
    </w:p>
    <w:p w14:paraId="2B316C27" w14:textId="77777777" w:rsidR="006A4287" w:rsidRPr="00AE0090" w:rsidRDefault="006A4287" w:rsidP="006A4287">
      <w:pPr>
        <w:pStyle w:val="Standard"/>
        <w:jc w:val="both"/>
        <w:rPr>
          <w:rFonts w:ascii="Trebuchet MS" w:hAnsi="Trebuchet MS"/>
          <w:sz w:val="22"/>
        </w:rPr>
      </w:pPr>
    </w:p>
    <w:p w14:paraId="220EE491" w14:textId="77777777" w:rsidR="006A4287" w:rsidRDefault="006A4287" w:rsidP="006A4287">
      <w:pPr>
        <w:pStyle w:val="Standard"/>
        <w:jc w:val="both"/>
        <w:rPr>
          <w:rFonts w:ascii="Trebuchet MS" w:hAnsi="Trebuchet MS"/>
          <w:sz w:val="22"/>
        </w:rPr>
      </w:pPr>
      <w:r w:rsidRPr="00AE0090">
        <w:rPr>
          <w:rFonts w:ascii="Trebuchet MS" w:hAnsi="Trebuchet MS"/>
          <w:sz w:val="22"/>
        </w:rPr>
        <w:t xml:space="preserve">V </w:t>
      </w:r>
      <w:r>
        <w:rPr>
          <w:rFonts w:ascii="Trebuchet MS" w:hAnsi="Trebuchet MS"/>
          <w:sz w:val="22"/>
        </w:rPr>
        <w:t xml:space="preserve">každém kruhu může být pouze jeden člověk </w:t>
      </w:r>
      <w:r w:rsidRPr="00AE0090">
        <w:rPr>
          <w:rFonts w:ascii="Trebuchet MS" w:hAnsi="Trebuchet MS"/>
          <w:sz w:val="22"/>
        </w:rPr>
        <w:t xml:space="preserve">a nemusí se </w:t>
      </w:r>
      <w:r>
        <w:rPr>
          <w:rFonts w:ascii="Trebuchet MS" w:hAnsi="Trebuchet MS"/>
          <w:sz w:val="22"/>
        </w:rPr>
        <w:t xml:space="preserve">v něm dodržovat pohyb do rytmu. </w:t>
      </w:r>
      <w:r w:rsidRPr="00AE0090">
        <w:rPr>
          <w:rFonts w:ascii="Trebuchet MS" w:hAnsi="Trebuchet MS"/>
          <w:sz w:val="22"/>
        </w:rPr>
        <w:t>Celou hr</w:t>
      </w:r>
      <w:r>
        <w:rPr>
          <w:rFonts w:ascii="Trebuchet MS" w:hAnsi="Trebuchet MS"/>
          <w:sz w:val="22"/>
        </w:rPr>
        <w:t>u se NESMÍ MLUVIT!</w:t>
      </w:r>
    </w:p>
    <w:p w14:paraId="306364B2" w14:textId="77777777" w:rsidR="006A4287" w:rsidRDefault="006A4287" w:rsidP="006A4287">
      <w:pPr>
        <w:pStyle w:val="Standard"/>
        <w:jc w:val="both"/>
        <w:rPr>
          <w:rFonts w:ascii="Trebuchet MS" w:hAnsi="Trebuchet MS"/>
          <w:sz w:val="22"/>
        </w:rPr>
      </w:pPr>
    </w:p>
    <w:p w14:paraId="701AC838" w14:textId="77777777" w:rsidR="006A4287" w:rsidRPr="00AE0090" w:rsidRDefault="006A4287" w:rsidP="006A4287">
      <w:pPr>
        <w:pStyle w:val="Standard"/>
        <w:jc w:val="both"/>
        <w:rPr>
          <w:rFonts w:ascii="Trebuchet MS" w:hAnsi="Trebuchet MS"/>
          <w:sz w:val="22"/>
        </w:rPr>
      </w:pPr>
      <w:r w:rsidRPr="00AE0090">
        <w:rPr>
          <w:rFonts w:ascii="Trebuchet MS" w:hAnsi="Trebuchet MS"/>
          <w:sz w:val="22"/>
        </w:rPr>
        <w:t xml:space="preserve">Hádes bude chodit s loučí po </w:t>
      </w:r>
      <w:r>
        <w:rPr>
          <w:rFonts w:ascii="Trebuchet MS" w:hAnsi="Trebuchet MS"/>
          <w:sz w:val="22"/>
        </w:rPr>
        <w:t>svém</w:t>
      </w:r>
      <w:r w:rsidRPr="00AE0090">
        <w:rPr>
          <w:rFonts w:ascii="Trebuchet MS" w:hAnsi="Trebuchet MS"/>
          <w:sz w:val="22"/>
        </w:rPr>
        <w:t xml:space="preserve"> </w:t>
      </w:r>
      <w:r>
        <w:rPr>
          <w:rFonts w:ascii="Trebuchet MS" w:hAnsi="Trebuchet MS"/>
          <w:sz w:val="22"/>
        </w:rPr>
        <w:t xml:space="preserve">podsvětí a „hlídat“. </w:t>
      </w:r>
      <w:r w:rsidRPr="00AE0090">
        <w:rPr>
          <w:rFonts w:ascii="Trebuchet MS" w:hAnsi="Trebuchet MS"/>
          <w:sz w:val="22"/>
        </w:rPr>
        <w:t xml:space="preserve">Děti nechá být jen za podmínky, </w:t>
      </w:r>
      <w:r>
        <w:rPr>
          <w:rFonts w:ascii="Trebuchet MS" w:hAnsi="Trebuchet MS"/>
          <w:sz w:val="22"/>
        </w:rPr>
        <w:t>že</w:t>
      </w:r>
      <w:r w:rsidRPr="00AE0090">
        <w:rPr>
          <w:rFonts w:ascii="Trebuchet MS" w:hAnsi="Trebuchet MS"/>
          <w:sz w:val="22"/>
        </w:rPr>
        <w:t xml:space="preserve"> půjdou </w:t>
      </w:r>
      <w:r>
        <w:rPr>
          <w:rFonts w:ascii="Trebuchet MS" w:hAnsi="Trebuchet MS"/>
          <w:sz w:val="22"/>
        </w:rPr>
        <w:t>podle</w:t>
      </w:r>
      <w:r w:rsidRPr="00AE0090">
        <w:rPr>
          <w:rFonts w:ascii="Trebuchet MS" w:hAnsi="Trebuchet MS"/>
          <w:sz w:val="22"/>
        </w:rPr>
        <w:t xml:space="preserve"> rytmu jeho srdce. P</w:t>
      </w:r>
      <w:r>
        <w:rPr>
          <w:rFonts w:ascii="Trebuchet MS" w:hAnsi="Trebuchet MS"/>
          <w:sz w:val="22"/>
        </w:rPr>
        <w:t>okud nepůjdou, může jim svíčku s</w:t>
      </w:r>
      <w:r w:rsidRPr="00AE0090">
        <w:rPr>
          <w:rFonts w:ascii="Trebuchet MS" w:hAnsi="Trebuchet MS"/>
          <w:sz w:val="22"/>
        </w:rPr>
        <w:t>fouknout. Děti si musí dávat pozor na to, kudy Hádes jde. Pokud jde</w:t>
      </w:r>
      <w:r>
        <w:rPr>
          <w:rFonts w:ascii="Trebuchet MS" w:hAnsi="Trebuchet MS"/>
          <w:sz w:val="22"/>
        </w:rPr>
        <w:t xml:space="preserve"> zády k nim, můžou normálně jít </w:t>
      </w:r>
      <w:r w:rsidRPr="00AE0090">
        <w:rPr>
          <w:rFonts w:ascii="Trebuchet MS" w:hAnsi="Trebuchet MS"/>
          <w:sz w:val="22"/>
        </w:rPr>
        <w:t>do rytmu, ale pokud se dívá směrem k nim, musí se zastav</w:t>
      </w:r>
      <w:r>
        <w:rPr>
          <w:rFonts w:ascii="Trebuchet MS" w:hAnsi="Trebuchet MS"/>
          <w:sz w:val="22"/>
        </w:rPr>
        <w:t>it a nehýbat se. Opět jim může s</w:t>
      </w:r>
      <w:r w:rsidRPr="00AE0090">
        <w:rPr>
          <w:rFonts w:ascii="Trebuchet MS" w:hAnsi="Trebuchet MS"/>
          <w:sz w:val="22"/>
        </w:rPr>
        <w:t>fouknout svíčku, pokud se pohnou</w:t>
      </w:r>
      <w:r>
        <w:rPr>
          <w:rFonts w:ascii="Trebuchet MS" w:hAnsi="Trebuchet MS"/>
          <w:sz w:val="22"/>
        </w:rPr>
        <w:t>, když</w:t>
      </w:r>
      <w:r w:rsidRPr="00AE0090">
        <w:rPr>
          <w:rFonts w:ascii="Trebuchet MS" w:hAnsi="Trebuchet MS"/>
          <w:sz w:val="22"/>
        </w:rPr>
        <w:t xml:space="preserve"> se na ně bude dívat.</w:t>
      </w:r>
    </w:p>
    <w:p w14:paraId="4E7FF817" w14:textId="77777777" w:rsidR="006A4287" w:rsidRDefault="006A4287" w:rsidP="006A4287">
      <w:pPr>
        <w:pStyle w:val="Standard"/>
        <w:jc w:val="both"/>
        <w:rPr>
          <w:rFonts w:ascii="Trebuchet MS" w:hAnsi="Trebuchet MS"/>
          <w:b/>
          <w:sz w:val="22"/>
        </w:rPr>
      </w:pPr>
    </w:p>
    <w:p w14:paraId="1E5D6BFD" w14:textId="77777777" w:rsidR="006A4287" w:rsidRDefault="006A4287" w:rsidP="006A4287">
      <w:pPr>
        <w:pStyle w:val="Standard"/>
        <w:jc w:val="both"/>
        <w:rPr>
          <w:rFonts w:ascii="Trebuchet MS" w:hAnsi="Trebuchet MS"/>
          <w:sz w:val="22"/>
        </w:rPr>
      </w:pPr>
      <w:r w:rsidRPr="00AE0090">
        <w:rPr>
          <w:rFonts w:ascii="Trebuchet MS" w:hAnsi="Trebuchet MS"/>
          <w:b/>
          <w:sz w:val="22"/>
        </w:rPr>
        <w:t>Potřeby</w:t>
      </w:r>
      <w:r w:rsidRPr="00AE0090">
        <w:rPr>
          <w:rFonts w:ascii="Trebuchet MS" w:hAnsi="Trebuchet MS"/>
          <w:sz w:val="22"/>
        </w:rPr>
        <w:t>: tlukot srdce</w:t>
      </w:r>
      <w:r>
        <w:rPr>
          <w:rFonts w:ascii="Trebuchet MS" w:hAnsi="Trebuchet MS"/>
          <w:sz w:val="22"/>
        </w:rPr>
        <w:t xml:space="preserve"> (mp3 nahrávka) </w:t>
      </w:r>
      <w:r w:rsidRPr="00AE0090">
        <w:rPr>
          <w:rFonts w:ascii="Trebuchet MS" w:hAnsi="Trebuchet MS"/>
          <w:sz w:val="22"/>
        </w:rPr>
        <w:t>+ rep</w:t>
      </w:r>
      <w:r>
        <w:rPr>
          <w:rFonts w:ascii="Trebuchet MS" w:hAnsi="Trebuchet MS"/>
          <w:sz w:val="22"/>
        </w:rPr>
        <w:t>roduktor</w:t>
      </w:r>
      <w:r w:rsidRPr="00AE0090">
        <w:rPr>
          <w:rFonts w:ascii="Trebuchet MS" w:hAnsi="Trebuchet MS"/>
          <w:sz w:val="22"/>
        </w:rPr>
        <w:t>, lana, svíčky, vzkazy ke kruhům, hmota na modelování, fixy</w:t>
      </w:r>
      <w:r>
        <w:rPr>
          <w:rFonts w:ascii="Trebuchet MS" w:hAnsi="Trebuchet MS"/>
          <w:sz w:val="22"/>
        </w:rPr>
        <w:t xml:space="preserve"> </w:t>
      </w:r>
      <w:r w:rsidRPr="00AE0090">
        <w:rPr>
          <w:rFonts w:ascii="Trebuchet MS" w:hAnsi="Trebuchet MS"/>
          <w:sz w:val="22"/>
        </w:rPr>
        <w:t>+</w:t>
      </w:r>
      <w:r>
        <w:rPr>
          <w:rFonts w:ascii="Trebuchet MS" w:hAnsi="Trebuchet MS"/>
          <w:sz w:val="22"/>
        </w:rPr>
        <w:t xml:space="preserve"> lístečky</w:t>
      </w:r>
      <w:r w:rsidRPr="00AE0090">
        <w:rPr>
          <w:rFonts w:ascii="Trebuchet MS" w:hAnsi="Trebuchet MS"/>
          <w:sz w:val="22"/>
        </w:rPr>
        <w:t xml:space="preserve">, </w:t>
      </w:r>
      <w:r>
        <w:rPr>
          <w:rFonts w:ascii="Trebuchet MS" w:hAnsi="Trebuchet MS"/>
          <w:sz w:val="22"/>
        </w:rPr>
        <w:t xml:space="preserve">vyrobené </w:t>
      </w:r>
      <w:r w:rsidRPr="00AE0090">
        <w:rPr>
          <w:rFonts w:ascii="Trebuchet MS" w:hAnsi="Trebuchet MS"/>
          <w:sz w:val="22"/>
        </w:rPr>
        <w:t>narcisy, louče, popř. krep</w:t>
      </w:r>
      <w:r>
        <w:rPr>
          <w:rFonts w:ascii="Trebuchet MS" w:hAnsi="Trebuchet MS"/>
          <w:sz w:val="22"/>
        </w:rPr>
        <w:t>ové papíry</w:t>
      </w:r>
    </w:p>
    <w:p w14:paraId="01049664" w14:textId="77777777" w:rsidR="006A4287" w:rsidRPr="00AE0090" w:rsidRDefault="006A4287" w:rsidP="006A4287">
      <w:pPr>
        <w:pStyle w:val="Standard"/>
        <w:jc w:val="both"/>
        <w:rPr>
          <w:rFonts w:ascii="Trebuchet MS" w:hAnsi="Trebuchet MS"/>
          <w:b/>
          <w:sz w:val="22"/>
        </w:rPr>
      </w:pPr>
    </w:p>
    <w:p w14:paraId="280A26C3" w14:textId="77777777" w:rsidR="006A4287" w:rsidRPr="00AE0090" w:rsidRDefault="006A4287" w:rsidP="006A4287">
      <w:pPr>
        <w:pStyle w:val="Standard"/>
        <w:jc w:val="both"/>
        <w:rPr>
          <w:rFonts w:ascii="Trebuchet MS" w:hAnsi="Trebuchet MS"/>
          <w:sz w:val="22"/>
        </w:rPr>
      </w:pPr>
      <w:r>
        <w:rPr>
          <w:rFonts w:ascii="Trebuchet MS" w:hAnsi="Trebuchet MS"/>
          <w:b/>
          <w:sz w:val="22"/>
        </w:rPr>
        <w:t xml:space="preserve">Poznámka: </w:t>
      </w:r>
      <w:r>
        <w:rPr>
          <w:rFonts w:ascii="Trebuchet MS" w:hAnsi="Trebuchet MS"/>
          <w:sz w:val="22"/>
        </w:rPr>
        <w:t>Hra je spíš pro starší</w:t>
      </w:r>
      <w:r w:rsidRPr="00AE0090">
        <w:rPr>
          <w:rFonts w:ascii="Trebuchet MS" w:hAnsi="Trebuchet MS"/>
          <w:sz w:val="22"/>
        </w:rPr>
        <w:t xml:space="preserve"> děti</w:t>
      </w:r>
      <w:r>
        <w:rPr>
          <w:rFonts w:ascii="Trebuchet MS" w:hAnsi="Trebuchet MS"/>
          <w:sz w:val="22"/>
        </w:rPr>
        <w:t>, které</w:t>
      </w:r>
      <w:r w:rsidRPr="00AE0090">
        <w:rPr>
          <w:rFonts w:ascii="Trebuchet MS" w:hAnsi="Trebuchet MS"/>
          <w:sz w:val="22"/>
        </w:rPr>
        <w:t xml:space="preserve"> v noci b</w:t>
      </w:r>
      <w:r>
        <w:rPr>
          <w:rFonts w:ascii="Trebuchet MS" w:hAnsi="Trebuchet MS"/>
          <w:sz w:val="22"/>
        </w:rPr>
        <w:t>udíme</w:t>
      </w:r>
      <w:r w:rsidRPr="00AE0090">
        <w:rPr>
          <w:rFonts w:ascii="Trebuchet MS" w:hAnsi="Trebuchet MS"/>
          <w:sz w:val="22"/>
        </w:rPr>
        <w:t xml:space="preserve"> po jednom, postupně (až všichni usnou)</w:t>
      </w:r>
      <w:r>
        <w:rPr>
          <w:rFonts w:ascii="Trebuchet MS" w:hAnsi="Trebuchet MS"/>
          <w:sz w:val="22"/>
        </w:rPr>
        <w:t xml:space="preserve">, </w:t>
      </w:r>
      <w:r w:rsidRPr="00AE0090">
        <w:rPr>
          <w:rFonts w:ascii="Trebuchet MS" w:hAnsi="Trebuchet MS"/>
          <w:sz w:val="22"/>
        </w:rPr>
        <w:t xml:space="preserve">aby </w:t>
      </w:r>
      <w:r>
        <w:rPr>
          <w:rFonts w:ascii="Trebuchet MS" w:hAnsi="Trebuchet MS"/>
          <w:sz w:val="22"/>
        </w:rPr>
        <w:t>bylo větší napětí. Hra je inspirovaná hrou „Čarodějnice“, kterou hráli naši instruktoři na kurzu instruktora.</w:t>
      </w:r>
    </w:p>
    <w:p w14:paraId="287DD5AB" w14:textId="77777777" w:rsidR="006A4287" w:rsidRDefault="006A4287" w:rsidP="006A4287">
      <w:pPr>
        <w:pStyle w:val="Standard"/>
        <w:jc w:val="both"/>
        <w:rPr>
          <w:rFonts w:ascii="Trebuchet MS" w:hAnsi="Trebuchet MS"/>
          <w:sz w:val="22"/>
        </w:rPr>
      </w:pPr>
    </w:p>
    <w:p w14:paraId="7E7AC364" w14:textId="77777777" w:rsidR="006A4287" w:rsidRPr="00AE0090" w:rsidRDefault="006A4287" w:rsidP="006A4287">
      <w:pPr>
        <w:pStyle w:val="Standard"/>
        <w:jc w:val="both"/>
        <w:rPr>
          <w:rFonts w:ascii="Trebuchet MS" w:hAnsi="Trebuchet MS"/>
          <w:sz w:val="22"/>
        </w:rPr>
      </w:pPr>
      <w:r>
        <w:rPr>
          <w:rFonts w:ascii="Trebuchet MS" w:hAnsi="Trebuchet MS"/>
          <w:sz w:val="22"/>
        </w:rPr>
        <w:t>Hra se dá zařadit kterýkoliv večer na táboře. Není vázaná na konkrétní den.</w:t>
      </w:r>
    </w:p>
    <w:p w14:paraId="14748749" w14:textId="77777777" w:rsidR="007216F2" w:rsidRDefault="007216F2" w:rsidP="006A4287">
      <w:pPr>
        <w:pStyle w:val="Nadpis2"/>
      </w:pPr>
      <w:bookmarkStart w:id="82" w:name="_Toc55029854"/>
    </w:p>
    <w:p w14:paraId="03FC2878" w14:textId="0612A5EF" w:rsidR="006A4287" w:rsidRPr="007216F2" w:rsidRDefault="006A4287" w:rsidP="007216F2">
      <w:pPr>
        <w:pStyle w:val="Nadpis2"/>
      </w:pPr>
      <w:bookmarkStart w:id="83" w:name="_Toc144811679"/>
      <w:r w:rsidRPr="007216F2">
        <w:t>HRY PRO VEDOUCÍ</w:t>
      </w:r>
      <w:bookmarkEnd w:id="82"/>
      <w:bookmarkEnd w:id="83"/>
    </w:p>
    <w:p w14:paraId="2409125A" w14:textId="77777777" w:rsidR="006A4287" w:rsidRDefault="006A4287" w:rsidP="006A4287">
      <w:pPr>
        <w:rPr>
          <w:sz w:val="22"/>
        </w:rPr>
      </w:pPr>
      <w:r w:rsidRPr="00441CD1">
        <w:rPr>
          <w:sz w:val="22"/>
        </w:rPr>
        <w:t>Oblíbenou součástí naši</w:t>
      </w:r>
      <w:r>
        <w:rPr>
          <w:sz w:val="22"/>
        </w:rPr>
        <w:t>ch táborů jsou hry pro vedoucí</w:t>
      </w:r>
      <w:r w:rsidRPr="00441CD1">
        <w:rPr>
          <w:sz w:val="22"/>
        </w:rPr>
        <w:t xml:space="preserve">. Na tyto hry se vždy vybírá jeden </w:t>
      </w:r>
      <w:r>
        <w:rPr>
          <w:sz w:val="22"/>
        </w:rPr>
        <w:t>oddílový vedoucí</w:t>
      </w:r>
      <w:r w:rsidRPr="00441CD1">
        <w:rPr>
          <w:sz w:val="22"/>
        </w:rPr>
        <w:t xml:space="preserve"> + se k němu vylosuje jeden další vedoucí</w:t>
      </w:r>
      <w:r>
        <w:rPr>
          <w:sz w:val="22"/>
        </w:rPr>
        <w:t>, kteří</w:t>
      </w:r>
      <w:r w:rsidRPr="00441CD1">
        <w:rPr>
          <w:sz w:val="22"/>
        </w:rPr>
        <w:t xml:space="preserve"> společně mohou svému týmu vydělat další peníze. Děti tyto hry moc baví a rád</w:t>
      </w:r>
      <w:r>
        <w:rPr>
          <w:sz w:val="22"/>
        </w:rPr>
        <w:t>y</w:t>
      </w:r>
      <w:r w:rsidRPr="00441CD1">
        <w:rPr>
          <w:sz w:val="22"/>
        </w:rPr>
        <w:t xml:space="preserve"> podporují sv</w:t>
      </w:r>
      <w:r>
        <w:rPr>
          <w:sz w:val="22"/>
        </w:rPr>
        <w:t>é favority.</w:t>
      </w:r>
    </w:p>
    <w:p w14:paraId="0B11DC58" w14:textId="77777777" w:rsidR="006A4287" w:rsidRDefault="006A4287" w:rsidP="006A4287">
      <w:pPr>
        <w:rPr>
          <w:sz w:val="22"/>
        </w:rPr>
      </w:pPr>
      <w:r>
        <w:rPr>
          <w:sz w:val="22"/>
        </w:rPr>
        <w:t>Jeden nebo dva vedoucí, kteří se nepodílí na programu pro děti, mají na starost vymýšlení takových her.</w:t>
      </w:r>
    </w:p>
    <w:p w14:paraId="473EC0AF" w14:textId="77777777" w:rsidR="006A4287" w:rsidRDefault="006A4287" w:rsidP="006A4287">
      <w:pPr>
        <w:rPr>
          <w:sz w:val="22"/>
        </w:rPr>
      </w:pPr>
      <w:r>
        <w:rPr>
          <w:sz w:val="22"/>
        </w:rPr>
        <w:t>Pro tento rok jsme měli spíše jednoduché a rychlé hry, ovšem dají se vymyslet i propracovanější.</w:t>
      </w:r>
    </w:p>
    <w:p w14:paraId="4D72D390" w14:textId="77777777" w:rsidR="006A4287" w:rsidRDefault="006A4287" w:rsidP="006A4287">
      <w:pPr>
        <w:rPr>
          <w:sz w:val="22"/>
        </w:rPr>
      </w:pPr>
    </w:p>
    <w:p w14:paraId="492B1AEC" w14:textId="77777777" w:rsidR="006A4287" w:rsidRDefault="006A4287" w:rsidP="006A4287">
      <w:pPr>
        <w:pStyle w:val="Nadpis3"/>
        <w:spacing w:before="0" w:after="120"/>
      </w:pPr>
      <w:bookmarkStart w:id="84" w:name="_Toc55029855"/>
      <w:bookmarkStart w:id="85" w:name="_Toc144811680"/>
      <w:r>
        <w:t>POHÁDKA</w:t>
      </w:r>
      <w:bookmarkEnd w:id="84"/>
      <w:bookmarkEnd w:id="85"/>
    </w:p>
    <w:p w14:paraId="15B4A0E2" w14:textId="77777777" w:rsidR="006A4287" w:rsidRDefault="006A4287" w:rsidP="006A4287">
      <w:pPr>
        <w:spacing w:after="120"/>
        <w:rPr>
          <w:sz w:val="22"/>
        </w:rPr>
      </w:pPr>
      <w:r>
        <w:rPr>
          <w:b/>
          <w:sz w:val="22"/>
        </w:rPr>
        <w:t xml:space="preserve">Průběh hry: </w:t>
      </w:r>
      <w:r>
        <w:rPr>
          <w:sz w:val="22"/>
        </w:rPr>
        <w:t>Vedoucí dostane název pohádky, kterou musí nohou namalovat na karton papíru. Tým hádá – hra je na čas.</w:t>
      </w:r>
    </w:p>
    <w:p w14:paraId="4D8CCD13" w14:textId="2DE1EA64" w:rsidR="006A4287" w:rsidRDefault="007216F2" w:rsidP="006A4287">
      <w:pPr>
        <w:spacing w:after="120"/>
        <w:rPr>
          <w:sz w:val="22"/>
        </w:rPr>
      </w:pPr>
      <w:r>
        <w:rPr>
          <w:noProof/>
        </w:rPr>
        <w:drawing>
          <wp:anchor distT="0" distB="0" distL="114300" distR="114300" simplePos="0" relativeHeight="251699200" behindDoc="0" locked="0" layoutInCell="1" allowOverlap="1" wp14:anchorId="63E31B5C" wp14:editId="12100DE1">
            <wp:simplePos x="0" y="0"/>
            <wp:positionH relativeFrom="column">
              <wp:posOffset>3242945</wp:posOffset>
            </wp:positionH>
            <wp:positionV relativeFrom="paragraph">
              <wp:posOffset>365760</wp:posOffset>
            </wp:positionV>
            <wp:extent cx="2654300" cy="1990725"/>
            <wp:effectExtent l="0" t="0" r="0" b="9525"/>
            <wp:wrapTopAndBottom/>
            <wp:docPr id="6" name="Obrázek 6" descr="Obsah obrázku tráva, oblečení, osoba,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ráva, oblečení, osoba, boty&#10;&#10;Popis byl vytvořen automaticky"/>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anchor>
        </w:drawing>
      </w:r>
      <w:r>
        <w:rPr>
          <w:noProof/>
        </w:rPr>
        <w:drawing>
          <wp:anchor distT="0" distB="0" distL="114300" distR="114300" simplePos="0" relativeHeight="251682816" behindDoc="1" locked="0" layoutInCell="1" allowOverlap="1" wp14:anchorId="50368425" wp14:editId="33CE75A3">
            <wp:simplePos x="0" y="0"/>
            <wp:positionH relativeFrom="column">
              <wp:posOffset>223520</wp:posOffset>
            </wp:positionH>
            <wp:positionV relativeFrom="paragraph">
              <wp:posOffset>363220</wp:posOffset>
            </wp:positionV>
            <wp:extent cx="2632075" cy="1973580"/>
            <wp:effectExtent l="0" t="0" r="0" b="7620"/>
            <wp:wrapTight wrapText="bothSides">
              <wp:wrapPolygon edited="0">
                <wp:start x="0" y="0"/>
                <wp:lineTo x="0" y="21475"/>
                <wp:lineTo x="21418" y="21475"/>
                <wp:lineTo x="21418" y="0"/>
                <wp:lineTo x="0" y="0"/>
              </wp:wrapPolygon>
            </wp:wrapTight>
            <wp:docPr id="7" name="Obrázek 7" descr="Obsah obrázku oblečení, boty, osoba,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oblečení, boty, osoba, venku&#10;&#10;Popis byl vytvořen automatick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32075" cy="1973580"/>
                    </a:xfrm>
                    <a:prstGeom prst="rect">
                      <a:avLst/>
                    </a:prstGeom>
                  </pic:spPr>
                </pic:pic>
              </a:graphicData>
            </a:graphic>
            <wp14:sizeRelH relativeFrom="page">
              <wp14:pctWidth>0</wp14:pctWidth>
            </wp14:sizeRelH>
            <wp14:sizeRelV relativeFrom="page">
              <wp14:pctHeight>0</wp14:pctHeight>
            </wp14:sizeRelV>
          </wp:anchor>
        </w:drawing>
      </w:r>
      <w:r w:rsidR="006A4287">
        <w:rPr>
          <w:b/>
          <w:sz w:val="22"/>
        </w:rPr>
        <w:t xml:space="preserve">Potřeby: </w:t>
      </w:r>
      <w:r w:rsidR="006A4287">
        <w:rPr>
          <w:sz w:val="22"/>
        </w:rPr>
        <w:t>Tempery, misky, kartony.</w:t>
      </w:r>
    </w:p>
    <w:p w14:paraId="68B894F2" w14:textId="790E9E35" w:rsidR="006A4287" w:rsidRPr="00A34E65" w:rsidRDefault="006A4287" w:rsidP="007216F2">
      <w:r>
        <w:t xml:space="preserve"> </w:t>
      </w:r>
    </w:p>
    <w:p w14:paraId="0C36F5B0" w14:textId="77777777" w:rsidR="006A4287" w:rsidRDefault="006A4287" w:rsidP="006A4287">
      <w:pPr>
        <w:pStyle w:val="Nadpis3"/>
        <w:spacing w:before="0" w:after="120"/>
      </w:pPr>
      <w:bookmarkStart w:id="86" w:name="_Toc55029856"/>
      <w:bookmarkStart w:id="87" w:name="_Toc144811681"/>
      <w:r>
        <w:t>„NAKRM“ KOLEGY</w:t>
      </w:r>
      <w:bookmarkEnd w:id="86"/>
      <w:bookmarkEnd w:id="87"/>
    </w:p>
    <w:p w14:paraId="337C1863" w14:textId="77777777" w:rsidR="006A4287" w:rsidRPr="00441CD1" w:rsidRDefault="006A4287" w:rsidP="006A4287">
      <w:pPr>
        <w:spacing w:after="120"/>
        <w:rPr>
          <w:sz w:val="22"/>
        </w:rPr>
      </w:pPr>
      <w:r>
        <w:rPr>
          <w:b/>
          <w:sz w:val="22"/>
        </w:rPr>
        <w:t xml:space="preserve">Příprava hry: </w:t>
      </w:r>
      <w:r>
        <w:rPr>
          <w:sz w:val="22"/>
        </w:rPr>
        <w:t xml:space="preserve">Jednomu z dvojice se nasprejuje šlehačka na celý obličej. Druhý z dvojice si stoupne na startovní čáru. </w:t>
      </w:r>
    </w:p>
    <w:p w14:paraId="3AC05153" w14:textId="77777777" w:rsidR="006A4287" w:rsidRDefault="006A4287" w:rsidP="006A4287">
      <w:pPr>
        <w:spacing w:after="120"/>
        <w:rPr>
          <w:sz w:val="22"/>
        </w:rPr>
      </w:pPr>
      <w:r>
        <w:rPr>
          <w:b/>
          <w:sz w:val="22"/>
        </w:rPr>
        <w:t xml:space="preserve">Průběh hry: </w:t>
      </w:r>
      <w:r>
        <w:rPr>
          <w:sz w:val="22"/>
        </w:rPr>
        <w:t>Druhý z dvojice svému kolegovi (oddílovému vedoucímu) hází na obličej jedlé kuličky. Po stopnutí limitu vyhrává ten tým, jehož „</w:t>
      </w:r>
      <w:proofErr w:type="spellStart"/>
      <w:r>
        <w:rPr>
          <w:sz w:val="22"/>
        </w:rPr>
        <w:t>oddílák</w:t>
      </w:r>
      <w:proofErr w:type="spellEnd"/>
      <w:r>
        <w:rPr>
          <w:sz w:val="22"/>
        </w:rPr>
        <w:t xml:space="preserve">“ má na obličeji nejvíce kuliček. </w:t>
      </w:r>
    </w:p>
    <w:p w14:paraId="7EFCC24D" w14:textId="77777777" w:rsidR="006A4287" w:rsidRPr="00441CD1" w:rsidRDefault="006A4287" w:rsidP="006A4287">
      <w:pPr>
        <w:spacing w:after="120"/>
        <w:rPr>
          <w:sz w:val="22"/>
        </w:rPr>
      </w:pPr>
      <w:r>
        <w:rPr>
          <w:b/>
          <w:sz w:val="22"/>
        </w:rPr>
        <w:t xml:space="preserve">Potřeby: </w:t>
      </w:r>
      <w:r>
        <w:rPr>
          <w:sz w:val="22"/>
        </w:rPr>
        <w:t>šlehačka, kuličky</w:t>
      </w:r>
    </w:p>
    <w:p w14:paraId="41B70C6B" w14:textId="7984B685" w:rsidR="006A4287" w:rsidRPr="00A34E65" w:rsidRDefault="007216F2" w:rsidP="006A4287">
      <w:pPr>
        <w:tabs>
          <w:tab w:val="num" w:pos="851"/>
        </w:tabs>
        <w:spacing w:after="120"/>
        <w:rPr>
          <w:sz w:val="22"/>
        </w:rPr>
      </w:pPr>
      <w:r>
        <w:rPr>
          <w:noProof/>
          <w:sz w:val="22"/>
        </w:rPr>
        <w:lastRenderedPageBreak/>
        <w:drawing>
          <wp:anchor distT="0" distB="0" distL="114300" distR="114300" simplePos="0" relativeHeight="251684864" behindDoc="1" locked="0" layoutInCell="1" allowOverlap="1" wp14:anchorId="261B3BAB" wp14:editId="35C25A0D">
            <wp:simplePos x="0" y="0"/>
            <wp:positionH relativeFrom="column">
              <wp:posOffset>3202940</wp:posOffset>
            </wp:positionH>
            <wp:positionV relativeFrom="paragraph">
              <wp:posOffset>116205</wp:posOffset>
            </wp:positionV>
            <wp:extent cx="2476500" cy="1856105"/>
            <wp:effectExtent l="0" t="0" r="0" b="0"/>
            <wp:wrapTight wrapText="bothSides">
              <wp:wrapPolygon edited="0">
                <wp:start x="0" y="0"/>
                <wp:lineTo x="0" y="21282"/>
                <wp:lineTo x="21434" y="21282"/>
                <wp:lineTo x="21434" y="0"/>
                <wp:lineTo x="0" y="0"/>
              </wp:wrapPolygon>
            </wp:wrapTight>
            <wp:docPr id="11" name="Obrázek 11" descr="Obsah obrázku venku, tráva, osob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venku, tráva, osoba, obloha&#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6500" cy="185610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83840" behindDoc="1" locked="0" layoutInCell="1" allowOverlap="1" wp14:anchorId="3596DF22" wp14:editId="159260AB">
            <wp:simplePos x="0" y="0"/>
            <wp:positionH relativeFrom="column">
              <wp:posOffset>328930</wp:posOffset>
            </wp:positionH>
            <wp:positionV relativeFrom="paragraph">
              <wp:posOffset>116840</wp:posOffset>
            </wp:positionV>
            <wp:extent cx="2466975" cy="1849120"/>
            <wp:effectExtent l="0" t="0" r="9525" b="0"/>
            <wp:wrapTight wrapText="bothSides">
              <wp:wrapPolygon edited="0">
                <wp:start x="0" y="0"/>
                <wp:lineTo x="0" y="21363"/>
                <wp:lineTo x="21517" y="21363"/>
                <wp:lineTo x="21517" y="0"/>
                <wp:lineTo x="0" y="0"/>
              </wp:wrapPolygon>
            </wp:wrapTight>
            <wp:docPr id="15" name="Obrázek 15" descr="Obsah obrázku venku, tráva, osoba,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venku, tráva, osoba, oblečení&#10;&#10;Popis byl vytvořen automaticky"/>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66975" cy="1849120"/>
                    </a:xfrm>
                    <a:prstGeom prst="rect">
                      <a:avLst/>
                    </a:prstGeom>
                  </pic:spPr>
                </pic:pic>
              </a:graphicData>
            </a:graphic>
            <wp14:sizeRelH relativeFrom="page">
              <wp14:pctWidth>0</wp14:pctWidth>
            </wp14:sizeRelH>
            <wp14:sizeRelV relativeFrom="page">
              <wp14:pctHeight>0</wp14:pctHeight>
            </wp14:sizeRelV>
          </wp:anchor>
        </w:drawing>
      </w:r>
    </w:p>
    <w:p w14:paraId="266435DF" w14:textId="77777777" w:rsidR="006A4287" w:rsidRPr="00A34E65" w:rsidRDefault="006A4287" w:rsidP="006A4287">
      <w:pPr>
        <w:tabs>
          <w:tab w:val="num" w:pos="851"/>
        </w:tabs>
        <w:spacing w:after="120"/>
        <w:rPr>
          <w:sz w:val="22"/>
        </w:rPr>
      </w:pPr>
    </w:p>
    <w:p w14:paraId="6D736D0C" w14:textId="77777777" w:rsidR="006A4287" w:rsidRDefault="006A4287" w:rsidP="006A4287">
      <w:pPr>
        <w:tabs>
          <w:tab w:val="num" w:pos="851"/>
        </w:tabs>
        <w:spacing w:after="120"/>
        <w:rPr>
          <w:sz w:val="22"/>
        </w:rPr>
      </w:pPr>
    </w:p>
    <w:p w14:paraId="002B58AE" w14:textId="77777777" w:rsidR="006A4287" w:rsidRDefault="006A4287" w:rsidP="006A4287">
      <w:pPr>
        <w:tabs>
          <w:tab w:val="num" w:pos="851"/>
        </w:tabs>
        <w:spacing w:after="120"/>
        <w:rPr>
          <w:sz w:val="22"/>
        </w:rPr>
      </w:pPr>
    </w:p>
    <w:p w14:paraId="19F5AD4E" w14:textId="77777777" w:rsidR="006A4287" w:rsidRDefault="006A4287" w:rsidP="006A4287">
      <w:pPr>
        <w:tabs>
          <w:tab w:val="num" w:pos="851"/>
        </w:tabs>
        <w:spacing w:after="120"/>
        <w:rPr>
          <w:sz w:val="22"/>
        </w:rPr>
      </w:pPr>
    </w:p>
    <w:p w14:paraId="0106559E" w14:textId="77777777" w:rsidR="006A4287" w:rsidRPr="00A34E65" w:rsidRDefault="006A4287" w:rsidP="006A4287">
      <w:pPr>
        <w:tabs>
          <w:tab w:val="num" w:pos="851"/>
        </w:tabs>
        <w:spacing w:after="120"/>
        <w:rPr>
          <w:sz w:val="22"/>
        </w:rPr>
      </w:pPr>
    </w:p>
    <w:p w14:paraId="6B0F4CCB" w14:textId="77777777" w:rsidR="006A4287" w:rsidRDefault="006A4287" w:rsidP="006A4287">
      <w:pPr>
        <w:pStyle w:val="Nadpis3"/>
        <w:spacing w:before="0" w:after="120"/>
      </w:pPr>
    </w:p>
    <w:p w14:paraId="4501F533" w14:textId="77777777" w:rsidR="006A4287" w:rsidRDefault="006A4287" w:rsidP="006A4287"/>
    <w:p w14:paraId="77287ADE" w14:textId="77777777" w:rsidR="006A4287" w:rsidRDefault="006A4287" w:rsidP="006A4287">
      <w:pPr>
        <w:pStyle w:val="Nadpis3"/>
        <w:spacing w:before="0" w:after="120"/>
        <w:rPr>
          <w:rFonts w:ascii="Times New Roman" w:eastAsia="Times New Roman" w:hAnsi="Times New Roman" w:cs="Times New Roman"/>
          <w:b w:val="0"/>
          <w:bCs/>
        </w:rPr>
      </w:pPr>
    </w:p>
    <w:p w14:paraId="66FE9294" w14:textId="77777777" w:rsidR="006A4287" w:rsidRPr="00AE0090" w:rsidRDefault="006A4287" w:rsidP="006A4287"/>
    <w:p w14:paraId="4F4A2263" w14:textId="77777777" w:rsidR="006A4287" w:rsidRDefault="006A4287" w:rsidP="006A4287">
      <w:pPr>
        <w:pStyle w:val="Nadpis3"/>
        <w:spacing w:before="0" w:after="120"/>
      </w:pPr>
      <w:bookmarkStart w:id="88" w:name="_Toc55029857"/>
      <w:bookmarkStart w:id="89" w:name="_Toc144811682"/>
      <w:r>
        <w:t>NAŘEŽ CO NEJVÍC POLÍNEK</w:t>
      </w:r>
      <w:bookmarkEnd w:id="88"/>
      <w:bookmarkEnd w:id="89"/>
    </w:p>
    <w:p w14:paraId="6A161C02" w14:textId="77777777" w:rsidR="006A4287" w:rsidRDefault="006A4287" w:rsidP="006A4287">
      <w:pPr>
        <w:spacing w:after="120"/>
        <w:rPr>
          <w:sz w:val="22"/>
        </w:rPr>
      </w:pPr>
      <w:r>
        <w:rPr>
          <w:b/>
          <w:sz w:val="22"/>
        </w:rPr>
        <w:t xml:space="preserve">Průběh hry: </w:t>
      </w:r>
      <w:r>
        <w:rPr>
          <w:sz w:val="22"/>
        </w:rPr>
        <w:t>V časovém limitu nařezat ve dvojici co nejvíce polínek.</w:t>
      </w:r>
    </w:p>
    <w:p w14:paraId="6D3D7614" w14:textId="18016814" w:rsidR="006A4287" w:rsidRPr="00EE3A33" w:rsidRDefault="007216F2" w:rsidP="006A4287">
      <w:pPr>
        <w:spacing w:after="120"/>
        <w:rPr>
          <w:sz w:val="22"/>
        </w:rPr>
      </w:pPr>
      <w:r>
        <w:rPr>
          <w:noProof/>
          <w:sz w:val="22"/>
        </w:rPr>
        <w:drawing>
          <wp:anchor distT="0" distB="0" distL="114300" distR="114300" simplePos="0" relativeHeight="251685888" behindDoc="1" locked="0" layoutInCell="1" allowOverlap="1" wp14:anchorId="70890390" wp14:editId="0360CE14">
            <wp:simplePos x="0" y="0"/>
            <wp:positionH relativeFrom="column">
              <wp:posOffset>3212465</wp:posOffset>
            </wp:positionH>
            <wp:positionV relativeFrom="paragraph">
              <wp:posOffset>273050</wp:posOffset>
            </wp:positionV>
            <wp:extent cx="2457450" cy="1842135"/>
            <wp:effectExtent l="0" t="0" r="0" b="5715"/>
            <wp:wrapTight wrapText="bothSides">
              <wp:wrapPolygon edited="0">
                <wp:start x="0" y="0"/>
                <wp:lineTo x="0" y="21444"/>
                <wp:lineTo x="21433" y="21444"/>
                <wp:lineTo x="21433" y="0"/>
                <wp:lineTo x="0" y="0"/>
              </wp:wrapPolygon>
            </wp:wrapTight>
            <wp:docPr id="19" name="Obrázek 19" descr="Obsah obrázku venku, oblečení, osoba,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venku, oblečení, osoba, tráva&#10;&#10;Popis byl vytvořen automatick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57450" cy="184213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700224" behindDoc="0" locked="0" layoutInCell="1" allowOverlap="1" wp14:anchorId="6D86D98B" wp14:editId="61B5AF39">
            <wp:simplePos x="0" y="0"/>
            <wp:positionH relativeFrom="column">
              <wp:posOffset>326390</wp:posOffset>
            </wp:positionH>
            <wp:positionV relativeFrom="paragraph">
              <wp:posOffset>291465</wp:posOffset>
            </wp:positionV>
            <wp:extent cx="2457450" cy="1842770"/>
            <wp:effectExtent l="0" t="0" r="0" b="5080"/>
            <wp:wrapTopAndBottom/>
            <wp:docPr id="17" name="Obrázek 17" descr="Obsah obrázku osoba, venku, oblečení,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osoba, venku, oblečení, tráva&#10;&#10;Popis byl vytvořen automatick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14:sizeRelH relativeFrom="page">
              <wp14:pctWidth>0</wp14:pctWidth>
            </wp14:sizeRelH>
            <wp14:sizeRelV relativeFrom="page">
              <wp14:pctHeight>0</wp14:pctHeight>
            </wp14:sizeRelV>
          </wp:anchor>
        </w:drawing>
      </w:r>
      <w:r w:rsidR="006A4287">
        <w:rPr>
          <w:b/>
          <w:sz w:val="22"/>
        </w:rPr>
        <w:t xml:space="preserve">Potřeby: </w:t>
      </w:r>
      <w:r w:rsidR="006A4287">
        <w:rPr>
          <w:sz w:val="22"/>
        </w:rPr>
        <w:t>pila</w:t>
      </w:r>
    </w:p>
    <w:p w14:paraId="69E7D90C" w14:textId="419C7294" w:rsidR="006A4287" w:rsidRPr="00A34E65" w:rsidRDefault="006A4287" w:rsidP="006A4287">
      <w:pPr>
        <w:tabs>
          <w:tab w:val="num" w:pos="851"/>
        </w:tabs>
        <w:spacing w:after="120"/>
        <w:rPr>
          <w:sz w:val="22"/>
        </w:rPr>
      </w:pPr>
    </w:p>
    <w:p w14:paraId="2B189FEF" w14:textId="77777777" w:rsidR="006A4287" w:rsidRDefault="006A4287" w:rsidP="006A4287">
      <w:pPr>
        <w:rPr>
          <w:sz w:val="22"/>
        </w:rPr>
      </w:pPr>
    </w:p>
    <w:p w14:paraId="6ABC504A" w14:textId="77777777" w:rsidR="006A4287" w:rsidRPr="00AA228F" w:rsidRDefault="006A4287" w:rsidP="006A4287">
      <w:pPr>
        <w:pStyle w:val="Nadpis2"/>
        <w:spacing w:before="0" w:after="120"/>
      </w:pPr>
      <w:bookmarkStart w:id="90" w:name="_Toc55029858"/>
      <w:bookmarkStart w:id="91" w:name="_Toc144811683"/>
      <w:r w:rsidRPr="00AA228F">
        <w:t>ODKAZY NA UŽITÉ ZDROJE (INFORMAČNÍ, TECHNICKÉ, MATERIÁLNÍ ATD.)</w:t>
      </w:r>
      <w:bookmarkEnd w:id="90"/>
      <w:bookmarkEnd w:id="91"/>
    </w:p>
    <w:p w14:paraId="55611720" w14:textId="77777777" w:rsidR="006A4287" w:rsidRPr="003C3937" w:rsidRDefault="00000000" w:rsidP="006A4287">
      <w:pPr>
        <w:rPr>
          <w:sz w:val="22"/>
        </w:rPr>
      </w:pPr>
      <w:hyperlink r:id="rId51" w:history="1">
        <w:r w:rsidR="006A4287" w:rsidRPr="003C3937">
          <w:rPr>
            <w:rStyle w:val="Hypertextovodkaz"/>
            <w:sz w:val="22"/>
          </w:rPr>
          <w:t>http://londynska.cz/plany/201403110932eduard-petiska-stare-recke-baje-a-povesti.pdf</w:t>
        </w:r>
      </w:hyperlink>
      <w:r w:rsidR="006A4287">
        <w:rPr>
          <w:sz w:val="22"/>
        </w:rPr>
        <w:t xml:space="preserve"> - z tohoto zdroje jsme čerpali motivaci na hry.</w:t>
      </w:r>
    </w:p>
    <w:p w14:paraId="08C10437" w14:textId="77777777" w:rsidR="006A4287" w:rsidRDefault="006A4287" w:rsidP="006A4287">
      <w:pPr>
        <w:pStyle w:val="Nadpis2"/>
        <w:spacing w:before="0" w:after="120"/>
      </w:pPr>
    </w:p>
    <w:p w14:paraId="6FCB606F" w14:textId="77777777" w:rsidR="006A4287" w:rsidRPr="00AA228F" w:rsidRDefault="006A4287" w:rsidP="006A4287">
      <w:pPr>
        <w:pStyle w:val="Nadpis2"/>
        <w:spacing w:before="0" w:after="120"/>
      </w:pPr>
      <w:bookmarkStart w:id="92" w:name="_Toc55029859"/>
      <w:bookmarkStart w:id="93" w:name="_Toc144811684"/>
      <w:r w:rsidRPr="00AA228F">
        <w:t>ZAKONČENÍ HRY</w:t>
      </w:r>
      <w:bookmarkEnd w:id="92"/>
      <w:bookmarkEnd w:id="93"/>
    </w:p>
    <w:p w14:paraId="683F73D7" w14:textId="77777777" w:rsidR="006A4287" w:rsidRDefault="006A4287" w:rsidP="006A4287">
      <w:pPr>
        <w:spacing w:after="120"/>
        <w:rPr>
          <w:sz w:val="22"/>
        </w:rPr>
      </w:pPr>
      <w:r w:rsidRPr="0057483B">
        <w:rPr>
          <w:sz w:val="22"/>
        </w:rPr>
        <w:t xml:space="preserve">Poslední možnost utratit peníze a nakoupit poslední kousky do vesniček je v pátek odpoledne po poslední hře. </w:t>
      </w:r>
    </w:p>
    <w:p w14:paraId="654BE023" w14:textId="77777777" w:rsidR="006A4287" w:rsidRPr="0057483B" w:rsidRDefault="006A4287" w:rsidP="006A4287">
      <w:pPr>
        <w:spacing w:after="120"/>
        <w:rPr>
          <w:sz w:val="22"/>
        </w:rPr>
      </w:pPr>
      <w:r w:rsidRPr="0057483B">
        <w:rPr>
          <w:sz w:val="22"/>
        </w:rPr>
        <w:t>Po večeři přijde do tábora Zeus, aby zkontroloval, jak si děti během týdne vedly. Héra je velice chválí a jako důkaz každý tým představí Diovi svoji vesničku.</w:t>
      </w:r>
    </w:p>
    <w:p w14:paraId="2AE2812C" w14:textId="77777777" w:rsidR="006A4287" w:rsidRDefault="006A4287" w:rsidP="006A4287">
      <w:pPr>
        <w:spacing w:after="120"/>
        <w:rPr>
          <w:sz w:val="22"/>
        </w:rPr>
      </w:pPr>
      <w:r>
        <w:rPr>
          <w:sz w:val="22"/>
        </w:rPr>
        <w:t xml:space="preserve">Na závěr </w:t>
      </w:r>
      <w:proofErr w:type="spellStart"/>
      <w:r>
        <w:rPr>
          <w:sz w:val="22"/>
        </w:rPr>
        <w:t>Deméter</w:t>
      </w:r>
      <w:proofErr w:type="spellEnd"/>
      <w:r>
        <w:rPr>
          <w:sz w:val="22"/>
        </w:rPr>
        <w:t xml:space="preserve"> napadne spojit všechny vesničky dohromady (v našem případě šlo o improvizaci). Bohové tak spojí vesnice v jedno větší město.</w:t>
      </w:r>
    </w:p>
    <w:p w14:paraId="4E824262" w14:textId="77777777" w:rsidR="006A4287" w:rsidRDefault="006A4287" w:rsidP="006A4287">
      <w:pPr>
        <w:pStyle w:val="Nadpis2"/>
        <w:spacing w:before="0" w:after="120"/>
      </w:pPr>
    </w:p>
    <w:p w14:paraId="76399BCA" w14:textId="77777777" w:rsidR="006A4287" w:rsidRPr="00AA228F" w:rsidRDefault="006A4287" w:rsidP="006A4287">
      <w:pPr>
        <w:pStyle w:val="Nadpis2"/>
        <w:spacing w:before="0" w:after="120"/>
      </w:pPr>
      <w:bookmarkStart w:id="94" w:name="_Toc55029860"/>
      <w:bookmarkStart w:id="95" w:name="_Toc144811685"/>
      <w:r w:rsidRPr="00AA228F">
        <w:t>CELKOVÉ VYHODNOCENÍ</w:t>
      </w:r>
      <w:bookmarkEnd w:id="94"/>
      <w:bookmarkEnd w:id="95"/>
    </w:p>
    <w:p w14:paraId="1B1A8DB2" w14:textId="77777777" w:rsidR="006A4287" w:rsidRDefault="006A4287" w:rsidP="006A4287">
      <w:pPr>
        <w:spacing w:after="120"/>
        <w:rPr>
          <w:sz w:val="22"/>
        </w:rPr>
      </w:pPr>
      <w:r w:rsidRPr="0057483B">
        <w:rPr>
          <w:sz w:val="22"/>
        </w:rPr>
        <w:t xml:space="preserve">Zeus </w:t>
      </w:r>
      <w:r>
        <w:rPr>
          <w:sz w:val="22"/>
        </w:rPr>
        <w:t>děti chválí, že během týdne bohům dokázaly, že lidstvo není zase tak zkažené a smiluje se nad nimi. Nechce se však</w:t>
      </w:r>
      <w:r w:rsidRPr="0057483B">
        <w:rPr>
          <w:sz w:val="22"/>
        </w:rPr>
        <w:t xml:space="preserve"> zahazovat s</w:t>
      </w:r>
      <w:r>
        <w:rPr>
          <w:sz w:val="22"/>
        </w:rPr>
        <w:t> </w:t>
      </w:r>
      <w:r w:rsidRPr="0057483B">
        <w:rPr>
          <w:sz w:val="22"/>
        </w:rPr>
        <w:t>odměnami</w:t>
      </w:r>
      <w:r>
        <w:rPr>
          <w:sz w:val="22"/>
        </w:rPr>
        <w:t>,</w:t>
      </w:r>
      <w:r w:rsidRPr="0057483B">
        <w:rPr>
          <w:sz w:val="22"/>
        </w:rPr>
        <w:t xml:space="preserve"> a tak t</w:t>
      </w:r>
      <w:r>
        <w:rPr>
          <w:sz w:val="22"/>
        </w:rPr>
        <w:t>uto část</w:t>
      </w:r>
      <w:r w:rsidRPr="0057483B">
        <w:rPr>
          <w:sz w:val="22"/>
        </w:rPr>
        <w:t xml:space="preserve"> </w:t>
      </w:r>
      <w:r>
        <w:rPr>
          <w:sz w:val="22"/>
        </w:rPr>
        <w:t>přenechá</w:t>
      </w:r>
      <w:r w:rsidRPr="0057483B">
        <w:rPr>
          <w:sz w:val="22"/>
        </w:rPr>
        <w:t xml:space="preserve"> své ženě</w:t>
      </w:r>
      <w:r>
        <w:rPr>
          <w:sz w:val="22"/>
        </w:rPr>
        <w:t xml:space="preserve"> Héře</w:t>
      </w:r>
      <w:r w:rsidRPr="0057483B">
        <w:rPr>
          <w:sz w:val="22"/>
        </w:rPr>
        <w:t xml:space="preserve">. Ta společně s Athénou vybere pořadí od nejlepších vesniček a vysílá děti do lesa </w:t>
      </w:r>
      <w:r>
        <w:rPr>
          <w:sz w:val="22"/>
        </w:rPr>
        <w:t>pro odměny (předem připravené sáčky s cenami).</w:t>
      </w:r>
    </w:p>
    <w:p w14:paraId="64BA9C23" w14:textId="77777777" w:rsidR="006A4287" w:rsidRDefault="006A4287" w:rsidP="006A4287">
      <w:pPr>
        <w:spacing w:after="120"/>
        <w:rPr>
          <w:sz w:val="22"/>
        </w:rPr>
      </w:pPr>
      <w:r>
        <w:rPr>
          <w:sz w:val="22"/>
        </w:rPr>
        <w:lastRenderedPageBreak/>
        <w:t>Po vyhodnocení celotáborové hry se bohové vrátili na horu Olymp a děti se chystaly na večerní tradiční party.</w:t>
      </w:r>
    </w:p>
    <w:p w14:paraId="6604C693" w14:textId="6AB068F4" w:rsidR="006A4287" w:rsidRPr="0057483B" w:rsidRDefault="007216F2" w:rsidP="006A4287">
      <w:pPr>
        <w:spacing w:after="120"/>
        <w:rPr>
          <w:sz w:val="22"/>
        </w:rPr>
      </w:pPr>
      <w:r>
        <w:rPr>
          <w:noProof/>
        </w:rPr>
        <w:drawing>
          <wp:anchor distT="0" distB="0" distL="114300" distR="114300" simplePos="0" relativeHeight="251679744" behindDoc="1" locked="0" layoutInCell="1" allowOverlap="1" wp14:anchorId="3E07314B" wp14:editId="0CB73FAC">
            <wp:simplePos x="0" y="0"/>
            <wp:positionH relativeFrom="margin">
              <wp:align>left</wp:align>
            </wp:positionH>
            <wp:positionV relativeFrom="paragraph">
              <wp:posOffset>3068320</wp:posOffset>
            </wp:positionV>
            <wp:extent cx="2809875" cy="2106930"/>
            <wp:effectExtent l="0" t="0" r="9525" b="7620"/>
            <wp:wrapTopAndBottom/>
            <wp:docPr id="52" name="Obrázek 52" descr="Obsah obrázku tráva, pohřeb, Dětské kresby,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descr="Obsah obrázku tráva, pohřeb, Dětské kresby, venku&#10;&#10;Popis byl vytvořen automatick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4E60BA61" wp14:editId="6777B951">
            <wp:simplePos x="0" y="0"/>
            <wp:positionH relativeFrom="column">
              <wp:posOffset>3309620</wp:posOffset>
            </wp:positionH>
            <wp:positionV relativeFrom="paragraph">
              <wp:posOffset>553720</wp:posOffset>
            </wp:positionV>
            <wp:extent cx="2577600" cy="3438000"/>
            <wp:effectExtent l="0" t="0" r="0" b="0"/>
            <wp:wrapTopAndBottom/>
            <wp:docPr id="50" name="Obrázek 50" descr="Obsah obrázku tráva, dětské hřiště, venku, desková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descr="Obsah obrázku tráva, dětské hřiště, venku, desková hra&#10;&#10;Popis byl vytvořen automaticky"/>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77600" cy="343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5886D7DE" wp14:editId="09C5CF71">
            <wp:simplePos x="0" y="0"/>
            <wp:positionH relativeFrom="margin">
              <wp:align>left</wp:align>
            </wp:positionH>
            <wp:positionV relativeFrom="paragraph">
              <wp:posOffset>566420</wp:posOffset>
            </wp:positionV>
            <wp:extent cx="2806700" cy="2104390"/>
            <wp:effectExtent l="0" t="0" r="0" b="0"/>
            <wp:wrapTight wrapText="bothSides">
              <wp:wrapPolygon edited="0">
                <wp:start x="0" y="0"/>
                <wp:lineTo x="0" y="21313"/>
                <wp:lineTo x="21405" y="21313"/>
                <wp:lineTo x="21405" y="0"/>
                <wp:lineTo x="0" y="0"/>
              </wp:wrapPolygon>
            </wp:wrapTight>
            <wp:docPr id="51" name="Obrázek 51" descr="Obsah obrázku tráva, Dětské kresby, venku,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descr="Obsah obrázku tráva, Dětské kresby, venku, umění&#10;&#10;Popis byl vytvořen automatick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06700" cy="2104390"/>
                    </a:xfrm>
                    <a:prstGeom prst="rect">
                      <a:avLst/>
                    </a:prstGeom>
                  </pic:spPr>
                </pic:pic>
              </a:graphicData>
            </a:graphic>
            <wp14:sizeRelH relativeFrom="page">
              <wp14:pctWidth>0</wp14:pctWidth>
            </wp14:sizeRelH>
            <wp14:sizeRelV relativeFrom="page">
              <wp14:pctHeight>0</wp14:pctHeight>
            </wp14:sizeRelV>
          </wp:anchor>
        </w:drawing>
      </w:r>
      <w:r w:rsidR="006A4287">
        <w:rPr>
          <w:b/>
          <w:sz w:val="22"/>
        </w:rPr>
        <w:t xml:space="preserve">Poznámka: </w:t>
      </w:r>
      <w:r w:rsidR="006A4287">
        <w:rPr>
          <w:sz w:val="22"/>
        </w:rPr>
        <w:t xml:space="preserve">Naše děti si s vesničkami opravdu vyhrály. Hodnocení jsme udělali na základě propracovanosti vesniček, lze také spočítat peníze, které děti získávaly během týdne. </w:t>
      </w:r>
      <w:r w:rsidR="006A4287">
        <w:rPr>
          <w:sz w:val="22"/>
        </w:rPr>
        <w:br/>
      </w:r>
    </w:p>
    <w:p w14:paraId="6042E9C4" w14:textId="3280FCBD" w:rsidR="006A4287" w:rsidRPr="00A34E65" w:rsidRDefault="006A4287" w:rsidP="006A4287">
      <w:pPr>
        <w:spacing w:after="120"/>
        <w:rPr>
          <w:sz w:val="22"/>
        </w:rPr>
      </w:pPr>
    </w:p>
    <w:p w14:paraId="020EE16B" w14:textId="2B4CCF46" w:rsidR="006A4287" w:rsidRPr="00A34E65" w:rsidRDefault="006A4287" w:rsidP="006A4287">
      <w:pPr>
        <w:rPr>
          <w:sz w:val="22"/>
        </w:rPr>
      </w:pPr>
    </w:p>
    <w:p w14:paraId="0FEA77DA" w14:textId="77777777" w:rsidR="006A4287" w:rsidRPr="00A34E65" w:rsidRDefault="006A4287" w:rsidP="006A4287">
      <w:pPr>
        <w:rPr>
          <w:sz w:val="22"/>
        </w:rPr>
      </w:pPr>
    </w:p>
    <w:p w14:paraId="31049F98" w14:textId="77777777" w:rsidR="006A4287" w:rsidRPr="00A34E65" w:rsidRDefault="006A4287" w:rsidP="006A4287">
      <w:pPr>
        <w:rPr>
          <w:sz w:val="22"/>
        </w:rPr>
      </w:pPr>
    </w:p>
    <w:p w14:paraId="196B59F2" w14:textId="57009BAE" w:rsidR="006A4287" w:rsidRPr="00A34E65" w:rsidRDefault="006A4287" w:rsidP="006A4287">
      <w:pPr>
        <w:rPr>
          <w:sz w:val="22"/>
        </w:rPr>
      </w:pPr>
    </w:p>
    <w:p w14:paraId="46665694" w14:textId="77777777" w:rsidR="006A4287" w:rsidRPr="00A34E65" w:rsidRDefault="006A4287" w:rsidP="006A4287">
      <w:pPr>
        <w:rPr>
          <w:sz w:val="22"/>
        </w:rPr>
      </w:pPr>
    </w:p>
    <w:p w14:paraId="5F145869" w14:textId="7E927EDC" w:rsidR="006A4287" w:rsidRPr="00A34E65" w:rsidRDefault="006A4287" w:rsidP="006A4287">
      <w:pPr>
        <w:rPr>
          <w:sz w:val="22"/>
        </w:rPr>
      </w:pPr>
    </w:p>
    <w:p w14:paraId="2A909C85" w14:textId="77777777" w:rsidR="006A4287" w:rsidRPr="00A34E65" w:rsidRDefault="006A4287" w:rsidP="006A4287">
      <w:pPr>
        <w:rPr>
          <w:sz w:val="22"/>
        </w:rPr>
      </w:pPr>
    </w:p>
    <w:p w14:paraId="08D17522" w14:textId="77777777" w:rsidR="006A4287" w:rsidRPr="00A34E65" w:rsidRDefault="006A4287" w:rsidP="006A4287">
      <w:pPr>
        <w:rPr>
          <w:sz w:val="22"/>
        </w:rPr>
      </w:pPr>
    </w:p>
    <w:p w14:paraId="66875285" w14:textId="41606480" w:rsidR="006A4287" w:rsidRPr="00A34E65" w:rsidRDefault="006A4287" w:rsidP="006A4287">
      <w:pPr>
        <w:rPr>
          <w:sz w:val="22"/>
        </w:rPr>
      </w:pPr>
    </w:p>
    <w:p w14:paraId="7075A8DB" w14:textId="3F1DFDBD" w:rsidR="006A4287" w:rsidRDefault="006A4287" w:rsidP="006A4287">
      <w:pPr>
        <w:rPr>
          <w:sz w:val="22"/>
        </w:rPr>
      </w:pPr>
    </w:p>
    <w:p w14:paraId="6CDBD304" w14:textId="37EFAC51" w:rsidR="006A4287" w:rsidRDefault="006A4287" w:rsidP="006A4287">
      <w:pPr>
        <w:rPr>
          <w:sz w:val="22"/>
        </w:rPr>
      </w:pPr>
    </w:p>
    <w:p w14:paraId="483B2B3A" w14:textId="448F2963" w:rsidR="006A4287" w:rsidRDefault="006A4287" w:rsidP="006A4287">
      <w:pPr>
        <w:rPr>
          <w:sz w:val="22"/>
        </w:rPr>
      </w:pPr>
    </w:p>
    <w:p w14:paraId="20F623C4" w14:textId="16B04F38" w:rsidR="006A4287" w:rsidRDefault="006A4287" w:rsidP="006A4287">
      <w:pPr>
        <w:rPr>
          <w:sz w:val="22"/>
        </w:rPr>
      </w:pPr>
    </w:p>
    <w:p w14:paraId="1DC6EBEC" w14:textId="77777777" w:rsidR="006A4287" w:rsidRDefault="006A4287" w:rsidP="006A4287">
      <w:pPr>
        <w:rPr>
          <w:sz w:val="22"/>
        </w:rPr>
      </w:pPr>
    </w:p>
    <w:p w14:paraId="73558EC7" w14:textId="77777777" w:rsidR="006A4287" w:rsidRDefault="006A4287" w:rsidP="006A4287">
      <w:pPr>
        <w:rPr>
          <w:sz w:val="22"/>
        </w:rPr>
      </w:pPr>
    </w:p>
    <w:p w14:paraId="13ACF924" w14:textId="77777777" w:rsidR="006A4287" w:rsidRPr="007216F2" w:rsidRDefault="006A4287" w:rsidP="007216F2">
      <w:pPr>
        <w:pStyle w:val="Nadpis1"/>
      </w:pPr>
      <w:bookmarkStart w:id="96" w:name="_Toc55029861"/>
      <w:bookmarkStart w:id="97" w:name="_Toc144811686"/>
      <w:r w:rsidRPr="007216F2">
        <w:lastRenderedPageBreak/>
        <w:t>HODNOCENÍ HRY A JEJÍ DOKUMENTACE</w:t>
      </w:r>
      <w:bookmarkEnd w:id="96"/>
      <w:bookmarkEnd w:id="97"/>
    </w:p>
    <w:p w14:paraId="6DDEA647" w14:textId="77777777" w:rsidR="006A4287" w:rsidRDefault="006A4287" w:rsidP="006A4287">
      <w:pPr>
        <w:rPr>
          <w:spacing w:val="4"/>
          <w:sz w:val="22"/>
        </w:rPr>
      </w:pPr>
    </w:p>
    <w:p w14:paraId="119DE795" w14:textId="77777777" w:rsidR="006A4287" w:rsidRPr="007216F2" w:rsidRDefault="006A4287" w:rsidP="007216F2">
      <w:pPr>
        <w:pStyle w:val="Nadpis2"/>
      </w:pPr>
      <w:bookmarkStart w:id="98" w:name="_Toc55029862"/>
      <w:bookmarkStart w:id="99" w:name="_Toc144811687"/>
      <w:r w:rsidRPr="007216F2">
        <w:t>Hodnocení realizace, dokumentace (fotografie, diplomy, denní rozkazy, kroniky, táborové občasníky, webová prezentace a podobně)</w:t>
      </w:r>
      <w:bookmarkEnd w:id="98"/>
      <w:bookmarkEnd w:id="99"/>
    </w:p>
    <w:p w14:paraId="71CA0748" w14:textId="77777777" w:rsidR="006A4287" w:rsidRPr="003C3937" w:rsidRDefault="006A4287" w:rsidP="006A4287">
      <w:pPr>
        <w:spacing w:after="120"/>
        <w:rPr>
          <w:spacing w:val="4"/>
          <w:sz w:val="22"/>
        </w:rPr>
      </w:pPr>
      <w:r w:rsidRPr="003C3937">
        <w:rPr>
          <w:spacing w:val="4"/>
          <w:sz w:val="22"/>
        </w:rPr>
        <w:t xml:space="preserve">Fotografie z tábora jsou dostupné na odkazu: </w:t>
      </w:r>
      <w:hyperlink r:id="rId55" w:history="1">
        <w:r w:rsidRPr="003C3937">
          <w:rPr>
            <w:rStyle w:val="Hypertextovodkaz"/>
            <w:sz w:val="22"/>
          </w:rPr>
          <w:t>https://uloz.to/file/QYJyQzX4oKCI/bozi-tabor-2019-rar</w:t>
        </w:r>
      </w:hyperlink>
      <w:r w:rsidRPr="003C3937">
        <w:rPr>
          <w:sz w:val="22"/>
        </w:rPr>
        <w:t xml:space="preserve"> heslo: zeus2019</w:t>
      </w:r>
      <w:r w:rsidRPr="003C3937">
        <w:rPr>
          <w:spacing w:val="4"/>
          <w:sz w:val="22"/>
        </w:rPr>
        <w:t>.</w:t>
      </w:r>
      <w:r>
        <w:rPr>
          <w:spacing w:val="4"/>
          <w:sz w:val="22"/>
        </w:rPr>
        <w:t xml:space="preserve"> Zazipovaný soubor obsahuje složku s celkem 196 fotografiemi.</w:t>
      </w:r>
    </w:p>
    <w:p w14:paraId="6E865249" w14:textId="77777777" w:rsidR="006A4287" w:rsidRPr="003C3937" w:rsidRDefault="006A4287" w:rsidP="006A4287">
      <w:pPr>
        <w:spacing w:after="120"/>
        <w:rPr>
          <w:sz w:val="22"/>
        </w:rPr>
      </w:pPr>
      <w:r w:rsidRPr="003C3937">
        <w:rPr>
          <w:spacing w:val="4"/>
          <w:sz w:val="22"/>
        </w:rPr>
        <w:t xml:space="preserve">Video z tábora: </w:t>
      </w:r>
      <w:hyperlink r:id="rId56" w:history="1">
        <w:r w:rsidRPr="003C3937">
          <w:rPr>
            <w:rStyle w:val="Hypertextovodkaz"/>
            <w:sz w:val="22"/>
          </w:rPr>
          <w:t>https://www.youtube.com/watch?v=pTnlAEefdc4</w:t>
        </w:r>
      </w:hyperlink>
      <w:r w:rsidRPr="003C3937">
        <w:rPr>
          <w:sz w:val="22"/>
        </w:rPr>
        <w:t xml:space="preserve"> (lze také najít pod názvem „boží tábor pionýru 2019 JIK“.</w:t>
      </w:r>
    </w:p>
    <w:p w14:paraId="320FA18C" w14:textId="77777777" w:rsidR="006A4287" w:rsidRDefault="006A4287" w:rsidP="006A4287">
      <w:pPr>
        <w:spacing w:after="120"/>
        <w:rPr>
          <w:sz w:val="22"/>
        </w:rPr>
      </w:pPr>
    </w:p>
    <w:p w14:paraId="1CB54869" w14:textId="77777777" w:rsidR="006A4287" w:rsidRDefault="006A4287" w:rsidP="006A4287">
      <w:pPr>
        <w:spacing w:after="120"/>
        <w:rPr>
          <w:sz w:val="22"/>
        </w:rPr>
      </w:pPr>
      <w:r w:rsidRPr="003C3937">
        <w:rPr>
          <w:sz w:val="22"/>
        </w:rPr>
        <w:t>Ostatn</w:t>
      </w:r>
      <w:r>
        <w:rPr>
          <w:sz w:val="22"/>
        </w:rPr>
        <w:t>í soubory nesouvisející přímo s programem přiložené k dokumentu:</w:t>
      </w:r>
    </w:p>
    <w:p w14:paraId="71A7A1BC"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01_Plakát_Boží_tábor.png</w:t>
      </w:r>
    </w:p>
    <w:p w14:paraId="46F48EF9"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02_Dobový_kostým.docx</w:t>
      </w:r>
    </w:p>
    <w:p w14:paraId="2F1DD308"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15_Zpěvník_Boží_tábor.docx</w:t>
      </w:r>
    </w:p>
    <w:p w14:paraId="263594F4"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16_Povinnosti_služby.docx</w:t>
      </w:r>
    </w:p>
    <w:p w14:paraId="70A00D35"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17_Režim_dne.docx</w:t>
      </w:r>
    </w:p>
    <w:p w14:paraId="4727AFC7" w14:textId="77777777" w:rsidR="006A4287" w:rsidRDefault="006A4287" w:rsidP="006A4287">
      <w:pPr>
        <w:pStyle w:val="Zkladntext"/>
        <w:spacing w:before="120"/>
        <w:jc w:val="left"/>
        <w:rPr>
          <w:rFonts w:ascii="Trebuchet MS" w:hAnsi="Trebuchet MS"/>
          <w:spacing w:val="4"/>
          <w:sz w:val="22"/>
          <w:szCs w:val="22"/>
          <w:lang w:val="cs-CZ"/>
        </w:rPr>
      </w:pPr>
      <w:r>
        <w:rPr>
          <w:rFonts w:ascii="Trebuchet MS" w:hAnsi="Trebuchet MS"/>
          <w:spacing w:val="4"/>
          <w:sz w:val="22"/>
          <w:szCs w:val="22"/>
          <w:lang w:val="cs-CZ"/>
        </w:rPr>
        <w:t>18_Táborový_řád.docx</w:t>
      </w:r>
    </w:p>
    <w:p w14:paraId="43320AAE" w14:textId="77777777" w:rsidR="004209AD" w:rsidRDefault="004209AD">
      <w:pPr>
        <w:spacing w:before="0" w:after="160" w:line="259" w:lineRule="auto"/>
        <w:jc w:val="left"/>
        <w:rPr>
          <w:spacing w:val="4"/>
          <w:sz w:val="22"/>
        </w:rPr>
        <w:sectPr w:rsidR="004209AD" w:rsidSect="004209AD">
          <w:headerReference w:type="even" r:id="rId57"/>
          <w:headerReference w:type="default" r:id="rId58"/>
          <w:footerReference w:type="even" r:id="rId59"/>
          <w:type w:val="continuous"/>
          <w:pgSz w:w="11906" w:h="16838" w:code="9"/>
          <w:pgMar w:top="1134" w:right="851" w:bottom="1134" w:left="1418" w:header="709" w:footer="709" w:gutter="0"/>
          <w:pgNumType w:start="3"/>
          <w:cols w:space="708"/>
          <w:titlePg/>
          <w:docGrid w:linePitch="360"/>
        </w:sectPr>
      </w:pPr>
    </w:p>
    <w:p w14:paraId="588F3324" w14:textId="0528F4EF" w:rsidR="00046077" w:rsidRDefault="00046077">
      <w:pPr>
        <w:spacing w:before="0" w:after="160" w:line="259" w:lineRule="auto"/>
        <w:jc w:val="left"/>
        <w:rPr>
          <w:spacing w:val="4"/>
          <w:sz w:val="22"/>
        </w:rPr>
      </w:pPr>
      <w:r>
        <w:rPr>
          <w:spacing w:val="4"/>
          <w:sz w:val="22"/>
        </w:rPr>
        <w:br w:type="page"/>
      </w:r>
    </w:p>
    <w:p w14:paraId="43E87E9B" w14:textId="77777777" w:rsidR="007B273B" w:rsidRPr="007B273B" w:rsidRDefault="007B273B" w:rsidP="007B273B">
      <w:pPr>
        <w:spacing w:before="0"/>
        <w:jc w:val="left"/>
        <w:rPr>
          <w:rFonts w:ascii="Times New Roman" w:eastAsia="Times New Roman" w:hAnsi="Times New Roman" w:cs="Times New Roman"/>
          <w:sz w:val="24"/>
          <w:szCs w:val="24"/>
          <w:lang w:eastAsia="cs-CZ"/>
        </w:rPr>
      </w:pPr>
      <w:r w:rsidRPr="007B273B">
        <w:rPr>
          <w:rFonts w:eastAsia="Times New Roman" w:cs="Times New Roman"/>
          <w:b/>
          <w:bCs/>
          <w:color w:val="000000"/>
          <w:sz w:val="22"/>
          <w:lang w:eastAsia="cs-CZ"/>
        </w:rPr>
        <w:lastRenderedPageBreak/>
        <w:t>Výsledky soutěže v roce 2020:</w:t>
      </w:r>
    </w:p>
    <w:p w14:paraId="6FEB1E2A" w14:textId="6039F8B3" w:rsidR="00C70597" w:rsidRDefault="007B273B" w:rsidP="007B273B">
      <w:pPr>
        <w:spacing w:before="0"/>
        <w:jc w:val="left"/>
        <w:rPr>
          <w:rFonts w:eastAsia="Times New Roman" w:cs="Times New Roman"/>
          <w:color w:val="000000"/>
          <w:sz w:val="22"/>
          <w:lang w:eastAsia="cs-CZ"/>
        </w:rPr>
      </w:pPr>
      <w:r w:rsidRPr="007B273B">
        <w:rPr>
          <w:rFonts w:eastAsia="Times New Roman" w:cs="Times New Roman"/>
          <w:color w:val="000000"/>
          <w:sz w:val="22"/>
          <w:lang w:eastAsia="cs-CZ"/>
        </w:rPr>
        <w:t>1. </w:t>
      </w:r>
      <w:r w:rsidR="00C70597">
        <w:rPr>
          <w:rFonts w:eastAsia="Times New Roman" w:cs="Times New Roman"/>
          <w:color w:val="000000"/>
          <w:sz w:val="22"/>
          <w:lang w:eastAsia="cs-CZ"/>
        </w:rPr>
        <w:t xml:space="preserve">– 2. </w:t>
      </w:r>
      <w:r w:rsidRPr="007B273B">
        <w:rPr>
          <w:rFonts w:eastAsia="Times New Roman" w:cs="Times New Roman"/>
          <w:color w:val="000000"/>
          <w:sz w:val="22"/>
          <w:lang w:eastAsia="cs-CZ"/>
        </w:rPr>
        <w:t xml:space="preserve">místo: </w:t>
      </w:r>
      <w:r w:rsidR="00C70597">
        <w:rPr>
          <w:rFonts w:eastAsia="Times New Roman" w:cs="Times New Roman"/>
          <w:color w:val="000000"/>
          <w:sz w:val="22"/>
          <w:lang w:eastAsia="cs-CZ"/>
        </w:rPr>
        <w:tab/>
        <w:t>Boží tábor</w:t>
      </w:r>
      <w:r w:rsidRPr="007B273B">
        <w:rPr>
          <w:rFonts w:eastAsia="Times New Roman" w:cs="Times New Roman"/>
          <w:color w:val="000000"/>
          <w:sz w:val="22"/>
          <w:lang w:eastAsia="cs-CZ"/>
        </w:rPr>
        <w:t xml:space="preserve"> (PS </w:t>
      </w:r>
      <w:r w:rsidR="00C70597">
        <w:rPr>
          <w:rFonts w:eastAsia="Times New Roman" w:cs="Times New Roman"/>
          <w:color w:val="000000"/>
          <w:sz w:val="22"/>
          <w:lang w:eastAsia="cs-CZ"/>
        </w:rPr>
        <w:t>Jedovnice</w:t>
      </w:r>
      <w:r w:rsidRPr="007B273B">
        <w:rPr>
          <w:rFonts w:eastAsia="Times New Roman" w:cs="Times New Roman"/>
          <w:color w:val="000000"/>
          <w:sz w:val="22"/>
          <w:lang w:eastAsia="cs-CZ"/>
        </w:rPr>
        <w:t xml:space="preserve">) – autoři: </w:t>
      </w:r>
      <w:r w:rsidR="00C70597">
        <w:rPr>
          <w:rFonts w:eastAsia="Times New Roman" w:cs="Times New Roman"/>
          <w:color w:val="000000"/>
          <w:sz w:val="22"/>
          <w:lang w:eastAsia="cs-CZ"/>
        </w:rPr>
        <w:t>Petra Ševčíková a kolektiv Pionýru Jedovnice</w:t>
      </w:r>
    </w:p>
    <w:p w14:paraId="6EC478ED" w14:textId="321AFA9B" w:rsidR="00C70597" w:rsidRDefault="00C70597" w:rsidP="007B273B">
      <w:pPr>
        <w:spacing w:before="0"/>
        <w:jc w:val="left"/>
        <w:rPr>
          <w:rFonts w:eastAsia="Times New Roman" w:cs="Times New Roman"/>
          <w:color w:val="000000"/>
          <w:sz w:val="22"/>
          <w:lang w:eastAsia="cs-CZ"/>
        </w:rPr>
      </w:pPr>
      <w:r>
        <w:rPr>
          <w:rFonts w:eastAsia="Times New Roman" w:cs="Times New Roman"/>
          <w:color w:val="000000"/>
          <w:sz w:val="22"/>
          <w:lang w:eastAsia="cs-CZ"/>
        </w:rPr>
        <w:tab/>
      </w:r>
      <w:r>
        <w:rPr>
          <w:rFonts w:eastAsia="Times New Roman" w:cs="Times New Roman"/>
          <w:color w:val="000000"/>
          <w:sz w:val="22"/>
          <w:lang w:eastAsia="cs-CZ"/>
        </w:rPr>
        <w:tab/>
        <w:t>Jak vycvičit draka (PS Dravci) – autor Lída Šošková, člen Pionýr z.</w:t>
      </w:r>
      <w:r w:rsidR="000E2AF0">
        <w:rPr>
          <w:rFonts w:eastAsia="Times New Roman" w:cs="Times New Roman"/>
          <w:color w:val="000000"/>
          <w:sz w:val="22"/>
          <w:lang w:eastAsia="cs-CZ"/>
        </w:rPr>
        <w:t xml:space="preserve"> </w:t>
      </w:r>
      <w:r>
        <w:rPr>
          <w:rFonts w:eastAsia="Times New Roman" w:cs="Times New Roman"/>
          <w:color w:val="000000"/>
          <w:sz w:val="22"/>
          <w:lang w:eastAsia="cs-CZ"/>
        </w:rPr>
        <w:t>s.</w:t>
      </w:r>
    </w:p>
    <w:p w14:paraId="2573765F" w14:textId="77777777" w:rsidR="00C70597" w:rsidRDefault="00C70597" w:rsidP="00A04085">
      <w:pPr>
        <w:spacing w:before="0"/>
        <w:ind w:left="1410" w:hanging="1410"/>
        <w:jc w:val="left"/>
        <w:rPr>
          <w:rFonts w:eastAsia="Times New Roman" w:cs="Times New Roman"/>
          <w:color w:val="000000"/>
          <w:sz w:val="22"/>
          <w:lang w:eastAsia="cs-CZ"/>
        </w:rPr>
      </w:pPr>
      <w:r>
        <w:rPr>
          <w:rFonts w:eastAsia="Times New Roman" w:cs="Times New Roman"/>
          <w:color w:val="000000"/>
          <w:sz w:val="22"/>
          <w:lang w:eastAsia="cs-CZ"/>
        </w:rPr>
        <w:t>3</w:t>
      </w:r>
      <w:r w:rsidR="007B273B" w:rsidRPr="007B273B">
        <w:rPr>
          <w:rFonts w:eastAsia="Times New Roman" w:cs="Times New Roman"/>
          <w:color w:val="000000"/>
          <w:sz w:val="22"/>
          <w:lang w:eastAsia="cs-CZ"/>
        </w:rPr>
        <w:t xml:space="preserve">. místo: </w:t>
      </w:r>
      <w:r>
        <w:rPr>
          <w:rFonts w:eastAsia="Times New Roman" w:cs="Times New Roman"/>
          <w:color w:val="000000"/>
          <w:sz w:val="22"/>
          <w:lang w:eastAsia="cs-CZ"/>
        </w:rPr>
        <w:tab/>
        <w:t xml:space="preserve">Tajemství rodiny Goldstein von Mrtník (PS </w:t>
      </w:r>
      <w:proofErr w:type="spellStart"/>
      <w:r>
        <w:rPr>
          <w:rFonts w:eastAsia="Times New Roman" w:cs="Times New Roman"/>
          <w:color w:val="000000"/>
          <w:sz w:val="22"/>
          <w:lang w:eastAsia="cs-CZ"/>
        </w:rPr>
        <w:t>Švermováček</w:t>
      </w:r>
      <w:proofErr w:type="spellEnd"/>
      <w:r>
        <w:rPr>
          <w:rFonts w:eastAsia="Times New Roman" w:cs="Times New Roman"/>
          <w:color w:val="000000"/>
          <w:sz w:val="22"/>
          <w:lang w:eastAsia="cs-CZ"/>
        </w:rPr>
        <w:t>) – autoři: Zuzana Pochmanová a kolektiv vedoucích</w:t>
      </w:r>
    </w:p>
    <w:p w14:paraId="4B604DD9" w14:textId="2EE78946" w:rsidR="007B273B" w:rsidRPr="007B273B" w:rsidRDefault="007B273B" w:rsidP="00A04085">
      <w:pPr>
        <w:spacing w:before="0"/>
        <w:ind w:left="1410" w:hanging="1410"/>
        <w:jc w:val="left"/>
        <w:rPr>
          <w:rFonts w:ascii="Times New Roman" w:eastAsia="Times New Roman" w:hAnsi="Times New Roman" w:cs="Times New Roman"/>
          <w:sz w:val="24"/>
          <w:szCs w:val="24"/>
          <w:lang w:eastAsia="cs-CZ"/>
        </w:rPr>
      </w:pPr>
      <w:r w:rsidRPr="007B273B">
        <w:rPr>
          <w:rFonts w:eastAsia="Times New Roman" w:cs="Times New Roman"/>
          <w:color w:val="000000"/>
          <w:sz w:val="22"/>
          <w:lang w:eastAsia="cs-CZ"/>
        </w:rPr>
        <w:t xml:space="preserve">4. místo: </w:t>
      </w:r>
      <w:r w:rsidR="00A04085">
        <w:rPr>
          <w:rFonts w:eastAsia="Times New Roman" w:cs="Times New Roman"/>
          <w:color w:val="000000"/>
          <w:sz w:val="22"/>
          <w:lang w:eastAsia="cs-CZ"/>
        </w:rPr>
        <w:tab/>
      </w:r>
      <w:r w:rsidR="00C70597">
        <w:rPr>
          <w:rFonts w:eastAsia="Times New Roman" w:cs="Times New Roman"/>
          <w:color w:val="000000"/>
          <w:sz w:val="22"/>
          <w:lang w:eastAsia="cs-CZ"/>
        </w:rPr>
        <w:t xml:space="preserve">Star </w:t>
      </w:r>
      <w:proofErr w:type="spellStart"/>
      <w:r w:rsidR="00C70597">
        <w:rPr>
          <w:rFonts w:eastAsia="Times New Roman" w:cs="Times New Roman"/>
          <w:color w:val="000000"/>
          <w:sz w:val="22"/>
          <w:lang w:eastAsia="cs-CZ"/>
        </w:rPr>
        <w:t>Gate</w:t>
      </w:r>
      <w:proofErr w:type="spellEnd"/>
      <w:r w:rsidR="00C70597">
        <w:rPr>
          <w:rFonts w:eastAsia="Times New Roman" w:cs="Times New Roman"/>
          <w:color w:val="000000"/>
          <w:sz w:val="22"/>
          <w:lang w:eastAsia="cs-CZ"/>
        </w:rPr>
        <w:t xml:space="preserve"> – Hvězdná brána</w:t>
      </w:r>
      <w:r w:rsidRPr="007B273B">
        <w:rPr>
          <w:rFonts w:eastAsia="Times New Roman" w:cs="Times New Roman"/>
          <w:color w:val="000000"/>
          <w:sz w:val="22"/>
          <w:lang w:eastAsia="cs-CZ"/>
        </w:rPr>
        <w:t xml:space="preserve"> (PS Kopřivnice)</w:t>
      </w:r>
      <w:r w:rsidR="00C70597">
        <w:rPr>
          <w:rFonts w:eastAsia="Times New Roman" w:cs="Times New Roman"/>
          <w:color w:val="000000"/>
          <w:sz w:val="22"/>
          <w:lang w:eastAsia="cs-CZ"/>
        </w:rPr>
        <w:t xml:space="preserve"> – autor: Miroslav </w:t>
      </w:r>
      <w:proofErr w:type="spellStart"/>
      <w:r w:rsidR="00C70597">
        <w:rPr>
          <w:rFonts w:eastAsia="Times New Roman" w:cs="Times New Roman"/>
          <w:color w:val="000000"/>
          <w:sz w:val="22"/>
          <w:lang w:eastAsia="cs-CZ"/>
        </w:rPr>
        <w:t>Klimeck</w:t>
      </w:r>
      <w:r w:rsidR="00A04085">
        <w:rPr>
          <w:rFonts w:eastAsia="Times New Roman" w:cs="Times New Roman"/>
          <w:color w:val="000000"/>
          <w:sz w:val="22"/>
          <w:lang w:eastAsia="cs-CZ"/>
        </w:rPr>
        <w:t>ý</w:t>
      </w:r>
      <w:proofErr w:type="spellEnd"/>
      <w:r w:rsidR="00A04085">
        <w:rPr>
          <w:rFonts w:eastAsia="Times New Roman" w:cs="Times New Roman"/>
          <w:color w:val="000000"/>
          <w:sz w:val="22"/>
          <w:lang w:eastAsia="cs-CZ"/>
        </w:rPr>
        <w:t>, zástupce PS Kopřivnice, z. s.</w:t>
      </w:r>
      <w:r w:rsidRPr="007B273B">
        <w:rPr>
          <w:rFonts w:eastAsia="Times New Roman" w:cs="Times New Roman"/>
          <w:color w:val="000000"/>
          <w:sz w:val="22"/>
          <w:lang w:eastAsia="cs-CZ"/>
        </w:rPr>
        <w:br/>
      </w:r>
    </w:p>
    <w:p w14:paraId="48974A42" w14:textId="77777777" w:rsidR="007B273B" w:rsidRPr="007B273B" w:rsidRDefault="007B273B" w:rsidP="007B273B">
      <w:pPr>
        <w:spacing w:before="0"/>
        <w:jc w:val="left"/>
        <w:rPr>
          <w:rFonts w:ascii="Times New Roman" w:eastAsia="Times New Roman" w:hAnsi="Times New Roman" w:cs="Times New Roman"/>
          <w:sz w:val="24"/>
          <w:szCs w:val="24"/>
          <w:lang w:eastAsia="cs-CZ"/>
        </w:rPr>
      </w:pPr>
    </w:p>
    <w:p w14:paraId="6F08AA4E" w14:textId="77777777" w:rsidR="007B273B" w:rsidRPr="007B273B" w:rsidRDefault="007B273B" w:rsidP="007B273B">
      <w:pPr>
        <w:spacing w:before="0"/>
        <w:jc w:val="left"/>
        <w:rPr>
          <w:rFonts w:ascii="Times New Roman" w:eastAsia="Times New Roman" w:hAnsi="Times New Roman" w:cs="Times New Roman"/>
          <w:sz w:val="24"/>
          <w:szCs w:val="24"/>
          <w:lang w:eastAsia="cs-CZ"/>
        </w:rPr>
      </w:pPr>
      <w:r w:rsidRPr="007B273B">
        <w:rPr>
          <w:rFonts w:eastAsia="Times New Roman" w:cs="Times New Roman"/>
          <w:b/>
          <w:bCs/>
          <w:color w:val="000000"/>
          <w:sz w:val="22"/>
          <w:lang w:eastAsia="cs-CZ"/>
        </w:rPr>
        <w:t>Vydané etapové hry předchozích soutěžních ročníků:</w:t>
      </w:r>
    </w:p>
    <w:p w14:paraId="3A7A547E"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Hobit aneb cesta tam a zase zpátky (Ladislav Šimek, Jana Ptáčková)</w:t>
      </w:r>
    </w:p>
    <w:p w14:paraId="02083DD1"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Křemílek a Vochomůrka (Věra Farská)</w:t>
      </w:r>
    </w:p>
    <w:p w14:paraId="11383ED0"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Expedice </w:t>
      </w:r>
      <w:proofErr w:type="spellStart"/>
      <w:r w:rsidRPr="007B273B">
        <w:rPr>
          <w:rFonts w:eastAsia="Times New Roman" w:cs="Arial"/>
          <w:color w:val="000000"/>
          <w:sz w:val="22"/>
          <w:lang w:eastAsia="cs-CZ"/>
        </w:rPr>
        <w:t>Archmedos</w:t>
      </w:r>
      <w:proofErr w:type="spellEnd"/>
      <w:r w:rsidRPr="007B273B">
        <w:rPr>
          <w:rFonts w:eastAsia="Times New Roman" w:cs="Arial"/>
          <w:color w:val="000000"/>
          <w:sz w:val="22"/>
          <w:lang w:eastAsia="cs-CZ"/>
        </w:rPr>
        <w:t xml:space="preserve"> (Vojtěch Vejvoda, Ivana Průšová)</w:t>
      </w:r>
    </w:p>
    <w:p w14:paraId="35CE7AC5"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Příběh </w:t>
      </w:r>
      <w:proofErr w:type="spellStart"/>
      <w:r w:rsidRPr="007B273B">
        <w:rPr>
          <w:rFonts w:eastAsia="Times New Roman" w:cs="Arial"/>
          <w:color w:val="000000"/>
          <w:sz w:val="22"/>
          <w:lang w:eastAsia="cs-CZ"/>
        </w:rPr>
        <w:t>Šedoklenotu</w:t>
      </w:r>
      <w:proofErr w:type="spellEnd"/>
      <w:r w:rsidRPr="007B273B">
        <w:rPr>
          <w:rFonts w:eastAsia="Times New Roman" w:cs="Arial"/>
          <w:color w:val="000000"/>
          <w:sz w:val="22"/>
          <w:lang w:eastAsia="cs-CZ"/>
        </w:rPr>
        <w:t xml:space="preserve"> (Ivana Průšová)</w:t>
      </w:r>
    </w:p>
    <w:p w14:paraId="4D48B3CD"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Družina královny Elišky (Božena </w:t>
      </w:r>
      <w:proofErr w:type="spellStart"/>
      <w:r w:rsidRPr="007B273B">
        <w:rPr>
          <w:rFonts w:eastAsia="Times New Roman" w:cs="Arial"/>
          <w:color w:val="000000"/>
          <w:sz w:val="22"/>
          <w:lang w:eastAsia="cs-CZ"/>
        </w:rPr>
        <w:t>Klimecká</w:t>
      </w:r>
      <w:proofErr w:type="spellEnd"/>
      <w:r w:rsidRPr="007B273B">
        <w:rPr>
          <w:rFonts w:eastAsia="Times New Roman" w:cs="Arial"/>
          <w:color w:val="000000"/>
          <w:sz w:val="22"/>
          <w:lang w:eastAsia="cs-CZ"/>
        </w:rPr>
        <w:t xml:space="preserve"> a kolektiv II. turnusu LT Olbramkostel)</w:t>
      </w:r>
    </w:p>
    <w:p w14:paraId="7926B050"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Tajemství Atlantidy (Ladislav „</w:t>
      </w:r>
      <w:proofErr w:type="spellStart"/>
      <w:r w:rsidRPr="007B273B">
        <w:rPr>
          <w:rFonts w:eastAsia="Times New Roman" w:cs="Arial"/>
          <w:color w:val="000000"/>
          <w:sz w:val="22"/>
          <w:lang w:eastAsia="cs-CZ"/>
        </w:rPr>
        <w:t>Ráma</w:t>
      </w:r>
      <w:proofErr w:type="spellEnd"/>
      <w:r w:rsidRPr="007B273B">
        <w:rPr>
          <w:rFonts w:eastAsia="Times New Roman" w:cs="Arial"/>
          <w:color w:val="000000"/>
          <w:sz w:val="22"/>
          <w:lang w:eastAsia="cs-CZ"/>
        </w:rPr>
        <w:t>“ Šimek)</w:t>
      </w:r>
    </w:p>
    <w:p w14:paraId="5C46DC08"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Kouzelná Narnie (Ludmila Šedivá a Robert Maule)</w:t>
      </w:r>
    </w:p>
    <w:p w14:paraId="2573F932"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Afrikou… po stopách </w:t>
      </w:r>
      <w:proofErr w:type="spellStart"/>
      <w:r w:rsidRPr="007B273B">
        <w:rPr>
          <w:rFonts w:eastAsia="Times New Roman" w:cs="Arial"/>
          <w:color w:val="000000"/>
          <w:sz w:val="22"/>
          <w:lang w:eastAsia="cs-CZ"/>
        </w:rPr>
        <w:t>Livingstona</w:t>
      </w:r>
      <w:proofErr w:type="spellEnd"/>
      <w:r w:rsidRPr="007B273B">
        <w:rPr>
          <w:rFonts w:eastAsia="Times New Roman" w:cs="Arial"/>
          <w:color w:val="000000"/>
          <w:sz w:val="22"/>
          <w:lang w:eastAsia="cs-CZ"/>
        </w:rPr>
        <w:t xml:space="preserve"> (Veronika a Kristýna Markovy a kolektiv vedoucích)</w:t>
      </w:r>
    </w:p>
    <w:p w14:paraId="6D2BC848"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Tajemství </w:t>
      </w:r>
      <w:proofErr w:type="spellStart"/>
      <w:r w:rsidRPr="007B273B">
        <w:rPr>
          <w:rFonts w:eastAsia="Times New Roman" w:cs="Arial"/>
          <w:color w:val="000000"/>
          <w:sz w:val="22"/>
          <w:lang w:eastAsia="cs-CZ"/>
        </w:rPr>
        <w:t>Saturového</w:t>
      </w:r>
      <w:proofErr w:type="spellEnd"/>
      <w:r w:rsidRPr="007B273B">
        <w:rPr>
          <w:rFonts w:eastAsia="Times New Roman" w:cs="Arial"/>
          <w:color w:val="000000"/>
          <w:sz w:val="22"/>
          <w:lang w:eastAsia="cs-CZ"/>
        </w:rPr>
        <w:t xml:space="preserve"> města (Jiří </w:t>
      </w:r>
      <w:proofErr w:type="spellStart"/>
      <w:r w:rsidRPr="007B273B">
        <w:rPr>
          <w:rFonts w:eastAsia="Times New Roman" w:cs="Arial"/>
          <w:color w:val="000000"/>
          <w:sz w:val="22"/>
          <w:lang w:eastAsia="cs-CZ"/>
        </w:rPr>
        <w:t>Zaplatílek</w:t>
      </w:r>
      <w:proofErr w:type="spellEnd"/>
      <w:r w:rsidRPr="007B273B">
        <w:rPr>
          <w:rFonts w:eastAsia="Times New Roman" w:cs="Arial"/>
          <w:color w:val="000000"/>
          <w:sz w:val="22"/>
          <w:lang w:eastAsia="cs-CZ"/>
        </w:rPr>
        <w:t xml:space="preserve"> a kolektiv)</w:t>
      </w:r>
    </w:p>
    <w:p w14:paraId="43AF592F"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Cesta kolem světa za 80 dní (kolektiv vedoucích 1. běhu LPT Mrtník 2007)</w:t>
      </w:r>
    </w:p>
    <w:p w14:paraId="38FD309F"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Námořníci Jejího Veličenstva (Daniel Jankovský a kolektiv vedoucích 109. PS Vyšehrad)</w:t>
      </w:r>
    </w:p>
    <w:p w14:paraId="643F27B7"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Elixír pro zemi </w:t>
      </w:r>
      <w:proofErr w:type="spellStart"/>
      <w:r w:rsidRPr="007B273B">
        <w:rPr>
          <w:rFonts w:eastAsia="Times New Roman" w:cs="Arial"/>
          <w:color w:val="000000"/>
          <w:sz w:val="22"/>
          <w:lang w:eastAsia="cs-CZ"/>
        </w:rPr>
        <w:t>Zlozemi</w:t>
      </w:r>
      <w:proofErr w:type="spellEnd"/>
      <w:r w:rsidRPr="007B273B">
        <w:rPr>
          <w:rFonts w:eastAsia="Times New Roman" w:cs="Arial"/>
          <w:color w:val="000000"/>
          <w:sz w:val="22"/>
          <w:lang w:eastAsia="cs-CZ"/>
        </w:rPr>
        <w:t xml:space="preserve"> (</w:t>
      </w:r>
      <w:proofErr w:type="spellStart"/>
      <w:r w:rsidRPr="007B273B">
        <w:rPr>
          <w:rFonts w:eastAsia="Times New Roman" w:cs="Arial"/>
          <w:color w:val="000000"/>
          <w:sz w:val="22"/>
          <w:lang w:eastAsia="cs-CZ"/>
        </w:rPr>
        <w:t>Zaplatílek</w:t>
      </w:r>
      <w:proofErr w:type="spellEnd"/>
      <w:r w:rsidRPr="007B273B">
        <w:rPr>
          <w:rFonts w:eastAsia="Times New Roman" w:cs="Arial"/>
          <w:color w:val="000000"/>
          <w:sz w:val="22"/>
          <w:lang w:eastAsia="cs-CZ"/>
        </w:rPr>
        <w:t xml:space="preserve"> Jiří a kolektiv)</w:t>
      </w:r>
    </w:p>
    <w:p w14:paraId="65E37D28"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Rok na vsi (Štěpánka Ševčíková, David Svoboda)</w:t>
      </w:r>
    </w:p>
    <w:p w14:paraId="63455407"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Tajemství kapitána </w:t>
      </w:r>
      <w:proofErr w:type="spellStart"/>
      <w:r w:rsidRPr="007B273B">
        <w:rPr>
          <w:rFonts w:eastAsia="Times New Roman" w:cs="Arial"/>
          <w:color w:val="000000"/>
          <w:sz w:val="22"/>
          <w:lang w:eastAsia="cs-CZ"/>
        </w:rPr>
        <w:t>Snakea</w:t>
      </w:r>
      <w:proofErr w:type="spellEnd"/>
      <w:r w:rsidRPr="007B273B">
        <w:rPr>
          <w:rFonts w:eastAsia="Times New Roman" w:cs="Arial"/>
          <w:color w:val="000000"/>
          <w:sz w:val="22"/>
          <w:lang w:eastAsia="cs-CZ"/>
        </w:rPr>
        <w:t xml:space="preserve"> (Marie Zpěváková)</w:t>
      </w:r>
    </w:p>
    <w:p w14:paraId="75B56AFA"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Harry Potter (Marie Protivová)</w:t>
      </w:r>
    </w:p>
    <w:p w14:paraId="4BD6023D"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Hollywood (Marie Protivová a kolektiv)</w:t>
      </w:r>
    </w:p>
    <w:p w14:paraId="6C20BD18"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Hraničářův učeň (Petra Brabcová a kolektiv)</w:t>
      </w:r>
    </w:p>
    <w:p w14:paraId="3F0320E1" w14:textId="77777777" w:rsidR="007B273B" w:rsidRPr="007B273B" w:rsidRDefault="007B273B">
      <w:pPr>
        <w:numPr>
          <w:ilvl w:val="0"/>
          <w:numId w:val="4"/>
        </w:numPr>
        <w:spacing w:before="0"/>
        <w:jc w:val="left"/>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Za pokladem Nilu (Miroslav </w:t>
      </w:r>
      <w:proofErr w:type="spellStart"/>
      <w:r w:rsidRPr="007B273B">
        <w:rPr>
          <w:rFonts w:eastAsia="Times New Roman" w:cs="Arial"/>
          <w:color w:val="000000"/>
          <w:sz w:val="22"/>
          <w:lang w:eastAsia="cs-CZ"/>
        </w:rPr>
        <w:t>Klimecký</w:t>
      </w:r>
      <w:proofErr w:type="spellEnd"/>
      <w:r w:rsidRPr="007B273B">
        <w:rPr>
          <w:rFonts w:eastAsia="Times New Roman" w:cs="Arial"/>
          <w:color w:val="000000"/>
          <w:sz w:val="22"/>
          <w:lang w:eastAsia="cs-CZ"/>
        </w:rPr>
        <w:t>)</w:t>
      </w:r>
    </w:p>
    <w:p w14:paraId="76112596" w14:textId="77777777" w:rsidR="007B273B" w:rsidRPr="007B273B" w:rsidRDefault="007B273B">
      <w:pPr>
        <w:numPr>
          <w:ilvl w:val="0"/>
          <w:numId w:val="4"/>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Putování Japonskem (Petra Brabcová, Lenka Žalmanová a kolektiv)</w:t>
      </w:r>
    </w:p>
    <w:p w14:paraId="0ADBE122" w14:textId="77777777" w:rsidR="007B273B" w:rsidRPr="007B273B" w:rsidRDefault="007B273B">
      <w:pPr>
        <w:numPr>
          <w:ilvl w:val="0"/>
          <w:numId w:val="4"/>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Putování za duhou (Dagmar Čechová a kolektiv)</w:t>
      </w:r>
    </w:p>
    <w:p w14:paraId="30588FB9" w14:textId="77777777" w:rsidR="007B273B" w:rsidRPr="007B273B" w:rsidRDefault="007B273B">
      <w:pPr>
        <w:numPr>
          <w:ilvl w:val="0"/>
          <w:numId w:val="4"/>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Husité (Marie Protivová)</w:t>
      </w:r>
    </w:p>
    <w:p w14:paraId="508E72CA" w14:textId="77777777" w:rsidR="007B273B" w:rsidRPr="007B273B" w:rsidRDefault="007B273B">
      <w:pPr>
        <w:numPr>
          <w:ilvl w:val="0"/>
          <w:numId w:val="4"/>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Tábor snů (Marie Protivová)</w:t>
      </w:r>
    </w:p>
    <w:p w14:paraId="03D68D46" w14:textId="77777777" w:rsidR="007B273B" w:rsidRPr="007B273B" w:rsidRDefault="007B273B">
      <w:pPr>
        <w:numPr>
          <w:ilvl w:val="0"/>
          <w:numId w:val="4"/>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Most do země </w:t>
      </w:r>
      <w:proofErr w:type="spellStart"/>
      <w:r w:rsidRPr="007B273B">
        <w:rPr>
          <w:rFonts w:eastAsia="Times New Roman" w:cs="Arial"/>
          <w:color w:val="000000"/>
          <w:sz w:val="22"/>
          <w:lang w:eastAsia="cs-CZ"/>
        </w:rPr>
        <w:t>Terabithia</w:t>
      </w:r>
      <w:proofErr w:type="spellEnd"/>
      <w:r w:rsidRPr="007B273B">
        <w:rPr>
          <w:rFonts w:eastAsia="Times New Roman" w:cs="Arial"/>
          <w:color w:val="000000"/>
          <w:sz w:val="22"/>
          <w:lang w:eastAsia="cs-CZ"/>
        </w:rPr>
        <w:t xml:space="preserve"> (Míša Boušková a Marie Protivová)</w:t>
      </w:r>
    </w:p>
    <w:p w14:paraId="58F65A65" w14:textId="77777777" w:rsidR="007B273B" w:rsidRPr="007B273B" w:rsidRDefault="007B273B">
      <w:pPr>
        <w:numPr>
          <w:ilvl w:val="0"/>
          <w:numId w:val="4"/>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 xml:space="preserve">Návrat do budoucnosti (David Řeha a Miroslav </w:t>
      </w:r>
      <w:proofErr w:type="spellStart"/>
      <w:r w:rsidRPr="007B273B">
        <w:rPr>
          <w:rFonts w:eastAsia="Times New Roman" w:cs="Arial"/>
          <w:color w:val="000000"/>
          <w:sz w:val="22"/>
          <w:lang w:eastAsia="cs-CZ"/>
        </w:rPr>
        <w:t>Klimecký</w:t>
      </w:r>
      <w:proofErr w:type="spellEnd"/>
      <w:r w:rsidRPr="007B273B">
        <w:rPr>
          <w:rFonts w:eastAsia="Times New Roman" w:cs="Arial"/>
          <w:color w:val="000000"/>
          <w:sz w:val="22"/>
          <w:lang w:eastAsia="cs-CZ"/>
        </w:rPr>
        <w:t>)</w:t>
      </w:r>
    </w:p>
    <w:p w14:paraId="7DF6B5B8" w14:textId="77777777" w:rsidR="007B273B" w:rsidRPr="007B273B" w:rsidRDefault="007B273B">
      <w:pPr>
        <w:numPr>
          <w:ilvl w:val="0"/>
          <w:numId w:val="4"/>
        </w:numPr>
        <w:spacing w:before="0"/>
        <w:textAlignment w:val="baseline"/>
        <w:rPr>
          <w:rFonts w:ascii="Arial" w:eastAsia="Times New Roman" w:hAnsi="Arial" w:cs="Arial"/>
          <w:color w:val="000000"/>
          <w:sz w:val="22"/>
          <w:lang w:eastAsia="cs-CZ"/>
        </w:rPr>
      </w:pPr>
      <w:r w:rsidRPr="007B273B">
        <w:rPr>
          <w:rFonts w:eastAsia="Times New Roman" w:cs="Arial"/>
          <w:color w:val="000000"/>
          <w:sz w:val="22"/>
          <w:lang w:eastAsia="cs-CZ"/>
        </w:rPr>
        <w:t>Vikingové (Eliška Hronková a kolektiv)</w:t>
      </w:r>
    </w:p>
    <w:p w14:paraId="286E01A8" w14:textId="7E97AF3F" w:rsidR="007B273B" w:rsidRPr="007B273B" w:rsidRDefault="007B273B">
      <w:pPr>
        <w:numPr>
          <w:ilvl w:val="0"/>
          <w:numId w:val="4"/>
        </w:numPr>
        <w:spacing w:before="0"/>
        <w:textAlignment w:val="baseline"/>
        <w:rPr>
          <w:rFonts w:ascii="Arial" w:eastAsia="Times New Roman" w:hAnsi="Arial" w:cs="Arial"/>
          <w:color w:val="000000"/>
          <w:sz w:val="22"/>
          <w:lang w:eastAsia="cs-CZ"/>
        </w:rPr>
      </w:pPr>
      <w:r>
        <w:rPr>
          <w:rFonts w:eastAsia="Times New Roman" w:cs="Arial"/>
          <w:color w:val="000000"/>
          <w:sz w:val="22"/>
          <w:lang w:eastAsia="cs-CZ"/>
        </w:rPr>
        <w:t>Hraj, džungle čeká (Veronika Cejpková a kolektiv)</w:t>
      </w:r>
    </w:p>
    <w:p w14:paraId="35F69668" w14:textId="29E98D7B" w:rsidR="007B273B" w:rsidRPr="007B273B" w:rsidRDefault="007B273B">
      <w:pPr>
        <w:numPr>
          <w:ilvl w:val="0"/>
          <w:numId w:val="4"/>
        </w:numPr>
        <w:spacing w:before="0"/>
        <w:textAlignment w:val="baseline"/>
        <w:rPr>
          <w:rFonts w:ascii="Arial" w:eastAsia="Times New Roman" w:hAnsi="Arial" w:cs="Arial"/>
          <w:color w:val="000000"/>
          <w:sz w:val="22"/>
          <w:lang w:eastAsia="cs-CZ"/>
        </w:rPr>
      </w:pPr>
      <w:r>
        <w:rPr>
          <w:rFonts w:eastAsia="Times New Roman" w:cs="Arial"/>
          <w:color w:val="000000"/>
          <w:sz w:val="22"/>
          <w:lang w:eastAsia="cs-CZ"/>
        </w:rPr>
        <w:t xml:space="preserve">Země </w:t>
      </w:r>
      <w:proofErr w:type="gramStart"/>
      <w:r>
        <w:rPr>
          <w:rFonts w:eastAsia="Times New Roman" w:cs="Arial"/>
          <w:color w:val="000000"/>
          <w:sz w:val="22"/>
          <w:lang w:eastAsia="cs-CZ"/>
        </w:rPr>
        <w:t>fantasie</w:t>
      </w:r>
      <w:proofErr w:type="gramEnd"/>
      <w:r>
        <w:rPr>
          <w:rFonts w:eastAsia="Times New Roman" w:cs="Arial"/>
          <w:color w:val="000000"/>
          <w:sz w:val="22"/>
          <w:lang w:eastAsia="cs-CZ"/>
        </w:rPr>
        <w:t xml:space="preserve"> (Zuzana Pochmanová a kolektiv)</w:t>
      </w:r>
    </w:p>
    <w:p w14:paraId="2C867BCF" w14:textId="5E6D65B4" w:rsidR="007B273B" w:rsidRDefault="007B273B">
      <w:pPr>
        <w:numPr>
          <w:ilvl w:val="0"/>
          <w:numId w:val="4"/>
        </w:numPr>
        <w:spacing w:before="0"/>
        <w:textAlignment w:val="baseline"/>
        <w:rPr>
          <w:rFonts w:ascii="Arial" w:eastAsia="Times New Roman" w:hAnsi="Arial" w:cs="Arial"/>
          <w:color w:val="000000"/>
          <w:sz w:val="22"/>
          <w:lang w:eastAsia="cs-CZ"/>
        </w:rPr>
      </w:pPr>
      <w:r>
        <w:rPr>
          <w:rFonts w:ascii="Arial" w:eastAsia="Times New Roman" w:hAnsi="Arial" w:cs="Arial"/>
          <w:color w:val="000000"/>
          <w:sz w:val="22"/>
          <w:lang w:eastAsia="cs-CZ"/>
        </w:rPr>
        <w:t xml:space="preserve">Příšerky s. r. o. (Pavlína </w:t>
      </w:r>
      <w:proofErr w:type="spellStart"/>
      <w:r>
        <w:rPr>
          <w:rFonts w:ascii="Arial" w:eastAsia="Times New Roman" w:hAnsi="Arial" w:cs="Arial"/>
          <w:color w:val="000000"/>
          <w:sz w:val="22"/>
          <w:lang w:eastAsia="cs-CZ"/>
        </w:rPr>
        <w:t>Želázková</w:t>
      </w:r>
      <w:proofErr w:type="spellEnd"/>
      <w:r>
        <w:rPr>
          <w:rFonts w:ascii="Arial" w:eastAsia="Times New Roman" w:hAnsi="Arial" w:cs="Arial"/>
          <w:color w:val="000000"/>
          <w:sz w:val="22"/>
          <w:lang w:eastAsia="cs-CZ"/>
        </w:rPr>
        <w:t xml:space="preserve"> a kolektiv)</w:t>
      </w:r>
    </w:p>
    <w:p w14:paraId="28203165" w14:textId="0C7E43B2" w:rsidR="007B273B" w:rsidRDefault="007B273B">
      <w:pPr>
        <w:numPr>
          <w:ilvl w:val="0"/>
          <w:numId w:val="4"/>
        </w:numPr>
        <w:spacing w:before="0"/>
        <w:textAlignment w:val="baseline"/>
        <w:rPr>
          <w:rFonts w:ascii="Arial" w:eastAsia="Times New Roman" w:hAnsi="Arial" w:cs="Arial"/>
          <w:color w:val="000000"/>
          <w:sz w:val="22"/>
          <w:lang w:eastAsia="cs-CZ"/>
        </w:rPr>
      </w:pPr>
      <w:r>
        <w:rPr>
          <w:rFonts w:ascii="Arial" w:eastAsia="Times New Roman" w:hAnsi="Arial" w:cs="Arial"/>
          <w:color w:val="000000"/>
          <w:sz w:val="22"/>
          <w:lang w:eastAsia="cs-CZ"/>
        </w:rPr>
        <w:t>V zajetí stroje času (Vendula Pangrácová a kolektiv PS Čtyřlístek)</w:t>
      </w:r>
    </w:p>
    <w:p w14:paraId="732DBAC6" w14:textId="5A07A073" w:rsidR="007B273B" w:rsidRPr="007B273B" w:rsidRDefault="007B273B">
      <w:pPr>
        <w:numPr>
          <w:ilvl w:val="0"/>
          <w:numId w:val="4"/>
        </w:numPr>
        <w:spacing w:before="0"/>
        <w:textAlignment w:val="baseline"/>
        <w:rPr>
          <w:rFonts w:ascii="Arial" w:eastAsia="Times New Roman" w:hAnsi="Arial" w:cs="Arial"/>
          <w:color w:val="000000"/>
          <w:sz w:val="22"/>
          <w:lang w:eastAsia="cs-CZ"/>
        </w:rPr>
      </w:pPr>
      <w:r>
        <w:rPr>
          <w:rFonts w:ascii="Arial" w:eastAsia="Times New Roman" w:hAnsi="Arial" w:cs="Arial"/>
          <w:color w:val="000000"/>
          <w:sz w:val="22"/>
          <w:lang w:eastAsia="cs-CZ"/>
        </w:rPr>
        <w:t xml:space="preserve">Cesta do Pravěku (Jaroslava </w:t>
      </w:r>
      <w:proofErr w:type="spellStart"/>
      <w:r>
        <w:rPr>
          <w:rFonts w:ascii="Arial" w:eastAsia="Times New Roman" w:hAnsi="Arial" w:cs="Arial"/>
          <w:color w:val="000000"/>
          <w:sz w:val="22"/>
          <w:lang w:eastAsia="cs-CZ"/>
        </w:rPr>
        <w:t>Bejšovcová</w:t>
      </w:r>
      <w:proofErr w:type="spellEnd"/>
      <w:r>
        <w:rPr>
          <w:rFonts w:ascii="Arial" w:eastAsia="Times New Roman" w:hAnsi="Arial" w:cs="Arial"/>
          <w:color w:val="000000"/>
          <w:sz w:val="22"/>
          <w:lang w:eastAsia="cs-CZ"/>
        </w:rPr>
        <w:t>)</w:t>
      </w:r>
    </w:p>
    <w:p w14:paraId="7CA65CA9" w14:textId="29C19F2E" w:rsidR="007B273B" w:rsidRPr="007B273B" w:rsidRDefault="007B273B" w:rsidP="007B273B">
      <w:pPr>
        <w:spacing w:before="0"/>
        <w:jc w:val="left"/>
        <w:rPr>
          <w:rFonts w:ascii="Times New Roman" w:eastAsia="Times New Roman" w:hAnsi="Times New Roman" w:cs="Times New Roman"/>
          <w:sz w:val="24"/>
          <w:szCs w:val="24"/>
          <w:lang w:eastAsia="cs-CZ"/>
        </w:rPr>
      </w:pPr>
    </w:p>
    <w:p w14:paraId="153DB350" w14:textId="0848528B" w:rsidR="007B273B" w:rsidRDefault="007B273B" w:rsidP="007B273B">
      <w:pPr>
        <w:spacing w:before="0"/>
        <w:jc w:val="left"/>
        <w:rPr>
          <w:rFonts w:eastAsia="Times New Roman" w:cs="Times New Roman"/>
          <w:b/>
          <w:bCs/>
          <w:color w:val="000000"/>
          <w:sz w:val="22"/>
          <w:lang w:eastAsia="cs-CZ"/>
        </w:rPr>
      </w:pPr>
      <w:r w:rsidRPr="007B273B">
        <w:rPr>
          <w:rFonts w:eastAsia="Times New Roman" w:cs="Times New Roman"/>
          <w:b/>
          <w:bCs/>
          <w:color w:val="000000"/>
          <w:sz w:val="22"/>
          <w:lang w:eastAsia="cs-CZ"/>
        </w:rPr>
        <w:t xml:space="preserve">Elektronická podoba publikace je zveřejněna na: </w:t>
      </w:r>
      <w:hyperlink r:id="rId60" w:history="1">
        <w:r w:rsidRPr="007B273B">
          <w:rPr>
            <w:rStyle w:val="Hypertextovodkaz"/>
            <w:rFonts w:eastAsia="Times New Roman" w:cs="Times New Roman"/>
            <w:b/>
            <w:bCs/>
            <w:sz w:val="22"/>
            <w:lang w:eastAsia="cs-CZ"/>
          </w:rPr>
          <w:t>www.pionyr.cz/vydane-hry</w:t>
        </w:r>
      </w:hyperlink>
    </w:p>
    <w:p w14:paraId="23F73588" w14:textId="77777777" w:rsidR="00662DC1" w:rsidRDefault="00662DC1" w:rsidP="007B273B">
      <w:pPr>
        <w:spacing w:before="0"/>
        <w:jc w:val="left"/>
        <w:rPr>
          <w:rFonts w:eastAsia="Times New Roman" w:cs="Times New Roman"/>
          <w:b/>
          <w:bCs/>
          <w:color w:val="000000"/>
          <w:sz w:val="22"/>
          <w:lang w:eastAsia="cs-CZ"/>
        </w:rPr>
      </w:pPr>
    </w:p>
    <w:p w14:paraId="2E32D96C" w14:textId="6FCBDE85" w:rsidR="00662DC1" w:rsidRDefault="00662DC1">
      <w:pPr>
        <w:spacing w:before="0" w:after="160" w:line="259" w:lineRule="auto"/>
        <w:jc w:val="left"/>
        <w:rPr>
          <w:rFonts w:eastAsia="Times New Roman" w:cs="Times New Roman"/>
          <w:b/>
          <w:bCs/>
          <w:color w:val="000000"/>
          <w:sz w:val="22"/>
          <w:lang w:eastAsia="cs-CZ"/>
        </w:rPr>
      </w:pPr>
      <w:r>
        <w:rPr>
          <w:rFonts w:eastAsia="Times New Roman" w:cs="Times New Roman"/>
          <w:b/>
          <w:bCs/>
          <w:color w:val="000000"/>
          <w:sz w:val="22"/>
          <w:lang w:eastAsia="cs-CZ"/>
        </w:rPr>
        <w:br w:type="page"/>
      </w:r>
    </w:p>
    <w:p w14:paraId="7F7250B8" w14:textId="772EA4F9" w:rsidR="00662DC1" w:rsidRPr="00662DC1" w:rsidRDefault="004209AD" w:rsidP="007B273B">
      <w:pPr>
        <w:spacing w:before="0"/>
        <w:jc w:val="left"/>
      </w:pPr>
      <w:r>
        <w:rPr>
          <w:noProof/>
        </w:rPr>
        <w:lastRenderedPageBreak/>
        <w:drawing>
          <wp:anchor distT="0" distB="0" distL="114300" distR="114300" simplePos="0" relativeHeight="251702272" behindDoc="1" locked="0" layoutInCell="1" allowOverlap="1" wp14:anchorId="0821443A" wp14:editId="5464691B">
            <wp:simplePos x="0" y="0"/>
            <wp:positionH relativeFrom="page">
              <wp:align>right</wp:align>
            </wp:positionH>
            <wp:positionV relativeFrom="paragraph">
              <wp:posOffset>-720090</wp:posOffset>
            </wp:positionV>
            <wp:extent cx="7550662" cy="10677525"/>
            <wp:effectExtent l="0" t="0" r="0" b="0"/>
            <wp:wrapNone/>
            <wp:docPr id="154895667" name="Obrázek 2" descr="Obsah obrázku snímek obrazovky, čer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5667" name="Obrázek 2" descr="Obsah obrázku snímek obrazovky, černá&#10;&#10;Popis byl vytvořen automatick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50662"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24C50" w14:textId="537BEDF3" w:rsidR="00662DC1" w:rsidRPr="00662DC1" w:rsidRDefault="00EB4570" w:rsidP="007B273B">
      <w:pPr>
        <w:spacing w:before="0"/>
        <w:jc w:val="left"/>
      </w:pPr>
      <w:r>
        <w:rPr>
          <w:noProof/>
        </w:rPr>
        <mc:AlternateContent>
          <mc:Choice Requires="wpg">
            <w:drawing>
              <wp:anchor distT="0" distB="0" distL="114300" distR="114300" simplePos="0" relativeHeight="251704320" behindDoc="0" locked="0" layoutInCell="1" allowOverlap="1" wp14:anchorId="32F9F3B7" wp14:editId="1AE37C31">
                <wp:simplePos x="0" y="0"/>
                <wp:positionH relativeFrom="page">
                  <wp:align>center</wp:align>
                </wp:positionH>
                <wp:positionV relativeFrom="paragraph">
                  <wp:posOffset>675640</wp:posOffset>
                </wp:positionV>
                <wp:extent cx="6825136" cy="4714017"/>
                <wp:effectExtent l="0" t="0" r="0" b="0"/>
                <wp:wrapNone/>
                <wp:docPr id="786267653" name="Skupina 3"/>
                <wp:cNvGraphicFramePr/>
                <a:graphic xmlns:a="http://schemas.openxmlformats.org/drawingml/2006/main">
                  <a:graphicData uri="http://schemas.microsoft.com/office/word/2010/wordprocessingGroup">
                    <wpg:wgp>
                      <wpg:cNvGrpSpPr/>
                      <wpg:grpSpPr>
                        <a:xfrm>
                          <a:off x="0" y="0"/>
                          <a:ext cx="6825136" cy="4714017"/>
                          <a:chOff x="0" y="0"/>
                          <a:chExt cx="6825136" cy="4714017"/>
                        </a:xfrm>
                      </wpg:grpSpPr>
                      <wps:wsp>
                        <wps:cNvPr id="700788337" name="Textové pole 6"/>
                        <wps:cNvSpPr txBox="1"/>
                        <wps:spPr>
                          <a:xfrm>
                            <a:off x="451262" y="0"/>
                            <a:ext cx="5557250" cy="2038350"/>
                          </a:xfrm>
                          <a:prstGeom prst="rect">
                            <a:avLst/>
                          </a:prstGeom>
                          <a:noFill/>
                          <a:ln w="6350">
                            <a:noFill/>
                          </a:ln>
                        </wps:spPr>
                        <wps:txbx>
                          <w:txbxContent>
                            <w:p w14:paraId="416629B4" w14:textId="6A7326ED" w:rsidR="00EB4570" w:rsidRPr="00B069A1" w:rsidRDefault="00EB4570" w:rsidP="00EB4570">
                              <w:pPr>
                                <w:rPr>
                                  <w:b/>
                                  <w:bCs/>
                                  <w:szCs w:val="26"/>
                                </w:rPr>
                              </w:pPr>
                              <w:r w:rsidRPr="00EB4570">
                                <w:rPr>
                                  <w:b/>
                                  <w:bCs/>
                                  <w:szCs w:val="26"/>
                                </w:rPr>
                                <w:t>Boží tábor je inspirovaný Starými řeckými bájemi a pověstmi. Povídka, ze které vychází hlavní myšlenka hry, nese název Potopa. Bůh Zeus seslal potopu na lidi, ale 40 dětí katastrofu záhadným způsobem přežilo. Když se to Zeus dozvídá, chce seslat potopu znovu, ale ostatní bohové se za děti přimluví, a tak hráči dostanou druhou šanci, aby dokázali nápravu lidstva. Boh</w:t>
                              </w:r>
                              <w:r>
                                <w:rPr>
                                  <w:b/>
                                  <w:bCs/>
                                  <w:szCs w:val="26"/>
                                </w:rPr>
                                <w:t>ům</w:t>
                              </w:r>
                              <w:r w:rsidRPr="00EB4570">
                                <w:rPr>
                                  <w:b/>
                                  <w:bCs/>
                                  <w:szCs w:val="26"/>
                                </w:rPr>
                                <w:t>, protože se</w:t>
                              </w:r>
                              <w:r>
                                <w:rPr>
                                  <w:b/>
                                  <w:bCs/>
                                  <w:szCs w:val="26"/>
                                </w:rPr>
                                <w:t xml:space="preserve"> za děti</w:t>
                              </w:r>
                              <w:r w:rsidRPr="00EB4570">
                                <w:rPr>
                                  <w:b/>
                                  <w:bCs/>
                                  <w:szCs w:val="26"/>
                                </w:rPr>
                                <w:t xml:space="preserve"> přimluvili</w:t>
                              </w:r>
                              <w:r>
                                <w:rPr>
                                  <w:b/>
                                  <w:bCs/>
                                  <w:szCs w:val="26"/>
                                </w:rPr>
                                <w:t>,</w:t>
                              </w:r>
                              <w:r w:rsidRPr="00EB4570">
                                <w:rPr>
                                  <w:b/>
                                  <w:bCs/>
                                  <w:szCs w:val="26"/>
                                </w:rPr>
                                <w:t xml:space="preserve"> hrozí v</w:t>
                              </w:r>
                              <w:r>
                                <w:rPr>
                                  <w:b/>
                                  <w:bCs/>
                                  <w:szCs w:val="26"/>
                                </w:rPr>
                                <w:t> </w:t>
                              </w:r>
                              <w:r w:rsidRPr="00EB4570">
                                <w:rPr>
                                  <w:b/>
                                  <w:bCs/>
                                  <w:szCs w:val="26"/>
                                </w:rPr>
                                <w:t>případě neúspěchu smrtelníků také trest</w:t>
                              </w:r>
                              <w:r>
                                <w:rPr>
                                  <w:b/>
                                  <w:bCs/>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579766" name="Textové pole 5"/>
                        <wps:cNvSpPr txBox="1"/>
                        <wps:spPr>
                          <a:xfrm>
                            <a:off x="0" y="2280062"/>
                            <a:ext cx="1355725" cy="2433955"/>
                          </a:xfrm>
                          <a:prstGeom prst="rect">
                            <a:avLst/>
                          </a:prstGeom>
                          <a:noFill/>
                          <a:ln w="6350">
                            <a:noFill/>
                          </a:ln>
                        </wps:spPr>
                        <wps:txbx>
                          <w:txbxContent>
                            <w:p w14:paraId="3F0F98F5" w14:textId="77777777" w:rsidR="00EB4570" w:rsidRPr="00B069A1" w:rsidRDefault="00EB4570" w:rsidP="00EB4570">
                              <w:pPr>
                                <w:rPr>
                                  <w:color w:val="FFFFFF" w:themeColor="background1"/>
                                  <w:sz w:val="280"/>
                                  <w:szCs w:val="280"/>
                                </w:rPr>
                              </w:pPr>
                              <w:r w:rsidRPr="00B069A1">
                                <w:rPr>
                                  <w:color w:val="BFBFBF" w:themeColor="background1" w:themeShade="BF"/>
                                  <w:sz w:val="280"/>
                                  <w:szCs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6154022" name="Textové pole 5"/>
                        <wps:cNvSpPr txBox="1"/>
                        <wps:spPr>
                          <a:xfrm>
                            <a:off x="5201392" y="2256312"/>
                            <a:ext cx="1623744" cy="1670077"/>
                          </a:xfrm>
                          <a:prstGeom prst="rect">
                            <a:avLst/>
                          </a:prstGeom>
                          <a:noFill/>
                          <a:ln w="6350">
                            <a:noFill/>
                          </a:ln>
                        </wps:spPr>
                        <wps:txbx>
                          <w:txbxContent>
                            <w:p w14:paraId="4749A987" w14:textId="77777777" w:rsidR="00EB4570" w:rsidRPr="00A13978" w:rsidRDefault="00EB4570" w:rsidP="00EB4570">
                              <w:pPr>
                                <w:rPr>
                                  <w:color w:val="BFBFBF" w:themeColor="background1" w:themeShade="BF"/>
                                  <w:sz w:val="360"/>
                                  <w:szCs w:val="360"/>
                                </w:rPr>
                              </w:pPr>
                              <w:r w:rsidRPr="00A13978">
                                <w:rPr>
                                  <w:color w:val="FFFFFF" w:themeColor="background1"/>
                                  <w:sz w:val="16"/>
                                  <w:szCs w:val="16"/>
                                </w:rPr>
                                <w:t>„k</w:t>
                              </w:r>
                              <w:r w:rsidRPr="00B069A1">
                                <w:rPr>
                                  <w:color w:val="BFBFBF" w:themeColor="background1" w:themeShade="BF"/>
                                  <w:sz w:val="280"/>
                                  <w:szCs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587026" name="Textové pole 4"/>
                        <wps:cNvSpPr txBox="1"/>
                        <wps:spPr>
                          <a:xfrm>
                            <a:off x="973777" y="2778826"/>
                            <a:ext cx="4512310" cy="1657350"/>
                          </a:xfrm>
                          <a:prstGeom prst="rect">
                            <a:avLst/>
                          </a:prstGeom>
                          <a:noFill/>
                          <a:ln w="6350">
                            <a:noFill/>
                          </a:ln>
                        </wps:spPr>
                        <wps:txbx>
                          <w:txbxContent>
                            <w:p w14:paraId="1C50C07E" w14:textId="77777777" w:rsidR="00EB4570" w:rsidRDefault="00EB4570" w:rsidP="00EB4570">
                              <w:pPr>
                                <w:spacing w:before="0"/>
                                <w:jc w:val="left"/>
                                <w:rPr>
                                  <w:i/>
                                  <w:iCs/>
                                  <w:color w:val="7F7F7F" w:themeColor="text1" w:themeTint="80"/>
                                  <w:szCs w:val="26"/>
                                </w:rPr>
                              </w:pPr>
                              <w:r w:rsidRPr="00EB4570">
                                <w:rPr>
                                  <w:i/>
                                  <w:iCs/>
                                  <w:color w:val="7F7F7F" w:themeColor="text1" w:themeTint="80"/>
                                  <w:szCs w:val="26"/>
                                </w:rPr>
                                <w:t>Na hře bych určitě vyzdvihla budování vesniček, které je součástí hodnocení. Děti za hry dostávaly „boží peníze“. Za ně nakupovaly materiály nebo hotové stavby. Na konci týdne jsme byli překvapeni, co všechno týmy do svých vesniček vymyslely. Někteří měli dokonce vybudovanou kanalizaci. Dál, co mě na hře hodně bavilo, byl každý den v duchu jiného boha, a tím pádem tak trochu jiné téma.</w:t>
                              </w:r>
                            </w:p>
                            <w:p w14:paraId="1E213FD1" w14:textId="0F3C9E96" w:rsidR="00EB4570" w:rsidRPr="00B069A1" w:rsidRDefault="00EB4570" w:rsidP="00EB4570">
                              <w:pPr>
                                <w:spacing w:before="0"/>
                                <w:ind w:firstLine="708"/>
                                <w:jc w:val="right"/>
                                <w:rPr>
                                  <w:b/>
                                  <w:bCs/>
                                  <w:color w:val="7F7F7F" w:themeColor="text1" w:themeTint="80"/>
                                  <w:szCs w:val="26"/>
                                </w:rPr>
                              </w:pPr>
                              <w:r>
                                <w:rPr>
                                  <w:b/>
                                  <w:bCs/>
                                  <w:color w:val="7F7F7F" w:themeColor="text1" w:themeTint="80"/>
                                  <w:szCs w:val="26"/>
                                </w:rPr>
                                <w:t>Petra Ševčíková</w:t>
                              </w:r>
                              <w:r w:rsidRPr="00B069A1">
                                <w:rPr>
                                  <w:b/>
                                  <w:bCs/>
                                  <w:color w:val="7F7F7F" w:themeColor="text1" w:themeTint="80"/>
                                  <w:szCs w:val="26"/>
                                </w:rPr>
                                <w:t>, autorka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F9F3B7" id="Skupina 3" o:spid="_x0000_s1026" style="position:absolute;margin-left:0;margin-top:53.2pt;width:537.4pt;height:371.2pt;z-index:251704320;mso-position-horizontal:center;mso-position-horizontal-relative:page" coordsize="68251,4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">
                <v:shapetype id="_x0000_t202" coordsize="21600,21600" o:spt="202" path="m,l,21600r21600,l21600,xe">
                  <v:stroke joinstyle="miter"/>
                  <v:path gradientshapeok="t" o:connecttype="rect"/>
                </v:shapetype>
                <v:shape id="Textové pole 6" o:spid="_x0000_s1027" type="#_x0000_t202" style="position:absolute;left:4512;width:55573;height:2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" filled="f" stroked="f" strokeweight=".5pt">
                  <v:textbox>
                    <w:txbxContent>
                      <w:p w14:paraId="416629B4" w14:textId="6A7326ED" w:rsidR="00EB4570" w:rsidRPr="00B069A1" w:rsidRDefault="00EB4570" w:rsidP="00EB4570">
                        <w:pPr>
                          <w:rPr>
                            <w:b/>
                            <w:bCs/>
                            <w:szCs w:val="26"/>
                          </w:rPr>
                        </w:pPr>
                        <w:r w:rsidRPr="00EB4570">
                          <w:rPr>
                            <w:b/>
                            <w:bCs/>
                            <w:szCs w:val="26"/>
                          </w:rPr>
                          <w:t>Boží tábor je inspirovaný Starými řeckými bájemi a pověstmi. Povídka, ze které vychází hlavní myšlenka hry, nese název Potopa. Bůh Zeus seslal potopu na lidi, ale 40 dětí katastrofu záhadným způsobem přežilo. Když se to Zeus dozvídá, chce seslat potopu znovu, ale ostatní bohové se za děti přimluví, a tak hráči dostanou druhou šanci, aby dokázali nápravu lidstva. Boh</w:t>
                        </w:r>
                        <w:r>
                          <w:rPr>
                            <w:b/>
                            <w:bCs/>
                            <w:szCs w:val="26"/>
                          </w:rPr>
                          <w:t>ům</w:t>
                        </w:r>
                        <w:r w:rsidRPr="00EB4570">
                          <w:rPr>
                            <w:b/>
                            <w:bCs/>
                            <w:szCs w:val="26"/>
                          </w:rPr>
                          <w:t>, protože se</w:t>
                        </w:r>
                        <w:r>
                          <w:rPr>
                            <w:b/>
                            <w:bCs/>
                            <w:szCs w:val="26"/>
                          </w:rPr>
                          <w:t xml:space="preserve"> za děti</w:t>
                        </w:r>
                        <w:r w:rsidRPr="00EB4570">
                          <w:rPr>
                            <w:b/>
                            <w:bCs/>
                            <w:szCs w:val="26"/>
                          </w:rPr>
                          <w:t xml:space="preserve"> přimluvili</w:t>
                        </w:r>
                        <w:r>
                          <w:rPr>
                            <w:b/>
                            <w:bCs/>
                            <w:szCs w:val="26"/>
                          </w:rPr>
                          <w:t>,</w:t>
                        </w:r>
                        <w:r w:rsidRPr="00EB4570">
                          <w:rPr>
                            <w:b/>
                            <w:bCs/>
                            <w:szCs w:val="26"/>
                          </w:rPr>
                          <w:t xml:space="preserve"> hrozí v</w:t>
                        </w:r>
                        <w:r>
                          <w:rPr>
                            <w:b/>
                            <w:bCs/>
                            <w:szCs w:val="26"/>
                          </w:rPr>
                          <w:t> </w:t>
                        </w:r>
                        <w:r w:rsidRPr="00EB4570">
                          <w:rPr>
                            <w:b/>
                            <w:bCs/>
                            <w:szCs w:val="26"/>
                          </w:rPr>
                          <w:t>případě neúspěchu smrtelníků také trest</w:t>
                        </w:r>
                        <w:r>
                          <w:rPr>
                            <w:b/>
                            <w:bCs/>
                            <w:szCs w:val="26"/>
                          </w:rPr>
                          <w:t>.</w:t>
                        </w:r>
                      </w:p>
                    </w:txbxContent>
                  </v:textbox>
                </v:shape>
                <v:shape id="Textové pole 5" o:spid="_x0000_s1028" type="#_x0000_t202" style="position:absolute;top:22800;width:13557;height:2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" filled="f" stroked="f" strokeweight=".5pt">
                  <v:textbox>
                    <w:txbxContent>
                      <w:p w14:paraId="3F0F98F5" w14:textId="77777777" w:rsidR="00EB4570" w:rsidRPr="00B069A1" w:rsidRDefault="00EB4570" w:rsidP="00EB4570">
                        <w:pPr>
                          <w:rPr>
                            <w:color w:val="FFFFFF" w:themeColor="background1"/>
                            <w:sz w:val="280"/>
                            <w:szCs w:val="280"/>
                          </w:rPr>
                        </w:pPr>
                        <w:r w:rsidRPr="00B069A1">
                          <w:rPr>
                            <w:color w:val="BFBFBF" w:themeColor="background1" w:themeShade="BF"/>
                            <w:sz w:val="280"/>
                            <w:szCs w:val="280"/>
                          </w:rPr>
                          <w:t>„</w:t>
                        </w:r>
                      </w:p>
                    </w:txbxContent>
                  </v:textbox>
                </v:shape>
                <v:shape id="Textové pole 5" o:spid="_x0000_s1029" type="#_x0000_t202" style="position:absolute;left:52013;top:22563;width:16238;height:1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" filled="f" stroked="f" strokeweight=".5pt">
                  <v:textbox>
                    <w:txbxContent>
                      <w:p w14:paraId="4749A987" w14:textId="77777777" w:rsidR="00EB4570" w:rsidRPr="00A13978" w:rsidRDefault="00EB4570" w:rsidP="00EB4570">
                        <w:pPr>
                          <w:rPr>
                            <w:color w:val="BFBFBF" w:themeColor="background1" w:themeShade="BF"/>
                            <w:sz w:val="360"/>
                            <w:szCs w:val="360"/>
                          </w:rPr>
                        </w:pPr>
                        <w:r w:rsidRPr="00A13978">
                          <w:rPr>
                            <w:color w:val="FFFFFF" w:themeColor="background1"/>
                            <w:sz w:val="16"/>
                            <w:szCs w:val="16"/>
                          </w:rPr>
                          <w:t>„k</w:t>
                        </w:r>
                        <w:r w:rsidRPr="00B069A1">
                          <w:rPr>
                            <w:color w:val="BFBFBF" w:themeColor="background1" w:themeShade="BF"/>
                            <w:sz w:val="280"/>
                            <w:szCs w:val="280"/>
                          </w:rPr>
                          <w:t>“</w:t>
                        </w:r>
                      </w:p>
                    </w:txbxContent>
                  </v:textbox>
                </v:shape>
                <v:shape id="Textové pole 4" o:spid="_x0000_s1030" type="#_x0000_t202" style="position:absolute;left:9737;top:27788;width:45123;height:1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" filled="f" stroked="f" strokeweight=".5pt">
                  <v:textbox>
                    <w:txbxContent>
                      <w:p w14:paraId="1C50C07E" w14:textId="77777777" w:rsidR="00EB4570" w:rsidRDefault="00EB4570" w:rsidP="00EB4570">
                        <w:pPr>
                          <w:spacing w:before="0"/>
                          <w:jc w:val="left"/>
                          <w:rPr>
                            <w:i/>
                            <w:iCs/>
                            <w:color w:val="7F7F7F" w:themeColor="text1" w:themeTint="80"/>
                            <w:szCs w:val="26"/>
                          </w:rPr>
                        </w:pPr>
                        <w:r w:rsidRPr="00EB4570">
                          <w:rPr>
                            <w:i/>
                            <w:iCs/>
                            <w:color w:val="7F7F7F" w:themeColor="text1" w:themeTint="80"/>
                            <w:szCs w:val="26"/>
                          </w:rPr>
                          <w:t>Na hře bych určitě vyzdvihla budování vesniček, které je součástí hodnocení. Děti za hry dostávaly „boží peníze“. Za ně nakupovaly materiály nebo hotové stavby. Na konci týdne jsme byli překvapeni, co všechno týmy do svých vesniček vymyslely. Někteří měli dokonce vybudovanou kanalizaci. Dál, co mě na hře hodně bavilo, byl každý den v duchu jiného boha, a tím pádem tak trochu jiné téma.</w:t>
                        </w:r>
                      </w:p>
                      <w:p w14:paraId="1E213FD1" w14:textId="0F3C9E96" w:rsidR="00EB4570" w:rsidRPr="00B069A1" w:rsidRDefault="00EB4570" w:rsidP="00EB4570">
                        <w:pPr>
                          <w:spacing w:before="0"/>
                          <w:ind w:firstLine="708"/>
                          <w:jc w:val="right"/>
                          <w:rPr>
                            <w:b/>
                            <w:bCs/>
                            <w:color w:val="7F7F7F" w:themeColor="text1" w:themeTint="80"/>
                            <w:szCs w:val="26"/>
                          </w:rPr>
                        </w:pPr>
                        <w:r>
                          <w:rPr>
                            <w:b/>
                            <w:bCs/>
                            <w:color w:val="7F7F7F" w:themeColor="text1" w:themeTint="80"/>
                            <w:szCs w:val="26"/>
                          </w:rPr>
                          <w:t>Petra Ševčíková</w:t>
                        </w:r>
                        <w:r w:rsidRPr="00B069A1">
                          <w:rPr>
                            <w:b/>
                            <w:bCs/>
                            <w:color w:val="7F7F7F" w:themeColor="text1" w:themeTint="80"/>
                            <w:szCs w:val="26"/>
                          </w:rPr>
                          <w:t>, autorka</w:t>
                        </w:r>
                      </w:p>
                    </w:txbxContent>
                  </v:textbox>
                </v:shape>
                <w10:wrap anchorx="page"/>
              </v:group>
            </w:pict>
          </mc:Fallback>
        </mc:AlternateContent>
      </w:r>
    </w:p>
    <w:sectPr w:rsidR="00662DC1" w:rsidRPr="00662DC1" w:rsidSect="004209AD">
      <w:headerReference w:type="even" r:id="rId62"/>
      <w:headerReference w:type="default" r:id="rId63"/>
      <w:footerReference w:type="even" r:id="rId64"/>
      <w:footerReference w:type="default" r:id="rId65"/>
      <w:type w:val="continuous"/>
      <w:pgSz w:w="11906" w:h="16838" w:code="9"/>
      <w:pgMar w:top="1134"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63D55" w14:textId="77777777" w:rsidR="000215D5" w:rsidRDefault="000215D5" w:rsidP="0008342C">
      <w:pPr>
        <w:spacing w:before="0"/>
      </w:pPr>
      <w:r>
        <w:separator/>
      </w:r>
    </w:p>
  </w:endnote>
  <w:endnote w:type="continuationSeparator" w:id="0">
    <w:p w14:paraId="3EACF769" w14:textId="77777777" w:rsidR="000215D5" w:rsidRDefault="000215D5" w:rsidP="0008342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8045" w14:textId="77777777" w:rsidR="00F21E77" w:rsidRPr="007B19FA" w:rsidRDefault="00F21E77">
    <w:pPr>
      <w:pStyle w:val="Zpat"/>
      <w:rPr>
        <w:color w:val="000000" w:themeColor="text1"/>
      </w:rPr>
    </w:pPr>
    <w:r>
      <w:rPr>
        <w:noProof/>
        <w:color w:val="000000" w:themeColor="text1"/>
        <w:lang w:eastAsia="cs-CZ"/>
      </w:rPr>
      <w:drawing>
        <wp:anchor distT="0" distB="0" distL="114300" distR="114300" simplePos="0" relativeHeight="251658240" behindDoc="1" locked="0" layoutInCell="1" allowOverlap="1" wp14:anchorId="58BF6692" wp14:editId="41CEE5F3">
          <wp:simplePos x="0" y="0"/>
          <wp:positionH relativeFrom="column">
            <wp:posOffset>5212080</wp:posOffset>
          </wp:positionH>
          <wp:positionV relativeFrom="paragraph">
            <wp:posOffset>27305</wp:posOffset>
          </wp:positionV>
          <wp:extent cx="986400" cy="324000"/>
          <wp:effectExtent l="0" t="0" r="444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ánk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24000"/>
                  </a:xfrm>
                  <a:prstGeom prst="rect">
                    <a:avLst/>
                  </a:prstGeom>
                </pic:spPr>
              </pic:pic>
            </a:graphicData>
          </a:graphic>
          <wp14:sizeRelH relativeFrom="page">
            <wp14:pctWidth>0</wp14:pctWidth>
          </wp14:sizeRelH>
          <wp14:sizeRelV relativeFrom="page">
            <wp14:pctHeight>0</wp14:pctHeight>
          </wp14:sizeRelV>
        </wp:anchor>
      </w:drawing>
    </w:r>
    <w:r w:rsidRPr="00762299">
      <w:rPr>
        <w:noProof/>
        <w:color w:val="000000" w:themeColor="text1"/>
        <w:lang w:eastAsia="cs-CZ"/>
      </w:rPr>
      <mc:AlternateContent>
        <mc:Choice Requires="wps">
          <w:drawing>
            <wp:anchor distT="45720" distB="45720" distL="114300" distR="114300" simplePos="0" relativeHeight="251661312" behindDoc="0" locked="0" layoutInCell="1" allowOverlap="1" wp14:anchorId="39587F3B" wp14:editId="1315E01D">
              <wp:simplePos x="0" y="0"/>
              <wp:positionH relativeFrom="margin">
                <wp:posOffset>5822315</wp:posOffset>
              </wp:positionH>
              <wp:positionV relativeFrom="paragraph">
                <wp:posOffset>-25730</wp:posOffset>
              </wp:positionV>
              <wp:extent cx="437515" cy="39243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92430"/>
                      </a:xfrm>
                      <a:prstGeom prst="rect">
                        <a:avLst/>
                      </a:prstGeom>
                      <a:noFill/>
                      <a:ln w="9525">
                        <a:noFill/>
                        <a:miter lim="800000"/>
                        <a:headEnd/>
                        <a:tailEnd/>
                      </a:ln>
                    </wps:spPr>
                    <wps:txbx>
                      <w:txbxContent>
                        <w:p w14:paraId="0A3C9102" w14:textId="77777777" w:rsidR="00F21E77" w:rsidRPr="0026576B" w:rsidRDefault="00F21E77"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D72C08">
                            <w:rPr>
                              <w:noProof/>
                              <w:sz w:val="28"/>
                              <w:szCs w:val="28"/>
                            </w:rPr>
                            <w:t>5</w:t>
                          </w:r>
                          <w:r w:rsidRPr="0026576B">
                            <w:rPr>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87F3B" id="_x0000_t202" coordsize="21600,21600" o:spt="202" path="m,l,21600r21600,l21600,xe">
              <v:stroke joinstyle="miter"/>
              <v:path gradientshapeok="t" o:connecttype="rect"/>
            </v:shapetype>
            <v:shape id="Textové pole 2" o:spid="_x0000_s1027" type="#_x0000_t202" style="position:absolute;left:0;text-align:left;margin-left:458.45pt;margin-top:-2.05pt;width:34.45pt;height:30.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" filled="f" stroked="f">
              <v:textbox>
                <w:txbxContent>
                  <w:p w14:paraId="0A3C9102" w14:textId="77777777" w:rsidR="00F21E77" w:rsidRPr="0026576B" w:rsidRDefault="00F21E77"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D72C08">
                      <w:rPr>
                        <w:noProof/>
                        <w:sz w:val="28"/>
                        <w:szCs w:val="28"/>
                      </w:rPr>
                      <w:t>5</w:t>
                    </w:r>
                    <w:r w:rsidRPr="0026576B">
                      <w:rPr>
                        <w:sz w:val="28"/>
                        <w:szCs w:val="28"/>
                      </w:rPr>
                      <w:fldChar w:fldCharType="end"/>
                    </w:r>
                  </w:p>
                </w:txbxContent>
              </v:textbox>
              <w10:wrap type="square" anchorx="margin"/>
            </v:shape>
          </w:pict>
        </mc:Fallback>
      </mc:AlternateContent>
    </w:r>
    <w:r w:rsidRPr="007B19FA">
      <w:rPr>
        <w:color w:val="000000" w:themeColor="text1"/>
      </w:rPr>
      <w:ptab w:relativeTo="margin" w:alignment="center" w:leader="none"/>
    </w:r>
    <w:r w:rsidRPr="007B19FA">
      <w:rPr>
        <w:color w:val="000000" w:themeColor="text1"/>
      </w:rPr>
      <w:ptab w:relativeTo="margin" w:alignment="right" w:leader="none"/>
    </w:r>
    <w:r w:rsidRPr="007B19FA">
      <w:rPr>
        <w:color w:val="000000" w:themeColor="tex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B243" w14:textId="77777777" w:rsidR="004209AD" w:rsidRDefault="004209AD">
    <w:pPr>
      <w:pStyle w:val="Zpat"/>
    </w:pPr>
    <w:r>
      <w:rPr>
        <w:noProof/>
        <w:lang w:eastAsia="cs-CZ"/>
      </w:rPr>
      <mc:AlternateContent>
        <mc:Choice Requires="wps">
          <w:drawing>
            <wp:anchor distT="0" distB="0" distL="114300" distR="114300" simplePos="0" relativeHeight="251665408" behindDoc="0" locked="0" layoutInCell="1" allowOverlap="1" wp14:anchorId="0F79ADA7" wp14:editId="4A079624">
              <wp:simplePos x="0" y="0"/>
              <wp:positionH relativeFrom="column">
                <wp:posOffset>-121285</wp:posOffset>
              </wp:positionH>
              <wp:positionV relativeFrom="paragraph">
                <wp:posOffset>-1270</wp:posOffset>
              </wp:positionV>
              <wp:extent cx="411480" cy="317500"/>
              <wp:effectExtent l="0" t="0" r="0" b="6350"/>
              <wp:wrapNone/>
              <wp:docPr id="324048770" name="Textové pole 324048770"/>
              <wp:cNvGraphicFramePr/>
              <a:graphic xmlns:a="http://schemas.openxmlformats.org/drawingml/2006/main">
                <a:graphicData uri="http://schemas.microsoft.com/office/word/2010/wordprocessingShape">
                  <wps:wsp>
                    <wps:cNvSpPr txBox="1"/>
                    <wps:spPr>
                      <a:xfrm>
                        <a:off x="0" y="0"/>
                        <a:ext cx="411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BAC5C" w14:textId="77777777" w:rsidR="004209AD" w:rsidRPr="0026576B" w:rsidRDefault="004209AD"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Pr>
                              <w:noProof/>
                              <w:sz w:val="28"/>
                              <w:szCs w:val="28"/>
                            </w:rPr>
                            <w:t>6</w:t>
                          </w:r>
                          <w:r w:rsidRPr="0026576B">
                            <w:rPr>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79ADA7" id="_x0000_t202" coordsize="21600,21600" o:spt="202" path="m,l,21600r21600,l21600,xe">
              <v:stroke joinstyle="miter"/>
              <v:path gradientshapeok="t" o:connecttype="rect"/>
            </v:shapetype>
            <v:shape id="Textové pole 324048770" o:spid="_x0000_s1032" type="#_x0000_t202" style="position:absolute;left:0;text-align:left;margin-left:-9.55pt;margin-top:-.1pt;width:32.4pt;height: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" filled="f" stroked="f" strokeweight=".5pt">
              <v:textbox>
                <w:txbxContent>
                  <w:p w14:paraId="58BBAC5C" w14:textId="77777777" w:rsidR="004209AD" w:rsidRPr="0026576B" w:rsidRDefault="004209AD"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Pr>
                        <w:noProof/>
                        <w:sz w:val="28"/>
                        <w:szCs w:val="28"/>
                      </w:rPr>
                      <w:t>6</w:t>
                    </w:r>
                    <w:r w:rsidRPr="0026576B">
                      <w:rPr>
                        <w:sz w:val="28"/>
                        <w:szCs w:val="28"/>
                      </w:rPr>
                      <w:fldChar w:fldCharType="end"/>
                    </w:r>
                  </w:p>
                </w:txbxContent>
              </v:textbox>
            </v:shape>
          </w:pict>
        </mc:Fallback>
      </mc:AlternateContent>
    </w:r>
    <w:r>
      <w:rPr>
        <w:noProof/>
        <w:lang w:eastAsia="cs-CZ"/>
      </w:rPr>
      <w:drawing>
        <wp:anchor distT="0" distB="0" distL="114300" distR="114300" simplePos="0" relativeHeight="251664384" behindDoc="1" locked="0" layoutInCell="1" allowOverlap="1" wp14:anchorId="2017BEF1" wp14:editId="4A04F18D">
          <wp:simplePos x="0" y="0"/>
          <wp:positionH relativeFrom="margin">
            <wp:posOffset>-71120</wp:posOffset>
          </wp:positionH>
          <wp:positionV relativeFrom="paragraph">
            <wp:posOffset>50495</wp:posOffset>
          </wp:positionV>
          <wp:extent cx="982800" cy="324000"/>
          <wp:effectExtent l="0" t="0" r="8255" b="0"/>
          <wp:wrapNone/>
          <wp:docPr id="54811838" name="Obrázek 5481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ánka.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9828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F80C" w14:textId="7BAE3F10" w:rsidR="004209AD" w:rsidRDefault="004209AD">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1357" w14:textId="558B9667" w:rsidR="004209AD" w:rsidRPr="007B19FA" w:rsidRDefault="004209AD">
    <w:pPr>
      <w:pStyle w:val="Zpat"/>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CA2D8" w14:textId="77777777" w:rsidR="000215D5" w:rsidRDefault="000215D5" w:rsidP="0008342C">
      <w:pPr>
        <w:spacing w:before="0"/>
      </w:pPr>
      <w:r>
        <w:separator/>
      </w:r>
    </w:p>
  </w:footnote>
  <w:footnote w:type="continuationSeparator" w:id="0">
    <w:p w14:paraId="1BB46952" w14:textId="77777777" w:rsidR="000215D5" w:rsidRDefault="000215D5" w:rsidP="0008342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4416" w14:textId="3007680F" w:rsidR="00F21E77" w:rsidRPr="007B5314" w:rsidRDefault="00F21E77" w:rsidP="00BF29F3">
    <w:pPr>
      <w:pStyle w:val="Zhlav"/>
      <w:rPr>
        <w:b/>
        <w:color w:val="0070C0"/>
        <w:sz w:val="18"/>
        <w:szCs w:val="18"/>
      </w:rPr>
    </w:pPr>
    <w:r w:rsidRPr="00BF29F3">
      <w:rPr>
        <w:color w:val="0070C0"/>
        <w:sz w:val="18"/>
        <w:szCs w:val="18"/>
      </w:rPr>
      <w:tab/>
    </w:r>
    <w:r w:rsidRPr="00BF29F3">
      <w:rPr>
        <w:color w:val="0070C0"/>
        <w:sz w:val="18"/>
        <w:szCs w:val="18"/>
      </w:rPr>
      <w:tab/>
    </w:r>
    <w:r w:rsidR="00F57456">
      <w:rPr>
        <w:b/>
        <w:color w:val="0070C0"/>
        <w:sz w:val="18"/>
        <w:szCs w:val="18"/>
      </w:rPr>
      <w:t>Boží tábor</w:t>
    </w:r>
  </w:p>
  <w:p w14:paraId="055702BF" w14:textId="77777777" w:rsidR="00F21E77" w:rsidRPr="00B0093D" w:rsidRDefault="00F21E77" w:rsidP="00BF29F3">
    <w:pPr>
      <w:pStyle w:val="Zhlav"/>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D991" w14:textId="77777777" w:rsidR="004209AD" w:rsidRPr="007B5314" w:rsidRDefault="004209AD" w:rsidP="00BF29F3">
    <w:pPr>
      <w:pStyle w:val="Zhlav"/>
      <w:rPr>
        <w:b/>
        <w:color w:val="0070C0"/>
        <w:sz w:val="18"/>
        <w:szCs w:val="18"/>
      </w:rPr>
    </w:pPr>
    <w:r w:rsidRPr="007B5314">
      <w:rPr>
        <w:b/>
        <w:color w:val="0070C0"/>
        <w:sz w:val="18"/>
        <w:szCs w:val="18"/>
      </w:rPr>
      <w:t>Pionýr</w:t>
    </w:r>
    <w:r>
      <w:rPr>
        <w:b/>
        <w:color w:val="0070C0"/>
        <w:sz w:val="18"/>
        <w:szCs w:val="18"/>
      </w:rPr>
      <w:t>, z. s.</w:t>
    </w:r>
  </w:p>
  <w:p w14:paraId="07147CC6" w14:textId="77777777" w:rsidR="004209AD" w:rsidRPr="00BF29F3" w:rsidRDefault="004209AD" w:rsidP="00BF29F3">
    <w:pPr>
      <w:pStyle w:val="Zhlav"/>
      <w:rPr>
        <w:color w:val="0070C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69AC" w14:textId="77777777" w:rsidR="004209AD" w:rsidRPr="007B5314" w:rsidRDefault="004209AD" w:rsidP="00BF29F3">
    <w:pPr>
      <w:pStyle w:val="Zhlav"/>
      <w:rPr>
        <w:b/>
        <w:color w:val="0070C0"/>
        <w:sz w:val="18"/>
        <w:szCs w:val="18"/>
      </w:rPr>
    </w:pPr>
    <w:r w:rsidRPr="00BF29F3">
      <w:rPr>
        <w:color w:val="0070C0"/>
        <w:sz w:val="18"/>
        <w:szCs w:val="18"/>
      </w:rPr>
      <w:tab/>
    </w:r>
    <w:r w:rsidRPr="00BF29F3">
      <w:rPr>
        <w:color w:val="0070C0"/>
        <w:sz w:val="18"/>
        <w:szCs w:val="18"/>
      </w:rPr>
      <w:tab/>
    </w:r>
    <w:r>
      <w:rPr>
        <w:b/>
        <w:color w:val="0070C0"/>
        <w:sz w:val="18"/>
        <w:szCs w:val="18"/>
      </w:rPr>
      <w:t>Boží tábor</w:t>
    </w:r>
  </w:p>
  <w:p w14:paraId="6E9DCDB6" w14:textId="77777777" w:rsidR="004209AD" w:rsidRPr="00B0093D" w:rsidRDefault="004209AD" w:rsidP="00BF29F3">
    <w:pPr>
      <w:pStyle w:val="Zhlav"/>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03AC6" w14:textId="77777777" w:rsidR="004209AD" w:rsidRPr="00BF29F3" w:rsidRDefault="004209AD" w:rsidP="00BF29F3">
    <w:pPr>
      <w:pStyle w:val="Zhlav"/>
      <w:rPr>
        <w:color w:val="0070C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BC0C" w14:textId="77777777" w:rsidR="004209AD" w:rsidRPr="00B0093D" w:rsidRDefault="004209AD" w:rsidP="00BF29F3">
    <w:pPr>
      <w:pStyle w:val="Zhlav"/>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304C6"/>
    <w:multiLevelType w:val="hybridMultilevel"/>
    <w:tmpl w:val="DA8252A8"/>
    <w:lvl w:ilvl="0" w:tplc="6DC23E98">
      <w:numFmt w:val="bullet"/>
      <w:lvlText w:val="-"/>
      <w:lvlJc w:val="left"/>
      <w:pPr>
        <w:ind w:left="720" w:hanging="360"/>
      </w:pPr>
      <w:rPr>
        <w:rFonts w:ascii="Trebuchet MS" w:eastAsia="Times New Roman" w:hAnsi="Trebuchet M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B9535AF"/>
    <w:multiLevelType w:val="hybridMultilevel"/>
    <w:tmpl w:val="48BCE5C6"/>
    <w:lvl w:ilvl="0" w:tplc="C4D23EDE">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125504E"/>
    <w:multiLevelType w:val="hybridMultilevel"/>
    <w:tmpl w:val="5322D9D0"/>
    <w:lvl w:ilvl="0" w:tplc="61A446E6">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502"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E260F39"/>
    <w:multiLevelType w:val="multilevel"/>
    <w:tmpl w:val="634C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5494814">
    <w:abstractNumId w:val="1"/>
  </w:num>
  <w:num w:numId="2" w16cid:durableId="49697023">
    <w:abstractNumId w:val="2"/>
  </w:num>
  <w:num w:numId="3" w16cid:durableId="1799109927">
    <w:abstractNumId w:val="0"/>
  </w:num>
  <w:num w:numId="4" w16cid:durableId="95521578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BE4"/>
    <w:rsid w:val="0000013E"/>
    <w:rsid w:val="00013868"/>
    <w:rsid w:val="00015BE4"/>
    <w:rsid w:val="00017278"/>
    <w:rsid w:val="000215D5"/>
    <w:rsid w:val="00033288"/>
    <w:rsid w:val="0003533D"/>
    <w:rsid w:val="00040068"/>
    <w:rsid w:val="00042296"/>
    <w:rsid w:val="000424B6"/>
    <w:rsid w:val="00044D9B"/>
    <w:rsid w:val="00046077"/>
    <w:rsid w:val="00046B88"/>
    <w:rsid w:val="00053ED6"/>
    <w:rsid w:val="00054D15"/>
    <w:rsid w:val="00057111"/>
    <w:rsid w:val="00077F50"/>
    <w:rsid w:val="0008342C"/>
    <w:rsid w:val="000A21C2"/>
    <w:rsid w:val="000B1BB3"/>
    <w:rsid w:val="000E1F91"/>
    <w:rsid w:val="000E2AF0"/>
    <w:rsid w:val="000E399B"/>
    <w:rsid w:val="000E508F"/>
    <w:rsid w:val="000F123A"/>
    <w:rsid w:val="000F4542"/>
    <w:rsid w:val="00106E0D"/>
    <w:rsid w:val="00121692"/>
    <w:rsid w:val="00132A20"/>
    <w:rsid w:val="00132BE1"/>
    <w:rsid w:val="00142D47"/>
    <w:rsid w:val="00150F8D"/>
    <w:rsid w:val="00151E1D"/>
    <w:rsid w:val="00156BBB"/>
    <w:rsid w:val="001614D5"/>
    <w:rsid w:val="00164009"/>
    <w:rsid w:val="0016425E"/>
    <w:rsid w:val="0016742C"/>
    <w:rsid w:val="00173051"/>
    <w:rsid w:val="0018040D"/>
    <w:rsid w:val="00191E93"/>
    <w:rsid w:val="001A315F"/>
    <w:rsid w:val="001B2AF1"/>
    <w:rsid w:val="001D207B"/>
    <w:rsid w:val="001D77CC"/>
    <w:rsid w:val="001E21C6"/>
    <w:rsid w:val="001F491C"/>
    <w:rsid w:val="002050A5"/>
    <w:rsid w:val="00213948"/>
    <w:rsid w:val="002158FC"/>
    <w:rsid w:val="002210EF"/>
    <w:rsid w:val="00230F8C"/>
    <w:rsid w:val="00262B9A"/>
    <w:rsid w:val="00262D54"/>
    <w:rsid w:val="002633BB"/>
    <w:rsid w:val="0026576B"/>
    <w:rsid w:val="00266E4A"/>
    <w:rsid w:val="002A4A23"/>
    <w:rsid w:val="002E3BED"/>
    <w:rsid w:val="002E73AD"/>
    <w:rsid w:val="002E745F"/>
    <w:rsid w:val="0030573A"/>
    <w:rsid w:val="00311030"/>
    <w:rsid w:val="003157AA"/>
    <w:rsid w:val="00316F69"/>
    <w:rsid w:val="0033454F"/>
    <w:rsid w:val="00380AAE"/>
    <w:rsid w:val="003815D8"/>
    <w:rsid w:val="00384DA3"/>
    <w:rsid w:val="0039012F"/>
    <w:rsid w:val="00392E09"/>
    <w:rsid w:val="003A2325"/>
    <w:rsid w:val="003C73FF"/>
    <w:rsid w:val="003D1E9C"/>
    <w:rsid w:val="003D22A7"/>
    <w:rsid w:val="004209AD"/>
    <w:rsid w:val="004244A0"/>
    <w:rsid w:val="004371A0"/>
    <w:rsid w:val="00452BFF"/>
    <w:rsid w:val="004545F9"/>
    <w:rsid w:val="00456205"/>
    <w:rsid w:val="00480643"/>
    <w:rsid w:val="0048327D"/>
    <w:rsid w:val="00493895"/>
    <w:rsid w:val="0049773C"/>
    <w:rsid w:val="00497F85"/>
    <w:rsid w:val="004A5CB5"/>
    <w:rsid w:val="004B442F"/>
    <w:rsid w:val="004B5B21"/>
    <w:rsid w:val="004B60C8"/>
    <w:rsid w:val="004C0ED9"/>
    <w:rsid w:val="004D35D2"/>
    <w:rsid w:val="004D4EAC"/>
    <w:rsid w:val="004F4A15"/>
    <w:rsid w:val="004F7797"/>
    <w:rsid w:val="004F7963"/>
    <w:rsid w:val="005122EF"/>
    <w:rsid w:val="0052265F"/>
    <w:rsid w:val="00532E18"/>
    <w:rsid w:val="00544EED"/>
    <w:rsid w:val="00547D1A"/>
    <w:rsid w:val="00553B4A"/>
    <w:rsid w:val="00574675"/>
    <w:rsid w:val="00581D2E"/>
    <w:rsid w:val="00587767"/>
    <w:rsid w:val="005C3813"/>
    <w:rsid w:val="005C56B4"/>
    <w:rsid w:val="005D27C0"/>
    <w:rsid w:val="005D7B62"/>
    <w:rsid w:val="00603B4E"/>
    <w:rsid w:val="00604D43"/>
    <w:rsid w:val="00607E9E"/>
    <w:rsid w:val="0061164A"/>
    <w:rsid w:val="00614CDE"/>
    <w:rsid w:val="00620580"/>
    <w:rsid w:val="0063144A"/>
    <w:rsid w:val="00637F9D"/>
    <w:rsid w:val="00640528"/>
    <w:rsid w:val="00647623"/>
    <w:rsid w:val="00662DC1"/>
    <w:rsid w:val="00663D4E"/>
    <w:rsid w:val="00685DF3"/>
    <w:rsid w:val="00691669"/>
    <w:rsid w:val="006A4287"/>
    <w:rsid w:val="006A60B0"/>
    <w:rsid w:val="006C7C08"/>
    <w:rsid w:val="006D4708"/>
    <w:rsid w:val="00710046"/>
    <w:rsid w:val="007216F2"/>
    <w:rsid w:val="0072225D"/>
    <w:rsid w:val="00724FBF"/>
    <w:rsid w:val="0074485D"/>
    <w:rsid w:val="00746B94"/>
    <w:rsid w:val="00747B09"/>
    <w:rsid w:val="00750F98"/>
    <w:rsid w:val="007514B5"/>
    <w:rsid w:val="00751831"/>
    <w:rsid w:val="00757797"/>
    <w:rsid w:val="00762299"/>
    <w:rsid w:val="0077607F"/>
    <w:rsid w:val="007779AF"/>
    <w:rsid w:val="007B19FA"/>
    <w:rsid w:val="007B273B"/>
    <w:rsid w:val="007B430D"/>
    <w:rsid w:val="007B5314"/>
    <w:rsid w:val="007E0A97"/>
    <w:rsid w:val="007F5A4B"/>
    <w:rsid w:val="00812F50"/>
    <w:rsid w:val="00817FC1"/>
    <w:rsid w:val="00820265"/>
    <w:rsid w:val="00833F16"/>
    <w:rsid w:val="0086313C"/>
    <w:rsid w:val="00866B86"/>
    <w:rsid w:val="00887781"/>
    <w:rsid w:val="00887ADE"/>
    <w:rsid w:val="008928C6"/>
    <w:rsid w:val="00892F71"/>
    <w:rsid w:val="008A36E3"/>
    <w:rsid w:val="008A4E34"/>
    <w:rsid w:val="008B09C3"/>
    <w:rsid w:val="008B45AF"/>
    <w:rsid w:val="008B4DFE"/>
    <w:rsid w:val="008B69CA"/>
    <w:rsid w:val="008C2619"/>
    <w:rsid w:val="008C2851"/>
    <w:rsid w:val="008C2CF0"/>
    <w:rsid w:val="008C53DE"/>
    <w:rsid w:val="008C5901"/>
    <w:rsid w:val="008F29CC"/>
    <w:rsid w:val="008F361F"/>
    <w:rsid w:val="008F3AB4"/>
    <w:rsid w:val="008F581D"/>
    <w:rsid w:val="009026F1"/>
    <w:rsid w:val="009029F0"/>
    <w:rsid w:val="00920670"/>
    <w:rsid w:val="00924536"/>
    <w:rsid w:val="00935CA9"/>
    <w:rsid w:val="00976E6C"/>
    <w:rsid w:val="009863D3"/>
    <w:rsid w:val="00991990"/>
    <w:rsid w:val="00992C81"/>
    <w:rsid w:val="009A39CA"/>
    <w:rsid w:val="009A6123"/>
    <w:rsid w:val="009B684F"/>
    <w:rsid w:val="009D033B"/>
    <w:rsid w:val="009D219F"/>
    <w:rsid w:val="009E1B54"/>
    <w:rsid w:val="009E6371"/>
    <w:rsid w:val="00A00F16"/>
    <w:rsid w:val="00A04085"/>
    <w:rsid w:val="00A1270B"/>
    <w:rsid w:val="00A1342B"/>
    <w:rsid w:val="00A306FA"/>
    <w:rsid w:val="00A40F9C"/>
    <w:rsid w:val="00A502A0"/>
    <w:rsid w:val="00A52103"/>
    <w:rsid w:val="00A77899"/>
    <w:rsid w:val="00A83B0A"/>
    <w:rsid w:val="00A92EAC"/>
    <w:rsid w:val="00A97F3D"/>
    <w:rsid w:val="00AA5BFD"/>
    <w:rsid w:val="00AB0750"/>
    <w:rsid w:val="00AB2C22"/>
    <w:rsid w:val="00AB532F"/>
    <w:rsid w:val="00AC0AFF"/>
    <w:rsid w:val="00AC2BDD"/>
    <w:rsid w:val="00AC7E9C"/>
    <w:rsid w:val="00AD73C1"/>
    <w:rsid w:val="00AE6BD6"/>
    <w:rsid w:val="00B0093D"/>
    <w:rsid w:val="00B023C7"/>
    <w:rsid w:val="00B07DC5"/>
    <w:rsid w:val="00B10CDB"/>
    <w:rsid w:val="00B221BF"/>
    <w:rsid w:val="00B30E07"/>
    <w:rsid w:val="00B3723F"/>
    <w:rsid w:val="00B37F45"/>
    <w:rsid w:val="00B46206"/>
    <w:rsid w:val="00B50447"/>
    <w:rsid w:val="00B80E0B"/>
    <w:rsid w:val="00B83067"/>
    <w:rsid w:val="00BB44F4"/>
    <w:rsid w:val="00BC10EC"/>
    <w:rsid w:val="00BC3875"/>
    <w:rsid w:val="00BC7512"/>
    <w:rsid w:val="00BD3951"/>
    <w:rsid w:val="00BD7FDA"/>
    <w:rsid w:val="00BE0035"/>
    <w:rsid w:val="00BF0F54"/>
    <w:rsid w:val="00BF21A2"/>
    <w:rsid w:val="00BF29F3"/>
    <w:rsid w:val="00BF597F"/>
    <w:rsid w:val="00C0168D"/>
    <w:rsid w:val="00C17979"/>
    <w:rsid w:val="00C210ED"/>
    <w:rsid w:val="00C319B4"/>
    <w:rsid w:val="00C33E19"/>
    <w:rsid w:val="00C504D1"/>
    <w:rsid w:val="00C50968"/>
    <w:rsid w:val="00C64014"/>
    <w:rsid w:val="00C70597"/>
    <w:rsid w:val="00C84713"/>
    <w:rsid w:val="00C91183"/>
    <w:rsid w:val="00CA4864"/>
    <w:rsid w:val="00CC1B5B"/>
    <w:rsid w:val="00CC7967"/>
    <w:rsid w:val="00CD42F7"/>
    <w:rsid w:val="00CD4DA4"/>
    <w:rsid w:val="00CD5AF4"/>
    <w:rsid w:val="00CD7A46"/>
    <w:rsid w:val="00CE20F1"/>
    <w:rsid w:val="00CE7936"/>
    <w:rsid w:val="00CF6C33"/>
    <w:rsid w:val="00D06A4A"/>
    <w:rsid w:val="00D11020"/>
    <w:rsid w:val="00D306DF"/>
    <w:rsid w:val="00D33452"/>
    <w:rsid w:val="00D345C0"/>
    <w:rsid w:val="00D3735D"/>
    <w:rsid w:val="00D44638"/>
    <w:rsid w:val="00D61CF0"/>
    <w:rsid w:val="00D72C08"/>
    <w:rsid w:val="00D769B7"/>
    <w:rsid w:val="00D7795F"/>
    <w:rsid w:val="00D860C5"/>
    <w:rsid w:val="00D947DB"/>
    <w:rsid w:val="00DA1CDA"/>
    <w:rsid w:val="00DA7A29"/>
    <w:rsid w:val="00DD3363"/>
    <w:rsid w:val="00DD71E2"/>
    <w:rsid w:val="00DE2294"/>
    <w:rsid w:val="00DE3849"/>
    <w:rsid w:val="00E04E01"/>
    <w:rsid w:val="00E0652B"/>
    <w:rsid w:val="00E20806"/>
    <w:rsid w:val="00E2192F"/>
    <w:rsid w:val="00E21A78"/>
    <w:rsid w:val="00E3395E"/>
    <w:rsid w:val="00E41AFC"/>
    <w:rsid w:val="00E47282"/>
    <w:rsid w:val="00E50699"/>
    <w:rsid w:val="00E50B2A"/>
    <w:rsid w:val="00E765BC"/>
    <w:rsid w:val="00E80736"/>
    <w:rsid w:val="00E8349C"/>
    <w:rsid w:val="00E9029D"/>
    <w:rsid w:val="00E94EFF"/>
    <w:rsid w:val="00EB1A75"/>
    <w:rsid w:val="00EB4570"/>
    <w:rsid w:val="00EC6B85"/>
    <w:rsid w:val="00EC79C0"/>
    <w:rsid w:val="00ED0AF7"/>
    <w:rsid w:val="00ED2661"/>
    <w:rsid w:val="00ED2F7E"/>
    <w:rsid w:val="00ED4EED"/>
    <w:rsid w:val="00ED604D"/>
    <w:rsid w:val="00EF12CB"/>
    <w:rsid w:val="00EF2A54"/>
    <w:rsid w:val="00F0259C"/>
    <w:rsid w:val="00F1084B"/>
    <w:rsid w:val="00F2095D"/>
    <w:rsid w:val="00F21E56"/>
    <w:rsid w:val="00F21E77"/>
    <w:rsid w:val="00F31037"/>
    <w:rsid w:val="00F36A10"/>
    <w:rsid w:val="00F443AD"/>
    <w:rsid w:val="00F57456"/>
    <w:rsid w:val="00F61560"/>
    <w:rsid w:val="00F64533"/>
    <w:rsid w:val="00F80FA0"/>
    <w:rsid w:val="00F81E97"/>
    <w:rsid w:val="00F85F50"/>
    <w:rsid w:val="00F939B9"/>
    <w:rsid w:val="00FB2870"/>
    <w:rsid w:val="00FB4D7D"/>
    <w:rsid w:val="00FC5E08"/>
    <w:rsid w:val="00FE2242"/>
    <w:rsid w:val="00FE2F25"/>
    <w:rsid w:val="00FF2E5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8EAFF"/>
  <w15:docId w15:val="{4E137372-7CDB-411A-9928-CE70758A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0046"/>
    <w:pPr>
      <w:spacing w:before="80" w:after="0" w:line="240" w:lineRule="auto"/>
      <w:jc w:val="both"/>
    </w:pPr>
    <w:rPr>
      <w:rFonts w:ascii="Trebuchet MS" w:hAnsi="Trebuchet MS"/>
      <w:sz w:val="26"/>
    </w:rPr>
  </w:style>
  <w:style w:type="paragraph" w:styleId="Nadpis1">
    <w:name w:val="heading 1"/>
    <w:basedOn w:val="Normln"/>
    <w:next w:val="Normln"/>
    <w:link w:val="Nadpis1Char"/>
    <w:uiPriority w:val="9"/>
    <w:qFormat/>
    <w:rsid w:val="009E6371"/>
    <w:pPr>
      <w:keepNext/>
      <w:keepLines/>
      <w:pageBreakBefore/>
      <w:spacing w:before="240"/>
      <w:outlineLvl w:val="0"/>
    </w:pPr>
    <w:rPr>
      <w:rFonts w:eastAsiaTheme="majorEastAsia" w:cstheme="majorBidi"/>
      <w:b/>
      <w:caps/>
      <w:color w:val="0070C0"/>
      <w:sz w:val="40"/>
      <w:szCs w:val="32"/>
    </w:rPr>
  </w:style>
  <w:style w:type="paragraph" w:styleId="Nadpis2">
    <w:name w:val="heading 2"/>
    <w:basedOn w:val="Normln"/>
    <w:next w:val="Normln"/>
    <w:link w:val="Nadpis2Char"/>
    <w:uiPriority w:val="9"/>
    <w:unhideWhenUsed/>
    <w:qFormat/>
    <w:rsid w:val="00FE2242"/>
    <w:pPr>
      <w:keepNext/>
      <w:keepLines/>
      <w:spacing w:before="240"/>
      <w:outlineLvl w:val="1"/>
    </w:pPr>
    <w:rPr>
      <w:rFonts w:eastAsiaTheme="majorEastAsia" w:cstheme="majorBidi"/>
      <w:b/>
      <w:caps/>
      <w:color w:val="0070C0"/>
      <w:sz w:val="28"/>
      <w:szCs w:val="26"/>
    </w:rPr>
  </w:style>
  <w:style w:type="paragraph" w:styleId="Nadpis3">
    <w:name w:val="heading 3"/>
    <w:basedOn w:val="Normln"/>
    <w:next w:val="Normln"/>
    <w:link w:val="Nadpis3Char"/>
    <w:uiPriority w:val="9"/>
    <w:unhideWhenUsed/>
    <w:qFormat/>
    <w:rsid w:val="002E73AD"/>
    <w:pPr>
      <w:keepNext/>
      <w:keepLines/>
      <w:spacing w:before="140"/>
      <w:outlineLvl w:val="2"/>
    </w:pPr>
    <w:rPr>
      <w:rFonts w:eastAsiaTheme="majorEastAsia" w:cstheme="majorBidi"/>
      <w:b/>
      <w:sz w:val="24"/>
      <w:szCs w:val="24"/>
    </w:rPr>
  </w:style>
  <w:style w:type="paragraph" w:styleId="Nadpis4">
    <w:name w:val="heading 4"/>
    <w:basedOn w:val="Normln"/>
    <w:next w:val="Normln"/>
    <w:link w:val="Nadpis4Char"/>
    <w:uiPriority w:val="9"/>
    <w:unhideWhenUsed/>
    <w:qFormat/>
    <w:rsid w:val="002E73A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6371"/>
    <w:rPr>
      <w:rFonts w:ascii="Trebuchet MS" w:eastAsiaTheme="majorEastAsia" w:hAnsi="Trebuchet MS" w:cstheme="majorBidi"/>
      <w:b/>
      <w:caps/>
      <w:color w:val="0070C0"/>
      <w:sz w:val="40"/>
      <w:szCs w:val="32"/>
    </w:rPr>
  </w:style>
  <w:style w:type="character" w:customStyle="1" w:styleId="Nadpis2Char">
    <w:name w:val="Nadpis 2 Char"/>
    <w:basedOn w:val="Standardnpsmoodstavce"/>
    <w:link w:val="Nadpis2"/>
    <w:uiPriority w:val="9"/>
    <w:rsid w:val="00FE2242"/>
    <w:rPr>
      <w:rFonts w:ascii="Trebuchet MS" w:eastAsiaTheme="majorEastAsia" w:hAnsi="Trebuchet MS" w:cstheme="majorBidi"/>
      <w:b/>
      <w:caps/>
      <w:color w:val="0070C0"/>
      <w:sz w:val="28"/>
      <w:szCs w:val="26"/>
    </w:rPr>
  </w:style>
  <w:style w:type="character" w:customStyle="1" w:styleId="Nadpis3Char">
    <w:name w:val="Nadpis 3 Char"/>
    <w:basedOn w:val="Standardnpsmoodstavce"/>
    <w:link w:val="Nadpis3"/>
    <w:uiPriority w:val="9"/>
    <w:rsid w:val="002E73AD"/>
    <w:rPr>
      <w:rFonts w:ascii="Trebuchet MS" w:eastAsiaTheme="majorEastAsia" w:hAnsi="Trebuchet MS" w:cstheme="majorBidi"/>
      <w:b/>
      <w:sz w:val="24"/>
      <w:szCs w:val="24"/>
    </w:rPr>
  </w:style>
  <w:style w:type="paragraph" w:styleId="Textbubliny">
    <w:name w:val="Balloon Text"/>
    <w:basedOn w:val="Normln"/>
    <w:link w:val="TextbublinyChar"/>
    <w:uiPriority w:val="99"/>
    <w:semiHidden/>
    <w:unhideWhenUsed/>
    <w:rsid w:val="003A232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A2325"/>
    <w:rPr>
      <w:rFonts w:ascii="Segoe UI" w:hAnsi="Segoe UI" w:cs="Segoe UI"/>
      <w:sz w:val="18"/>
      <w:szCs w:val="18"/>
    </w:rPr>
  </w:style>
  <w:style w:type="paragraph" w:styleId="Podnadpis">
    <w:name w:val="Subtitle"/>
    <w:basedOn w:val="Normln"/>
    <w:next w:val="Normln"/>
    <w:link w:val="PodnadpisChar"/>
    <w:uiPriority w:val="11"/>
    <w:qFormat/>
    <w:rsid w:val="003A2325"/>
    <w:pPr>
      <w:numPr>
        <w:ilvl w:val="1"/>
      </w:numPr>
    </w:pPr>
    <w:rPr>
      <w:rFonts w:eastAsiaTheme="minorEastAsia"/>
      <w:color w:val="000000" w:themeColor="text1"/>
      <w:spacing w:val="15"/>
      <w:sz w:val="28"/>
    </w:rPr>
  </w:style>
  <w:style w:type="character" w:customStyle="1" w:styleId="PodnadpisChar">
    <w:name w:val="Podnadpis Char"/>
    <w:basedOn w:val="Standardnpsmoodstavce"/>
    <w:link w:val="Podnadpis"/>
    <w:uiPriority w:val="11"/>
    <w:rsid w:val="003A2325"/>
    <w:rPr>
      <w:rFonts w:eastAsiaTheme="minorEastAsia"/>
      <w:color w:val="000000" w:themeColor="text1"/>
      <w:spacing w:val="15"/>
      <w:sz w:val="28"/>
    </w:rPr>
  </w:style>
  <w:style w:type="character" w:styleId="Hypertextovodkaz">
    <w:name w:val="Hyperlink"/>
    <w:basedOn w:val="Standardnpsmoodstavce"/>
    <w:uiPriority w:val="99"/>
    <w:unhideWhenUsed/>
    <w:rsid w:val="00DA7A29"/>
    <w:rPr>
      <w:color w:val="0563C1" w:themeColor="hyperlink"/>
      <w:u w:val="single"/>
    </w:rPr>
  </w:style>
  <w:style w:type="character" w:customStyle="1" w:styleId="Nevyeenzmnka1">
    <w:name w:val="Nevyřešená zmínka1"/>
    <w:basedOn w:val="Standardnpsmoodstavce"/>
    <w:uiPriority w:val="99"/>
    <w:semiHidden/>
    <w:unhideWhenUsed/>
    <w:rsid w:val="00DA7A29"/>
    <w:rPr>
      <w:color w:val="605E5C"/>
      <w:shd w:val="clear" w:color="auto" w:fill="E1DFDD"/>
    </w:rPr>
  </w:style>
  <w:style w:type="paragraph" w:styleId="Nzev">
    <w:name w:val="Title"/>
    <w:basedOn w:val="Normln"/>
    <w:next w:val="Normln"/>
    <w:link w:val="NzevChar"/>
    <w:uiPriority w:val="10"/>
    <w:qFormat/>
    <w:rsid w:val="00EF12CB"/>
    <w:pPr>
      <w:spacing w:before="800"/>
      <w:contextualSpacing/>
      <w:jc w:val="center"/>
    </w:pPr>
    <w:rPr>
      <w:rFonts w:eastAsiaTheme="majorEastAsia" w:cstheme="majorBidi"/>
      <w:b/>
      <w:caps/>
      <w:color w:val="0070C0"/>
      <w:spacing w:val="-10"/>
      <w:kern w:val="28"/>
      <w:sz w:val="72"/>
      <w:szCs w:val="56"/>
    </w:rPr>
  </w:style>
  <w:style w:type="character" w:customStyle="1" w:styleId="NzevChar">
    <w:name w:val="Název Char"/>
    <w:basedOn w:val="Standardnpsmoodstavce"/>
    <w:link w:val="Nzev"/>
    <w:uiPriority w:val="10"/>
    <w:rsid w:val="00EF12CB"/>
    <w:rPr>
      <w:rFonts w:ascii="Trebuchet MS" w:eastAsiaTheme="majorEastAsia" w:hAnsi="Trebuchet MS" w:cstheme="majorBidi"/>
      <w:b/>
      <w:caps/>
      <w:color w:val="0070C0"/>
      <w:spacing w:val="-10"/>
      <w:kern w:val="28"/>
      <w:sz w:val="72"/>
      <w:szCs w:val="56"/>
    </w:rPr>
  </w:style>
  <w:style w:type="paragraph" w:styleId="Odstavecseseznamem">
    <w:name w:val="List Paragraph"/>
    <w:basedOn w:val="Normln"/>
    <w:uiPriority w:val="34"/>
    <w:qFormat/>
    <w:rsid w:val="007F5A4B"/>
    <w:pPr>
      <w:spacing w:line="256" w:lineRule="auto"/>
      <w:ind w:left="720"/>
      <w:contextualSpacing/>
    </w:pPr>
  </w:style>
  <w:style w:type="paragraph" w:styleId="Nadpisobsahu">
    <w:name w:val="TOC Heading"/>
    <w:basedOn w:val="Nadpis1"/>
    <w:next w:val="Normln"/>
    <w:uiPriority w:val="39"/>
    <w:unhideWhenUsed/>
    <w:qFormat/>
    <w:rsid w:val="00040068"/>
    <w:pPr>
      <w:pageBreakBefore w:val="0"/>
      <w:shd w:val="solid" w:color="auto" w:fill="000000" w:themeFill="text1"/>
      <w:outlineLvl w:val="9"/>
    </w:pPr>
    <w:rPr>
      <w:color w:val="FFFFFF" w:themeColor="background1"/>
      <w:sz w:val="32"/>
      <w:lang w:eastAsia="cs-CZ"/>
    </w:rPr>
  </w:style>
  <w:style w:type="paragraph" w:styleId="Obsah1">
    <w:name w:val="toc 1"/>
    <w:basedOn w:val="Normln"/>
    <w:next w:val="Normln"/>
    <w:autoRedefine/>
    <w:uiPriority w:val="39"/>
    <w:unhideWhenUsed/>
    <w:rsid w:val="00EF12CB"/>
    <w:pPr>
      <w:spacing w:before="160"/>
    </w:pPr>
    <w:rPr>
      <w:caps/>
      <w:color w:val="595959" w:themeColor="text1" w:themeTint="A6"/>
      <w:sz w:val="24"/>
    </w:rPr>
  </w:style>
  <w:style w:type="paragraph" w:styleId="Obsah2">
    <w:name w:val="toc 2"/>
    <w:basedOn w:val="Normln"/>
    <w:next w:val="Normln"/>
    <w:autoRedefine/>
    <w:uiPriority w:val="39"/>
    <w:unhideWhenUsed/>
    <w:rsid w:val="00EF12CB"/>
    <w:pPr>
      <w:spacing w:before="120"/>
      <w:ind w:left="221"/>
    </w:pPr>
    <w:rPr>
      <w:b/>
      <w:caps/>
      <w:sz w:val="20"/>
    </w:rPr>
  </w:style>
  <w:style w:type="paragraph" w:styleId="Obsah3">
    <w:name w:val="toc 3"/>
    <w:basedOn w:val="Normln"/>
    <w:next w:val="Normln"/>
    <w:autoRedefine/>
    <w:uiPriority w:val="39"/>
    <w:unhideWhenUsed/>
    <w:rsid w:val="00EF2A54"/>
    <w:pPr>
      <w:spacing w:after="100"/>
      <w:ind w:left="440"/>
    </w:pPr>
    <w:rPr>
      <w:sz w:val="22"/>
    </w:rPr>
  </w:style>
  <w:style w:type="paragraph" w:styleId="Zhlav">
    <w:name w:val="header"/>
    <w:basedOn w:val="Normln"/>
    <w:link w:val="ZhlavChar"/>
    <w:uiPriority w:val="99"/>
    <w:unhideWhenUsed/>
    <w:rsid w:val="0008342C"/>
    <w:pPr>
      <w:tabs>
        <w:tab w:val="center" w:pos="4536"/>
        <w:tab w:val="right" w:pos="9072"/>
      </w:tabs>
    </w:pPr>
  </w:style>
  <w:style w:type="character" w:customStyle="1" w:styleId="ZhlavChar">
    <w:name w:val="Záhlaví Char"/>
    <w:basedOn w:val="Standardnpsmoodstavce"/>
    <w:link w:val="Zhlav"/>
    <w:uiPriority w:val="99"/>
    <w:rsid w:val="0008342C"/>
    <w:rPr>
      <w:rFonts w:ascii="Trebuchet MS" w:hAnsi="Trebuchet MS"/>
    </w:rPr>
  </w:style>
  <w:style w:type="paragraph" w:styleId="Zpat">
    <w:name w:val="footer"/>
    <w:basedOn w:val="Normln"/>
    <w:link w:val="ZpatChar"/>
    <w:uiPriority w:val="99"/>
    <w:unhideWhenUsed/>
    <w:rsid w:val="0008342C"/>
    <w:pPr>
      <w:tabs>
        <w:tab w:val="center" w:pos="4536"/>
        <w:tab w:val="right" w:pos="9072"/>
      </w:tabs>
    </w:pPr>
  </w:style>
  <w:style w:type="character" w:customStyle="1" w:styleId="ZpatChar">
    <w:name w:val="Zápatí Char"/>
    <w:basedOn w:val="Standardnpsmoodstavce"/>
    <w:link w:val="Zpat"/>
    <w:uiPriority w:val="99"/>
    <w:rsid w:val="0008342C"/>
    <w:rPr>
      <w:rFonts w:ascii="Trebuchet MS" w:hAnsi="Trebuchet MS"/>
    </w:rPr>
  </w:style>
  <w:style w:type="paragraph" w:customStyle="1" w:styleId="Dopis">
    <w:name w:val="Dopis"/>
    <w:basedOn w:val="Normln"/>
    <w:link w:val="DopisChar"/>
    <w:qFormat/>
    <w:rsid w:val="00EC79C0"/>
    <w:pPr>
      <w:pBdr>
        <w:top w:val="single" w:sz="4" w:space="1" w:color="auto"/>
        <w:left w:val="single" w:sz="4" w:space="4" w:color="auto"/>
        <w:bottom w:val="single" w:sz="4" w:space="1" w:color="auto"/>
        <w:right w:val="single" w:sz="4" w:space="4" w:color="auto"/>
      </w:pBdr>
      <w:spacing w:before="100" w:after="100"/>
    </w:pPr>
    <w:rPr>
      <w:i/>
      <w:iCs/>
    </w:rPr>
  </w:style>
  <w:style w:type="character" w:customStyle="1" w:styleId="DopisChar">
    <w:name w:val="Dopis Char"/>
    <w:basedOn w:val="Standardnpsmoodstavce"/>
    <w:link w:val="Dopis"/>
    <w:rsid w:val="00EC79C0"/>
    <w:rPr>
      <w:rFonts w:ascii="Trebuchet MS" w:hAnsi="Trebuchet MS"/>
      <w:i/>
      <w:iCs/>
    </w:rPr>
  </w:style>
  <w:style w:type="paragraph" w:customStyle="1" w:styleId="Bse">
    <w:name w:val="Báseň"/>
    <w:basedOn w:val="Dopis"/>
    <w:link w:val="BseChar"/>
    <w:qFormat/>
    <w:rsid w:val="00EC79C0"/>
    <w:pPr>
      <w:jc w:val="center"/>
    </w:pPr>
  </w:style>
  <w:style w:type="character" w:customStyle="1" w:styleId="BseChar">
    <w:name w:val="Báseň Char"/>
    <w:basedOn w:val="DopisChar"/>
    <w:link w:val="Bse"/>
    <w:rsid w:val="00EC79C0"/>
    <w:rPr>
      <w:rFonts w:ascii="Trebuchet MS" w:hAnsi="Trebuchet MS"/>
      <w:i/>
      <w:iCs/>
    </w:rPr>
  </w:style>
  <w:style w:type="paragraph" w:customStyle="1" w:styleId="NadpisOsnova">
    <w:name w:val="Nadpis Osnova"/>
    <w:basedOn w:val="Normln"/>
    <w:link w:val="NadpisOsnovaChar"/>
    <w:qFormat/>
    <w:rsid w:val="009E6371"/>
    <w:pPr>
      <w:keepNext/>
      <w:keepLines/>
      <w:spacing w:before="240"/>
    </w:pPr>
    <w:rPr>
      <w:b/>
      <w:caps/>
    </w:rPr>
  </w:style>
  <w:style w:type="character" w:customStyle="1" w:styleId="NadpisOsnovaChar">
    <w:name w:val="Nadpis Osnova Char"/>
    <w:basedOn w:val="Standardnpsmoodstavce"/>
    <w:link w:val="NadpisOsnova"/>
    <w:rsid w:val="009E6371"/>
    <w:rPr>
      <w:rFonts w:ascii="Trebuchet MS" w:hAnsi="Trebuchet MS"/>
      <w:b/>
      <w:caps/>
      <w:sz w:val="28"/>
    </w:rPr>
  </w:style>
  <w:style w:type="character" w:customStyle="1" w:styleId="Odkaznahru">
    <w:name w:val="Odkaz na hru"/>
    <w:basedOn w:val="Standardnpsmoodstavce"/>
    <w:uiPriority w:val="1"/>
    <w:qFormat/>
    <w:rsid w:val="00B07DC5"/>
    <w:rPr>
      <w:rFonts w:ascii="Trebuchet MS" w:hAnsi="Trebuchet MS"/>
      <w:b/>
      <w:bCs/>
      <w:caps/>
      <w:smallCaps w:val="0"/>
      <w:color w:val="0070C0"/>
      <w:sz w:val="24"/>
    </w:rPr>
  </w:style>
  <w:style w:type="paragraph" w:customStyle="1" w:styleId="Nadpisdl">
    <w:name w:val="Nadpis dílčí"/>
    <w:basedOn w:val="Normln"/>
    <w:link w:val="NadpisdlChar"/>
    <w:qFormat/>
    <w:rsid w:val="00C210ED"/>
    <w:pPr>
      <w:keepNext/>
      <w:keepLines/>
      <w:spacing w:before="140"/>
      <w:jc w:val="left"/>
    </w:pPr>
    <w:rPr>
      <w:b/>
      <w:i/>
      <w:sz w:val="24"/>
    </w:rPr>
  </w:style>
  <w:style w:type="character" w:customStyle="1" w:styleId="NadpisdlChar">
    <w:name w:val="Nadpis dílčí Char"/>
    <w:basedOn w:val="Standardnpsmoodstavce"/>
    <w:link w:val="Nadpisdl"/>
    <w:rsid w:val="00C210ED"/>
    <w:rPr>
      <w:rFonts w:ascii="Trebuchet MS" w:hAnsi="Trebuchet MS"/>
      <w:b/>
      <w:i/>
      <w:sz w:val="24"/>
    </w:rPr>
  </w:style>
  <w:style w:type="paragraph" w:customStyle="1" w:styleId="Podtitulek">
    <w:name w:val="Podtitulek"/>
    <w:basedOn w:val="Normln"/>
    <w:link w:val="PodtitulekChar"/>
    <w:qFormat/>
    <w:rsid w:val="009E6371"/>
    <w:pPr>
      <w:jc w:val="center"/>
    </w:pPr>
    <w:rPr>
      <w:b/>
      <w:sz w:val="24"/>
    </w:rPr>
  </w:style>
  <w:style w:type="character" w:customStyle="1" w:styleId="PodtitulekChar">
    <w:name w:val="Podtitulek Char"/>
    <w:basedOn w:val="Standardnpsmoodstavce"/>
    <w:link w:val="Podtitulek"/>
    <w:rsid w:val="009E6371"/>
    <w:rPr>
      <w:rFonts w:ascii="Trebuchet MS" w:hAnsi="Trebuchet MS"/>
      <w:b/>
      <w:sz w:val="24"/>
    </w:rPr>
  </w:style>
  <w:style w:type="paragraph" w:customStyle="1" w:styleId="Obrzek">
    <w:name w:val="Obrázek"/>
    <w:basedOn w:val="Normln"/>
    <w:link w:val="ObrzekChar"/>
    <w:qFormat/>
    <w:rsid w:val="00B0093D"/>
    <w:pPr>
      <w:tabs>
        <w:tab w:val="left" w:pos="1418"/>
      </w:tabs>
      <w:spacing w:before="200" w:after="200" w:line="360" w:lineRule="auto"/>
      <w:jc w:val="center"/>
    </w:pPr>
  </w:style>
  <w:style w:type="character" w:customStyle="1" w:styleId="ObrzekChar">
    <w:name w:val="Obrázek Char"/>
    <w:basedOn w:val="Standardnpsmoodstavce"/>
    <w:link w:val="Obrzek"/>
    <w:rsid w:val="00B0093D"/>
    <w:rPr>
      <w:rFonts w:ascii="Trebuchet MS" w:hAnsi="Trebuchet MS"/>
      <w:sz w:val="26"/>
    </w:rPr>
  </w:style>
  <w:style w:type="character" w:styleId="Nevyeenzmnka">
    <w:name w:val="Unresolved Mention"/>
    <w:basedOn w:val="Standardnpsmoodstavce"/>
    <w:uiPriority w:val="99"/>
    <w:semiHidden/>
    <w:unhideWhenUsed/>
    <w:rsid w:val="00757797"/>
    <w:rPr>
      <w:color w:val="605E5C"/>
      <w:shd w:val="clear" w:color="auto" w:fill="E1DFDD"/>
    </w:rPr>
  </w:style>
  <w:style w:type="table" w:styleId="Mkatabulky">
    <w:name w:val="Table Grid"/>
    <w:basedOn w:val="Normlntabulka"/>
    <w:uiPriority w:val="39"/>
    <w:rsid w:val="0075779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924536"/>
    <w:rPr>
      <w:sz w:val="16"/>
      <w:szCs w:val="16"/>
    </w:rPr>
  </w:style>
  <w:style w:type="paragraph" w:styleId="Textkomente">
    <w:name w:val="annotation text"/>
    <w:basedOn w:val="Normln"/>
    <w:link w:val="TextkomenteChar"/>
    <w:uiPriority w:val="99"/>
    <w:unhideWhenUsed/>
    <w:rsid w:val="00924536"/>
    <w:rPr>
      <w:sz w:val="20"/>
      <w:szCs w:val="20"/>
    </w:rPr>
  </w:style>
  <w:style w:type="character" w:customStyle="1" w:styleId="TextkomenteChar">
    <w:name w:val="Text komentáře Char"/>
    <w:basedOn w:val="Standardnpsmoodstavce"/>
    <w:link w:val="Textkomente"/>
    <w:uiPriority w:val="99"/>
    <w:rsid w:val="00924536"/>
    <w:rPr>
      <w:rFonts w:ascii="Trebuchet MS" w:hAnsi="Trebuchet MS"/>
      <w:sz w:val="20"/>
      <w:szCs w:val="20"/>
    </w:rPr>
  </w:style>
  <w:style w:type="paragraph" w:styleId="Pedmtkomente">
    <w:name w:val="annotation subject"/>
    <w:basedOn w:val="Textkomente"/>
    <w:next w:val="Textkomente"/>
    <w:link w:val="PedmtkomenteChar"/>
    <w:uiPriority w:val="99"/>
    <w:semiHidden/>
    <w:unhideWhenUsed/>
    <w:rsid w:val="00924536"/>
    <w:rPr>
      <w:b/>
      <w:bCs/>
    </w:rPr>
  </w:style>
  <w:style w:type="character" w:customStyle="1" w:styleId="PedmtkomenteChar">
    <w:name w:val="Předmět komentáře Char"/>
    <w:basedOn w:val="TextkomenteChar"/>
    <w:link w:val="Pedmtkomente"/>
    <w:uiPriority w:val="99"/>
    <w:semiHidden/>
    <w:rsid w:val="00924536"/>
    <w:rPr>
      <w:rFonts w:ascii="Trebuchet MS" w:hAnsi="Trebuchet MS"/>
      <w:b/>
      <w:bCs/>
      <w:sz w:val="20"/>
      <w:szCs w:val="20"/>
    </w:rPr>
  </w:style>
  <w:style w:type="paragraph" w:styleId="Normlnweb">
    <w:name w:val="Normal (Web)"/>
    <w:basedOn w:val="Normln"/>
    <w:uiPriority w:val="99"/>
    <w:unhideWhenUsed/>
    <w:rsid w:val="006A4287"/>
    <w:pPr>
      <w:spacing w:before="100" w:beforeAutospacing="1" w:after="100" w:afterAutospacing="1"/>
      <w:jc w:val="left"/>
    </w:pPr>
    <w:rPr>
      <w:rFonts w:ascii="Times New Roman" w:eastAsia="Times New Roman" w:hAnsi="Times New Roman" w:cs="Times New Roman"/>
      <w:sz w:val="24"/>
      <w:szCs w:val="24"/>
      <w:lang w:eastAsia="cs-CZ"/>
    </w:rPr>
  </w:style>
  <w:style w:type="paragraph" w:customStyle="1" w:styleId="Standard">
    <w:name w:val="Standard"/>
    <w:rsid w:val="006A428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Zkladntext">
    <w:name w:val="Body Text"/>
    <w:basedOn w:val="Normln"/>
    <w:link w:val="ZkladntextChar"/>
    <w:uiPriority w:val="99"/>
    <w:rsid w:val="006A4287"/>
    <w:pPr>
      <w:spacing w:before="0"/>
    </w:pPr>
    <w:rPr>
      <w:rFonts w:ascii="Times New Roman" w:eastAsia="Times New Roman" w:hAnsi="Times New Roman" w:cs="Times New Roman"/>
      <w:sz w:val="20"/>
      <w:szCs w:val="20"/>
      <w:lang w:val="x-none" w:eastAsia="x-none"/>
    </w:rPr>
  </w:style>
  <w:style w:type="character" w:customStyle="1" w:styleId="ZkladntextChar">
    <w:name w:val="Základní text Char"/>
    <w:basedOn w:val="Standardnpsmoodstavce"/>
    <w:link w:val="Zkladntext"/>
    <w:uiPriority w:val="99"/>
    <w:rsid w:val="006A4287"/>
    <w:rPr>
      <w:rFonts w:ascii="Times New Roman" w:eastAsia="Times New Roman" w:hAnsi="Times New Roman" w:cs="Times New Roman"/>
      <w:sz w:val="20"/>
      <w:szCs w:val="20"/>
      <w:lang w:val="x-none" w:eastAsia="x-none"/>
    </w:rPr>
  </w:style>
  <w:style w:type="paragraph" w:customStyle="1" w:styleId="Styl1">
    <w:name w:val="Styl1"/>
    <w:basedOn w:val="Obsah4"/>
    <w:qFormat/>
    <w:rsid w:val="002E73AD"/>
    <w:pPr>
      <w:tabs>
        <w:tab w:val="right" w:pos="9627"/>
      </w:tabs>
    </w:pPr>
    <w:rPr>
      <w:noProof/>
      <w:sz w:val="22"/>
    </w:rPr>
  </w:style>
  <w:style w:type="paragraph" w:styleId="Obsah4">
    <w:name w:val="toc 4"/>
    <w:basedOn w:val="Normln"/>
    <w:next w:val="Normln"/>
    <w:link w:val="Obsah4Char"/>
    <w:autoRedefine/>
    <w:uiPriority w:val="39"/>
    <w:semiHidden/>
    <w:unhideWhenUsed/>
    <w:rsid w:val="002E73AD"/>
    <w:pPr>
      <w:spacing w:after="100"/>
      <w:ind w:left="780"/>
    </w:pPr>
  </w:style>
  <w:style w:type="character" w:customStyle="1" w:styleId="Nadpis4Char">
    <w:name w:val="Nadpis 4 Char"/>
    <w:basedOn w:val="Standardnpsmoodstavce"/>
    <w:link w:val="Nadpis4"/>
    <w:uiPriority w:val="9"/>
    <w:rsid w:val="002E73AD"/>
    <w:rPr>
      <w:rFonts w:asciiTheme="majorHAnsi" w:eastAsiaTheme="majorEastAsia" w:hAnsiTheme="majorHAnsi" w:cstheme="majorBidi"/>
      <w:i/>
      <w:iCs/>
      <w:color w:val="2F5496" w:themeColor="accent1" w:themeShade="BF"/>
      <w:sz w:val="26"/>
    </w:rPr>
  </w:style>
  <w:style w:type="character" w:customStyle="1" w:styleId="Obsah4Char">
    <w:name w:val="Obsah 4 Char"/>
    <w:basedOn w:val="Standardnpsmoodstavce"/>
    <w:link w:val="Obsah4"/>
    <w:uiPriority w:val="39"/>
    <w:semiHidden/>
    <w:rsid w:val="002E73AD"/>
    <w:rPr>
      <w:rFonts w:ascii="Trebuchet MS" w:hAnsi="Trebuchet M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8358">
      <w:bodyDiv w:val="1"/>
      <w:marLeft w:val="0"/>
      <w:marRight w:val="0"/>
      <w:marTop w:val="0"/>
      <w:marBottom w:val="0"/>
      <w:divBdr>
        <w:top w:val="none" w:sz="0" w:space="0" w:color="auto"/>
        <w:left w:val="none" w:sz="0" w:space="0" w:color="auto"/>
        <w:bottom w:val="none" w:sz="0" w:space="0" w:color="auto"/>
        <w:right w:val="none" w:sz="0" w:space="0" w:color="auto"/>
      </w:divBdr>
    </w:div>
    <w:div w:id="78018441">
      <w:bodyDiv w:val="1"/>
      <w:marLeft w:val="0"/>
      <w:marRight w:val="0"/>
      <w:marTop w:val="0"/>
      <w:marBottom w:val="0"/>
      <w:divBdr>
        <w:top w:val="none" w:sz="0" w:space="0" w:color="auto"/>
        <w:left w:val="none" w:sz="0" w:space="0" w:color="auto"/>
        <w:bottom w:val="none" w:sz="0" w:space="0" w:color="auto"/>
        <w:right w:val="none" w:sz="0" w:space="0" w:color="auto"/>
      </w:divBdr>
    </w:div>
    <w:div w:id="335574666">
      <w:bodyDiv w:val="1"/>
      <w:marLeft w:val="0"/>
      <w:marRight w:val="0"/>
      <w:marTop w:val="0"/>
      <w:marBottom w:val="0"/>
      <w:divBdr>
        <w:top w:val="none" w:sz="0" w:space="0" w:color="auto"/>
        <w:left w:val="none" w:sz="0" w:space="0" w:color="auto"/>
        <w:bottom w:val="none" w:sz="0" w:space="0" w:color="auto"/>
        <w:right w:val="none" w:sz="0" w:space="0" w:color="auto"/>
      </w:divBdr>
    </w:div>
    <w:div w:id="338507433">
      <w:bodyDiv w:val="1"/>
      <w:marLeft w:val="0"/>
      <w:marRight w:val="0"/>
      <w:marTop w:val="0"/>
      <w:marBottom w:val="0"/>
      <w:divBdr>
        <w:top w:val="none" w:sz="0" w:space="0" w:color="auto"/>
        <w:left w:val="none" w:sz="0" w:space="0" w:color="auto"/>
        <w:bottom w:val="none" w:sz="0" w:space="0" w:color="auto"/>
        <w:right w:val="none" w:sz="0" w:space="0" w:color="auto"/>
      </w:divBdr>
    </w:div>
    <w:div w:id="510920516">
      <w:bodyDiv w:val="1"/>
      <w:marLeft w:val="0"/>
      <w:marRight w:val="0"/>
      <w:marTop w:val="0"/>
      <w:marBottom w:val="0"/>
      <w:divBdr>
        <w:top w:val="none" w:sz="0" w:space="0" w:color="auto"/>
        <w:left w:val="none" w:sz="0" w:space="0" w:color="auto"/>
        <w:bottom w:val="none" w:sz="0" w:space="0" w:color="auto"/>
        <w:right w:val="none" w:sz="0" w:space="0" w:color="auto"/>
      </w:divBdr>
    </w:div>
    <w:div w:id="1271468714">
      <w:bodyDiv w:val="1"/>
      <w:marLeft w:val="0"/>
      <w:marRight w:val="0"/>
      <w:marTop w:val="0"/>
      <w:marBottom w:val="0"/>
      <w:divBdr>
        <w:top w:val="none" w:sz="0" w:space="0" w:color="auto"/>
        <w:left w:val="none" w:sz="0" w:space="0" w:color="auto"/>
        <w:bottom w:val="none" w:sz="0" w:space="0" w:color="auto"/>
        <w:right w:val="none" w:sz="0" w:space="0" w:color="auto"/>
      </w:divBdr>
    </w:div>
    <w:div w:id="1565527620">
      <w:bodyDiv w:val="1"/>
      <w:marLeft w:val="0"/>
      <w:marRight w:val="0"/>
      <w:marTop w:val="0"/>
      <w:marBottom w:val="0"/>
      <w:divBdr>
        <w:top w:val="none" w:sz="0" w:space="0" w:color="auto"/>
        <w:left w:val="none" w:sz="0" w:space="0" w:color="auto"/>
        <w:bottom w:val="none" w:sz="0" w:space="0" w:color="auto"/>
        <w:right w:val="none" w:sz="0" w:space="0" w:color="auto"/>
      </w:divBdr>
    </w:div>
    <w:div w:id="1907257333">
      <w:bodyDiv w:val="1"/>
      <w:marLeft w:val="0"/>
      <w:marRight w:val="0"/>
      <w:marTop w:val="0"/>
      <w:marBottom w:val="0"/>
      <w:divBdr>
        <w:top w:val="none" w:sz="0" w:space="0" w:color="auto"/>
        <w:left w:val="none" w:sz="0" w:space="0" w:color="auto"/>
        <w:bottom w:val="none" w:sz="0" w:space="0" w:color="auto"/>
        <w:right w:val="none" w:sz="0" w:space="0" w:color="auto"/>
      </w:divBdr>
    </w:div>
    <w:div w:id="208722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s://uloz.to/file/QYJyQzX4oKCI/bozi-tabor-2019-rar"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G"/><Relationship Id="rId58" Type="http://schemas.openxmlformats.org/officeDocument/2006/relationships/header" Target="header3.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s://www.youtube.com/watch?v=pTnlAEefdc4"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londynska.cz/plany/201403110932eduard-petiska-stare-recke-baje-a-povesti.pdf" TargetMode="External"/><Relationship Id="rId3" Type="http://schemas.openxmlformats.org/officeDocument/2006/relationships/styles" Target="styles.xml"/><Relationship Id="rId12" Type="http://schemas.openxmlformats.org/officeDocument/2006/relationships/hyperlink" Target="http://londynska.cz/plany/201403110932eduard-petiska-stare-recke-baje-a-povesti.pdf" TargetMode="External"/><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2.xm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google.com/url?sa=i&amp;rct=j&amp;q=&amp;esrc=s&amp;source=images&amp;cd=&amp;cad=rja&amp;uact=8&amp;ved=2ahUKEwi1wf6o0M3hAhUKNBQKHY-qApcQjRx6BAgBEAU&amp;url=https://cs.wikipedia.org/wiki/Aurebesh&amp;psig=AOvVaw3pGMNBB3V8Z3ZZ1S_6N5eP&amp;ust=155526407333606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eader" Target="header2.xml"/><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hyperlink" Target="http://www.pionyr.cz/vydane-hry"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pionyr.cz/cinnost/souteze/soutezetapovychher/" TargetMode="External"/><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3C831-E9A9-48B0-96A9-2B89F1B0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7628</Words>
  <Characters>45008</Characters>
  <Application>Microsoft Office Word</Application>
  <DocSecurity>0</DocSecurity>
  <Lines>375</Lines>
  <Paragraphs>105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52531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Verunka</dc:creator>
  <cp:lastModifiedBy>Anna Nováková</cp:lastModifiedBy>
  <cp:revision>25</cp:revision>
  <cp:lastPrinted>2023-10-13T14:07:00Z</cp:lastPrinted>
  <dcterms:created xsi:type="dcterms:W3CDTF">2023-09-05T10:23:00Z</dcterms:created>
  <dcterms:modified xsi:type="dcterms:W3CDTF">2023-10-13T14:08:00Z</dcterms:modified>
</cp:coreProperties>
</file>